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400" w:rsidRPr="00363733" w:rsidRDefault="00131400">
      <w:p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b/>
          <w:color w:val="000000" w:themeColor="text1"/>
        </w:rPr>
        <w:t>Partnership Agreement</w:t>
      </w:r>
      <w:r w:rsidRPr="00363733">
        <w:rPr>
          <w:rFonts w:ascii="Arial" w:hAnsi="Arial" w:cs="Arial"/>
          <w:color w:val="000000" w:themeColor="text1"/>
        </w:rPr>
        <w:t xml:space="preserve"> between:</w:t>
      </w:r>
    </w:p>
    <w:p w:rsidR="00131400" w:rsidRPr="00363733" w:rsidRDefault="00131400">
      <w:p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City of Bradford Metropolitan District Council (CBMDC)</w:t>
      </w:r>
    </w:p>
    <w:p w:rsidR="00131400" w:rsidRPr="00363733" w:rsidRDefault="00131400">
      <w:p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Baildon Town Council (BTC)</w:t>
      </w:r>
    </w:p>
    <w:p w:rsidR="00131400" w:rsidRPr="00363733" w:rsidRDefault="00D17EAA">
      <w:pPr>
        <w:rPr>
          <w:rFonts w:ascii="Arial" w:hAnsi="Arial" w:cs="Arial"/>
          <w:b/>
          <w:color w:val="000000" w:themeColor="text1"/>
        </w:rPr>
      </w:pPr>
      <w:r w:rsidRPr="00363733">
        <w:rPr>
          <w:rFonts w:ascii="Arial" w:hAnsi="Arial" w:cs="Arial"/>
          <w:b/>
          <w:color w:val="000000" w:themeColor="text1"/>
        </w:rPr>
        <w:t>For the p</w:t>
      </w:r>
      <w:r w:rsidR="00131400" w:rsidRPr="00363733">
        <w:rPr>
          <w:rFonts w:ascii="Arial" w:hAnsi="Arial" w:cs="Arial"/>
          <w:b/>
          <w:color w:val="000000" w:themeColor="text1"/>
        </w:rPr>
        <w:t xml:space="preserve">roposed </w:t>
      </w:r>
      <w:r w:rsidRPr="00363733">
        <w:rPr>
          <w:rFonts w:ascii="Arial" w:hAnsi="Arial" w:cs="Arial"/>
          <w:b/>
          <w:color w:val="000000" w:themeColor="text1"/>
        </w:rPr>
        <w:t>r</w:t>
      </w:r>
      <w:r w:rsidR="00131400" w:rsidRPr="00363733">
        <w:rPr>
          <w:rFonts w:ascii="Arial" w:hAnsi="Arial" w:cs="Arial"/>
          <w:b/>
          <w:color w:val="000000" w:themeColor="text1"/>
        </w:rPr>
        <w:t>edevelopment of Ian Clough Hall</w:t>
      </w:r>
      <w:r w:rsidRPr="00363733">
        <w:rPr>
          <w:rFonts w:ascii="Arial" w:hAnsi="Arial" w:cs="Arial"/>
          <w:b/>
          <w:color w:val="000000" w:themeColor="text1"/>
        </w:rPr>
        <w:t>,</w:t>
      </w:r>
      <w:r w:rsidR="00131400" w:rsidRPr="00363733">
        <w:rPr>
          <w:rFonts w:ascii="Arial" w:hAnsi="Arial" w:cs="Arial"/>
          <w:b/>
          <w:color w:val="000000" w:themeColor="text1"/>
        </w:rPr>
        <w:t xml:space="preserve"> </w:t>
      </w:r>
      <w:r w:rsidRPr="00363733">
        <w:rPr>
          <w:rFonts w:ascii="Arial" w:hAnsi="Arial" w:cs="Arial"/>
          <w:b/>
          <w:color w:val="000000" w:themeColor="text1"/>
        </w:rPr>
        <w:t xml:space="preserve">Baildon </w:t>
      </w:r>
      <w:proofErr w:type="gramStart"/>
      <w:r w:rsidRPr="00363733">
        <w:rPr>
          <w:rFonts w:ascii="Arial" w:hAnsi="Arial" w:cs="Arial"/>
          <w:b/>
          <w:color w:val="000000" w:themeColor="text1"/>
        </w:rPr>
        <w:t xml:space="preserve">Library, </w:t>
      </w:r>
      <w:r w:rsidR="00131400" w:rsidRPr="00363733">
        <w:rPr>
          <w:rFonts w:ascii="Arial" w:hAnsi="Arial" w:cs="Arial"/>
          <w:b/>
          <w:color w:val="000000" w:themeColor="text1"/>
        </w:rPr>
        <w:t xml:space="preserve"> Baildon</w:t>
      </w:r>
      <w:proofErr w:type="gramEnd"/>
      <w:r w:rsidR="00131400" w:rsidRPr="00363733">
        <w:rPr>
          <w:rFonts w:ascii="Arial" w:hAnsi="Arial" w:cs="Arial"/>
          <w:b/>
          <w:color w:val="000000" w:themeColor="text1"/>
        </w:rPr>
        <w:t xml:space="preserve"> Northgate Car Park</w:t>
      </w:r>
      <w:r w:rsidRPr="00363733">
        <w:rPr>
          <w:rFonts w:ascii="Arial" w:hAnsi="Arial" w:cs="Arial"/>
          <w:b/>
          <w:color w:val="000000" w:themeColor="text1"/>
        </w:rPr>
        <w:t xml:space="preserve"> and improvement</w:t>
      </w:r>
      <w:r w:rsidR="00131400" w:rsidRPr="00363733">
        <w:rPr>
          <w:rFonts w:ascii="Arial" w:hAnsi="Arial" w:cs="Arial"/>
          <w:b/>
          <w:color w:val="000000" w:themeColor="text1"/>
        </w:rPr>
        <w:t xml:space="preserve"> to the Public Realm</w:t>
      </w:r>
      <w:r w:rsidR="004973A9" w:rsidRPr="00363733">
        <w:rPr>
          <w:rFonts w:ascii="Arial" w:hAnsi="Arial" w:cs="Arial"/>
          <w:b/>
          <w:color w:val="000000" w:themeColor="text1"/>
        </w:rPr>
        <w:t xml:space="preserve"> within </w:t>
      </w:r>
      <w:r w:rsidR="00454693" w:rsidRPr="00363733">
        <w:rPr>
          <w:rFonts w:ascii="Arial" w:hAnsi="Arial" w:cs="Arial"/>
          <w:b/>
          <w:color w:val="000000" w:themeColor="text1"/>
        </w:rPr>
        <w:t xml:space="preserve">the </w:t>
      </w:r>
      <w:r w:rsidR="004973A9" w:rsidRPr="00363733">
        <w:rPr>
          <w:rFonts w:ascii="Arial" w:hAnsi="Arial" w:cs="Arial"/>
          <w:b/>
          <w:color w:val="000000" w:themeColor="text1"/>
        </w:rPr>
        <w:t xml:space="preserve">Baildon </w:t>
      </w:r>
      <w:r w:rsidR="00A870A9" w:rsidRPr="00363733">
        <w:rPr>
          <w:rFonts w:ascii="Arial" w:hAnsi="Arial" w:cs="Arial"/>
          <w:b/>
          <w:color w:val="000000" w:themeColor="text1"/>
        </w:rPr>
        <w:t>T</w:t>
      </w:r>
      <w:r w:rsidR="004973A9" w:rsidRPr="00363733">
        <w:rPr>
          <w:rFonts w:ascii="Arial" w:hAnsi="Arial" w:cs="Arial"/>
          <w:b/>
          <w:color w:val="000000" w:themeColor="text1"/>
        </w:rPr>
        <w:t>own Council</w:t>
      </w:r>
      <w:r w:rsidR="00454693" w:rsidRPr="00363733">
        <w:rPr>
          <w:rFonts w:ascii="Arial" w:hAnsi="Arial" w:cs="Arial"/>
          <w:b/>
          <w:color w:val="000000" w:themeColor="text1"/>
        </w:rPr>
        <w:t xml:space="preserve"> area.</w:t>
      </w:r>
    </w:p>
    <w:p w:rsidR="00131400" w:rsidRPr="00363733" w:rsidRDefault="00CC4BB9" w:rsidP="00A870A9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Aims of the r</w:t>
      </w:r>
      <w:r w:rsidR="00131400" w:rsidRPr="00363733">
        <w:rPr>
          <w:rFonts w:ascii="Arial" w:hAnsi="Arial" w:cs="Arial"/>
          <w:color w:val="000000" w:themeColor="text1"/>
        </w:rPr>
        <w:t>edevelopment</w:t>
      </w:r>
      <w:r w:rsidR="00A66BEF" w:rsidRPr="00363733">
        <w:rPr>
          <w:rFonts w:ascii="Arial" w:hAnsi="Arial" w:cs="Arial"/>
          <w:color w:val="000000" w:themeColor="text1"/>
        </w:rPr>
        <w:t xml:space="preserve"> within the area sh</w:t>
      </w:r>
      <w:r w:rsidRPr="00363733">
        <w:rPr>
          <w:rFonts w:ascii="Arial" w:hAnsi="Arial" w:cs="Arial"/>
          <w:color w:val="000000" w:themeColor="text1"/>
        </w:rPr>
        <w:t>o</w:t>
      </w:r>
      <w:r w:rsidR="00A66BEF" w:rsidRPr="00363733">
        <w:rPr>
          <w:rFonts w:ascii="Arial" w:hAnsi="Arial" w:cs="Arial"/>
          <w:color w:val="000000" w:themeColor="text1"/>
        </w:rPr>
        <w:t xml:space="preserve">wn edged red on plan number </w:t>
      </w:r>
      <w:proofErr w:type="spellStart"/>
      <w:r w:rsidR="00A66BEF" w:rsidRPr="00363733">
        <w:rPr>
          <w:rFonts w:ascii="Arial" w:hAnsi="Arial" w:cs="Arial"/>
          <w:color w:val="000000" w:themeColor="text1"/>
        </w:rPr>
        <w:t>xxxx</w:t>
      </w:r>
      <w:proofErr w:type="spellEnd"/>
      <w:r w:rsidR="00131400" w:rsidRPr="00363733">
        <w:rPr>
          <w:rFonts w:ascii="Arial" w:hAnsi="Arial" w:cs="Arial"/>
          <w:color w:val="000000" w:themeColor="text1"/>
        </w:rPr>
        <w:t>:</w:t>
      </w:r>
    </w:p>
    <w:p w:rsidR="00131400" w:rsidRPr="00363733" w:rsidRDefault="00131400" w:rsidP="00A73339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Build suitable and</w:t>
      </w:r>
      <w:r w:rsidR="00454693" w:rsidRPr="00363733">
        <w:rPr>
          <w:rFonts w:ascii="Arial" w:hAnsi="Arial" w:cs="Arial"/>
          <w:color w:val="000000" w:themeColor="text1"/>
        </w:rPr>
        <w:t xml:space="preserve"> at least </w:t>
      </w:r>
      <w:r w:rsidRPr="00363733">
        <w:rPr>
          <w:rFonts w:ascii="Arial" w:hAnsi="Arial" w:cs="Arial"/>
          <w:color w:val="000000" w:themeColor="text1"/>
        </w:rPr>
        <w:t>sufficient facilities to replace Ian Clough Hall and Baildon Library.</w:t>
      </w:r>
    </w:p>
    <w:p w:rsidR="00CC4BB9" w:rsidRPr="00363733" w:rsidRDefault="00CC4BB9" w:rsidP="00A73339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Create an office base for BTC</w:t>
      </w:r>
      <w:r w:rsidR="00454693" w:rsidRPr="00363733">
        <w:rPr>
          <w:rFonts w:ascii="Arial" w:hAnsi="Arial" w:cs="Arial"/>
          <w:color w:val="000000" w:themeColor="text1"/>
        </w:rPr>
        <w:t xml:space="preserve"> </w:t>
      </w:r>
      <w:r w:rsidR="00564005" w:rsidRPr="00363733">
        <w:rPr>
          <w:rFonts w:ascii="Arial" w:hAnsi="Arial" w:cs="Arial"/>
          <w:color w:val="000000" w:themeColor="text1"/>
        </w:rPr>
        <w:t>to including a minimum of 4</w:t>
      </w:r>
      <w:r w:rsidR="00454693" w:rsidRPr="00363733">
        <w:rPr>
          <w:rFonts w:ascii="Arial" w:hAnsi="Arial" w:cs="Arial"/>
          <w:color w:val="000000" w:themeColor="text1"/>
        </w:rPr>
        <w:t xml:space="preserve"> car parking</w:t>
      </w:r>
      <w:r w:rsidR="00564005" w:rsidRPr="00363733">
        <w:rPr>
          <w:rFonts w:ascii="Arial" w:hAnsi="Arial" w:cs="Arial"/>
          <w:color w:val="000000" w:themeColor="text1"/>
        </w:rPr>
        <w:t xml:space="preserve"> spaces</w:t>
      </w:r>
      <w:r w:rsidR="00454693" w:rsidRPr="00363733">
        <w:rPr>
          <w:rFonts w:ascii="Arial" w:hAnsi="Arial" w:cs="Arial"/>
          <w:color w:val="000000" w:themeColor="text1"/>
        </w:rPr>
        <w:t>.</w:t>
      </w:r>
    </w:p>
    <w:p w:rsidR="004973A9" w:rsidRPr="00363733" w:rsidRDefault="004973A9" w:rsidP="00A73339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Sustainable community facilities are to be passed to Baildon Town Council by way of a Community Asset Transfer upon completion of the redevelopment.</w:t>
      </w:r>
    </w:p>
    <w:p w:rsidR="00131400" w:rsidRPr="00363733" w:rsidRDefault="00CC4BB9" w:rsidP="00A73339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CBMDC’s r</w:t>
      </w:r>
      <w:r w:rsidR="00131400" w:rsidRPr="00363733">
        <w:rPr>
          <w:rFonts w:ascii="Arial" w:hAnsi="Arial" w:cs="Arial"/>
          <w:color w:val="000000" w:themeColor="text1"/>
        </w:rPr>
        <w:t>etention of a pay and display car park.</w:t>
      </w:r>
    </w:p>
    <w:p w:rsidR="00131400" w:rsidRPr="00363733" w:rsidRDefault="00131400" w:rsidP="00A73339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Find an end user for commercial and/or residential use on the site.</w:t>
      </w:r>
    </w:p>
    <w:p w:rsidR="00131400" w:rsidRPr="00363733" w:rsidRDefault="00131400" w:rsidP="00A73339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Make improvements to the public realm within the Town Centre, the focal point fo</w:t>
      </w:r>
      <w:r w:rsidR="00A66BEF" w:rsidRPr="00363733">
        <w:rPr>
          <w:rFonts w:ascii="Arial" w:hAnsi="Arial" w:cs="Arial"/>
          <w:color w:val="000000" w:themeColor="text1"/>
        </w:rPr>
        <w:t>r</w:t>
      </w:r>
      <w:r w:rsidRPr="00363733">
        <w:rPr>
          <w:rFonts w:ascii="Arial" w:hAnsi="Arial" w:cs="Arial"/>
          <w:color w:val="000000" w:themeColor="text1"/>
        </w:rPr>
        <w:t xml:space="preserve"> improvement</w:t>
      </w:r>
      <w:r w:rsidR="00CC4BB9" w:rsidRPr="00363733">
        <w:rPr>
          <w:rFonts w:ascii="Arial" w:hAnsi="Arial" w:cs="Arial"/>
          <w:color w:val="000000" w:themeColor="text1"/>
        </w:rPr>
        <w:t xml:space="preserve"> is </w:t>
      </w:r>
      <w:r w:rsidRPr="00363733">
        <w:rPr>
          <w:rFonts w:ascii="Arial" w:hAnsi="Arial" w:cs="Arial"/>
          <w:color w:val="000000" w:themeColor="text1"/>
        </w:rPr>
        <w:t xml:space="preserve">to be the areas shaded blue on plan number </w:t>
      </w:r>
      <w:proofErr w:type="spellStart"/>
      <w:r w:rsidRPr="00363733">
        <w:rPr>
          <w:rFonts w:ascii="Arial" w:hAnsi="Arial" w:cs="Arial"/>
          <w:color w:val="000000" w:themeColor="text1"/>
        </w:rPr>
        <w:t>xxxx</w:t>
      </w:r>
      <w:proofErr w:type="spellEnd"/>
      <w:r w:rsidRPr="00363733">
        <w:rPr>
          <w:rFonts w:ascii="Arial" w:hAnsi="Arial" w:cs="Arial"/>
          <w:color w:val="000000" w:themeColor="text1"/>
        </w:rPr>
        <w:t>.</w:t>
      </w:r>
    </w:p>
    <w:p w:rsidR="00A73339" w:rsidRPr="00363733" w:rsidRDefault="00A73339" w:rsidP="00A73339">
      <w:pPr>
        <w:ind w:left="360"/>
        <w:rPr>
          <w:rFonts w:ascii="Arial" w:hAnsi="Arial" w:cs="Arial"/>
          <w:color w:val="000000" w:themeColor="text1"/>
        </w:rPr>
      </w:pPr>
    </w:p>
    <w:p w:rsidR="00131400" w:rsidRPr="00363733" w:rsidRDefault="004973A9" w:rsidP="00A73339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The site shall not be redeveloped unless</w:t>
      </w:r>
      <w:r w:rsidR="00A870A9" w:rsidRPr="00363733">
        <w:rPr>
          <w:rFonts w:ascii="Arial" w:hAnsi="Arial" w:cs="Arial"/>
          <w:color w:val="000000" w:themeColor="text1"/>
        </w:rPr>
        <w:t>:</w:t>
      </w:r>
      <w:r w:rsidRPr="00363733">
        <w:rPr>
          <w:rFonts w:ascii="Arial" w:hAnsi="Arial" w:cs="Arial"/>
          <w:color w:val="000000" w:themeColor="text1"/>
        </w:rPr>
        <w:t xml:space="preserve"> </w:t>
      </w:r>
    </w:p>
    <w:p w:rsidR="004973A9" w:rsidRPr="00363733" w:rsidRDefault="004973A9" w:rsidP="00A73339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There is an agreement in writing between the parties as to the form of the development.</w:t>
      </w:r>
    </w:p>
    <w:p w:rsidR="004973A9" w:rsidRPr="00363733" w:rsidRDefault="004973A9" w:rsidP="00A73339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 xml:space="preserve">The </w:t>
      </w:r>
      <w:r w:rsidR="00CC4BB9" w:rsidRPr="00363733">
        <w:rPr>
          <w:rFonts w:ascii="Arial" w:hAnsi="Arial" w:cs="Arial"/>
          <w:color w:val="000000" w:themeColor="text1"/>
        </w:rPr>
        <w:t>people</w:t>
      </w:r>
      <w:r w:rsidRPr="00363733">
        <w:rPr>
          <w:rFonts w:ascii="Arial" w:hAnsi="Arial" w:cs="Arial"/>
          <w:color w:val="000000" w:themeColor="text1"/>
        </w:rPr>
        <w:t xml:space="preserve"> of Baildon have been consulted upon.</w:t>
      </w:r>
    </w:p>
    <w:p w:rsidR="004973A9" w:rsidRPr="00363733" w:rsidRDefault="004973A9" w:rsidP="00A73339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There is written agreement on what is to be transferred to BTC upon completion and how this is going to be made sustainable.</w:t>
      </w:r>
    </w:p>
    <w:p w:rsidR="00131400" w:rsidRPr="00363733" w:rsidRDefault="00A66BEF" w:rsidP="00A73339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There is w</w:t>
      </w:r>
      <w:r w:rsidR="004973A9" w:rsidRPr="00363733">
        <w:rPr>
          <w:rFonts w:ascii="Arial" w:hAnsi="Arial" w:cs="Arial"/>
          <w:color w:val="000000" w:themeColor="text1"/>
        </w:rPr>
        <w:t>ritten agreement to the form of the Public Realm improvement works.</w:t>
      </w:r>
    </w:p>
    <w:p w:rsidR="00A73339" w:rsidRPr="00363733" w:rsidRDefault="00A73339" w:rsidP="00A73339">
      <w:pPr>
        <w:rPr>
          <w:rFonts w:ascii="Arial" w:hAnsi="Arial" w:cs="Arial"/>
          <w:color w:val="000000" w:themeColor="text1"/>
        </w:rPr>
      </w:pPr>
    </w:p>
    <w:p w:rsidR="00003428" w:rsidRPr="00363733" w:rsidRDefault="00003428" w:rsidP="0009673D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CBMDC shall be responsible for</w:t>
      </w:r>
      <w:r w:rsidR="00044D4A" w:rsidRPr="00363733">
        <w:rPr>
          <w:rFonts w:ascii="Arial" w:hAnsi="Arial" w:cs="Arial"/>
          <w:color w:val="000000" w:themeColor="text1"/>
        </w:rPr>
        <w:t>:</w:t>
      </w:r>
    </w:p>
    <w:p w:rsidR="004973A9" w:rsidRPr="00363733" w:rsidRDefault="004973A9" w:rsidP="0009673D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Outline design and costs</w:t>
      </w:r>
      <w:r w:rsidR="00A66BEF" w:rsidRPr="00363733">
        <w:rPr>
          <w:rFonts w:ascii="Arial" w:hAnsi="Arial" w:cs="Arial"/>
          <w:color w:val="000000" w:themeColor="text1"/>
        </w:rPr>
        <w:t>.</w:t>
      </w:r>
    </w:p>
    <w:p w:rsidR="004973A9" w:rsidRPr="00363733" w:rsidRDefault="004973A9" w:rsidP="0009673D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Finding a development partner</w:t>
      </w:r>
      <w:r w:rsidR="00A66BEF" w:rsidRPr="00363733">
        <w:rPr>
          <w:rFonts w:ascii="Arial" w:hAnsi="Arial" w:cs="Arial"/>
          <w:color w:val="000000" w:themeColor="text1"/>
        </w:rPr>
        <w:t>.</w:t>
      </w:r>
    </w:p>
    <w:p w:rsidR="00A66BEF" w:rsidRPr="00363733" w:rsidRDefault="00A66BEF" w:rsidP="0009673D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Professional costs associated with binging forward the development scheme.</w:t>
      </w:r>
    </w:p>
    <w:p w:rsidR="009570F0" w:rsidRPr="00363733" w:rsidRDefault="009570F0" w:rsidP="0009673D">
      <w:pPr>
        <w:pStyle w:val="ListParagraph"/>
        <w:numPr>
          <w:ilvl w:val="1"/>
          <w:numId w:val="13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Consultation with Ward Councillors.</w:t>
      </w:r>
    </w:p>
    <w:p w:rsidR="004973A9" w:rsidRPr="00363733" w:rsidRDefault="004973A9" w:rsidP="004973A9">
      <w:pPr>
        <w:rPr>
          <w:rFonts w:ascii="Arial" w:hAnsi="Arial" w:cs="Arial"/>
          <w:color w:val="000000" w:themeColor="text1"/>
        </w:rPr>
      </w:pPr>
    </w:p>
    <w:p w:rsidR="0009673D" w:rsidRPr="00363733" w:rsidRDefault="004973A9" w:rsidP="0009673D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BTC shall be responsible for:</w:t>
      </w:r>
    </w:p>
    <w:p w:rsidR="004973A9" w:rsidRPr="00363733" w:rsidRDefault="0009673D" w:rsidP="00A73339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P</w:t>
      </w:r>
      <w:r w:rsidR="004973A9" w:rsidRPr="00363733">
        <w:rPr>
          <w:rFonts w:ascii="Arial" w:hAnsi="Arial" w:cs="Arial"/>
          <w:color w:val="000000" w:themeColor="text1"/>
        </w:rPr>
        <w:t>ublic consul</w:t>
      </w:r>
      <w:r w:rsidR="00A870A9" w:rsidRPr="00363733">
        <w:rPr>
          <w:rFonts w:ascii="Arial" w:hAnsi="Arial" w:cs="Arial"/>
          <w:color w:val="000000" w:themeColor="text1"/>
        </w:rPr>
        <w:t>t</w:t>
      </w:r>
      <w:r w:rsidR="004973A9" w:rsidRPr="00363733">
        <w:rPr>
          <w:rFonts w:ascii="Arial" w:hAnsi="Arial" w:cs="Arial"/>
          <w:color w:val="000000" w:themeColor="text1"/>
        </w:rPr>
        <w:t xml:space="preserve">ation </w:t>
      </w:r>
    </w:p>
    <w:p w:rsidR="004973A9" w:rsidRPr="00363733" w:rsidRDefault="009570F0" w:rsidP="00A73339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Feeding the public consultation</w:t>
      </w:r>
      <w:r w:rsidR="00CC4BB9" w:rsidRPr="00363733">
        <w:rPr>
          <w:rFonts w:ascii="Arial" w:hAnsi="Arial" w:cs="Arial"/>
          <w:color w:val="000000" w:themeColor="text1"/>
        </w:rPr>
        <w:t xml:space="preserve"> back</w:t>
      </w:r>
      <w:r w:rsidR="004973A9" w:rsidRPr="00363733">
        <w:rPr>
          <w:rFonts w:ascii="Arial" w:hAnsi="Arial" w:cs="Arial"/>
          <w:color w:val="000000" w:themeColor="text1"/>
        </w:rPr>
        <w:t xml:space="preserve"> in to the ev</w:t>
      </w:r>
      <w:r w:rsidR="00A870A9" w:rsidRPr="00363733">
        <w:rPr>
          <w:rFonts w:ascii="Arial" w:hAnsi="Arial" w:cs="Arial"/>
          <w:color w:val="000000" w:themeColor="text1"/>
        </w:rPr>
        <w:t>a</w:t>
      </w:r>
      <w:r w:rsidR="004973A9" w:rsidRPr="00363733">
        <w:rPr>
          <w:rFonts w:ascii="Arial" w:hAnsi="Arial" w:cs="Arial"/>
          <w:color w:val="000000" w:themeColor="text1"/>
        </w:rPr>
        <w:t>l</w:t>
      </w:r>
      <w:r w:rsidR="00A870A9" w:rsidRPr="00363733">
        <w:rPr>
          <w:rFonts w:ascii="Arial" w:hAnsi="Arial" w:cs="Arial"/>
          <w:color w:val="000000" w:themeColor="text1"/>
        </w:rPr>
        <w:t>u</w:t>
      </w:r>
      <w:r w:rsidR="004973A9" w:rsidRPr="00363733">
        <w:rPr>
          <w:rFonts w:ascii="Arial" w:hAnsi="Arial" w:cs="Arial"/>
          <w:color w:val="000000" w:themeColor="text1"/>
        </w:rPr>
        <w:t>ation process</w:t>
      </w:r>
    </w:p>
    <w:p w:rsidR="00454693" w:rsidRPr="00363733" w:rsidRDefault="00454693" w:rsidP="00454693">
      <w:pPr>
        <w:pStyle w:val="ListParagraph"/>
        <w:ind w:left="792"/>
        <w:rPr>
          <w:rFonts w:ascii="Arial" w:hAnsi="Arial" w:cs="Arial"/>
          <w:color w:val="000000" w:themeColor="text1"/>
        </w:rPr>
      </w:pPr>
    </w:p>
    <w:p w:rsidR="00A870A9" w:rsidRPr="00363733" w:rsidRDefault="00CC4BB9" w:rsidP="00454693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The Governance of this</w:t>
      </w:r>
      <w:r w:rsidR="009570F0" w:rsidRPr="00363733">
        <w:rPr>
          <w:rFonts w:ascii="Arial" w:hAnsi="Arial" w:cs="Arial"/>
          <w:color w:val="000000" w:themeColor="text1"/>
        </w:rPr>
        <w:t xml:space="preserve"> partnership and redevelopment scheme shall be</w:t>
      </w:r>
      <w:r w:rsidRPr="00363733">
        <w:rPr>
          <w:rFonts w:ascii="Arial" w:hAnsi="Arial" w:cs="Arial"/>
          <w:color w:val="000000" w:themeColor="text1"/>
        </w:rPr>
        <w:t xml:space="preserve"> by</w:t>
      </w:r>
      <w:r w:rsidR="009570F0" w:rsidRPr="00363733">
        <w:rPr>
          <w:rFonts w:ascii="Arial" w:hAnsi="Arial" w:cs="Arial"/>
          <w:color w:val="000000" w:themeColor="text1"/>
        </w:rPr>
        <w:t xml:space="preserve"> a Board which must comprise of at least:</w:t>
      </w:r>
    </w:p>
    <w:p w:rsidR="009570F0" w:rsidRPr="00363733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A Senior Estates and Property Officer from CBMDC.</w:t>
      </w:r>
    </w:p>
    <w:p w:rsidR="009570F0" w:rsidRPr="00363733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A nomin</w:t>
      </w:r>
      <w:r w:rsidR="00454693" w:rsidRPr="00363733">
        <w:rPr>
          <w:rFonts w:ascii="Arial" w:hAnsi="Arial" w:cs="Arial"/>
          <w:color w:val="000000" w:themeColor="text1"/>
        </w:rPr>
        <w:t xml:space="preserve">ated Councillor and the Clerk </w:t>
      </w:r>
      <w:r w:rsidRPr="00363733">
        <w:rPr>
          <w:rFonts w:ascii="Arial" w:hAnsi="Arial" w:cs="Arial"/>
          <w:color w:val="000000" w:themeColor="text1"/>
        </w:rPr>
        <w:t>from BTC</w:t>
      </w:r>
      <w:r w:rsidR="00454693" w:rsidRPr="00363733">
        <w:rPr>
          <w:rFonts w:ascii="Arial" w:hAnsi="Arial" w:cs="Arial"/>
          <w:color w:val="000000" w:themeColor="text1"/>
        </w:rPr>
        <w:t xml:space="preserve"> </w:t>
      </w:r>
    </w:p>
    <w:p w:rsidR="009570F0" w:rsidRPr="00363733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A Baildon Ward Councillor.</w:t>
      </w:r>
    </w:p>
    <w:p w:rsidR="009570F0" w:rsidRPr="00363733" w:rsidRDefault="00454693" w:rsidP="009570F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A Shipley Ward Councillor.</w:t>
      </w:r>
      <w:bookmarkStart w:id="0" w:name="_GoBack"/>
      <w:bookmarkEnd w:id="0"/>
    </w:p>
    <w:p w:rsidR="009570F0" w:rsidRPr="00363733" w:rsidRDefault="009570F0" w:rsidP="009570F0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lastRenderedPageBreak/>
        <w:t>Proposed outcomes:</w:t>
      </w:r>
    </w:p>
    <w:p w:rsidR="009570F0" w:rsidRPr="00363733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An improved physical environment for the people of Baildon and their visitors.</w:t>
      </w:r>
    </w:p>
    <w:p w:rsidR="009570F0" w:rsidRPr="00363733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Improve the local economy.</w:t>
      </w:r>
    </w:p>
    <w:p w:rsidR="009570F0" w:rsidRPr="00363733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A capital receipt or a revenue stream for CBMDC.</w:t>
      </w:r>
    </w:p>
    <w:p w:rsidR="009570F0" w:rsidRPr="00363733" w:rsidRDefault="009570F0" w:rsidP="009570F0">
      <w:pPr>
        <w:pStyle w:val="ListParagraph"/>
        <w:numPr>
          <w:ilvl w:val="1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>Office space, community facilities and a revenue stream to support</w:t>
      </w:r>
      <w:r w:rsidR="00CC4BB9" w:rsidRPr="00363733">
        <w:rPr>
          <w:rFonts w:ascii="Arial" w:hAnsi="Arial" w:cs="Arial"/>
          <w:color w:val="000000" w:themeColor="text1"/>
        </w:rPr>
        <w:t xml:space="preserve"> BTC running the premise.</w:t>
      </w:r>
    </w:p>
    <w:p w:rsidR="009570F0" w:rsidRPr="00363733" w:rsidRDefault="009570F0" w:rsidP="009570F0">
      <w:pPr>
        <w:pStyle w:val="ListParagraph"/>
        <w:ind w:left="792"/>
        <w:rPr>
          <w:rFonts w:ascii="Arial" w:hAnsi="Arial" w:cs="Arial"/>
          <w:color w:val="000000" w:themeColor="text1"/>
        </w:rPr>
      </w:pPr>
    </w:p>
    <w:p w:rsidR="009570F0" w:rsidRPr="00363733" w:rsidRDefault="00A870A9" w:rsidP="009570F0">
      <w:pPr>
        <w:pStyle w:val="ListParagraph"/>
        <w:numPr>
          <w:ilvl w:val="0"/>
          <w:numId w:val="17"/>
        </w:numPr>
        <w:rPr>
          <w:rFonts w:ascii="Arial" w:hAnsi="Arial" w:cs="Arial"/>
          <w:color w:val="000000" w:themeColor="text1"/>
        </w:rPr>
      </w:pPr>
      <w:r w:rsidRPr="00363733">
        <w:rPr>
          <w:rFonts w:ascii="Arial" w:hAnsi="Arial" w:cs="Arial"/>
          <w:color w:val="000000" w:themeColor="text1"/>
        </w:rPr>
        <w:t xml:space="preserve">This Agreement is to be co-terminus with the lease between CBMDC and BTC for Ian Clough dated xx/xx/xx attached to this </w:t>
      </w:r>
      <w:r w:rsidR="00CC4BB9" w:rsidRPr="00363733">
        <w:rPr>
          <w:rFonts w:ascii="Arial" w:hAnsi="Arial" w:cs="Arial"/>
          <w:color w:val="000000" w:themeColor="text1"/>
        </w:rPr>
        <w:t>Partnership Agreement</w:t>
      </w:r>
      <w:r w:rsidR="00DF365D" w:rsidRPr="00363733">
        <w:rPr>
          <w:rFonts w:ascii="Arial" w:hAnsi="Arial" w:cs="Arial"/>
          <w:color w:val="000000" w:themeColor="text1"/>
        </w:rPr>
        <w:t xml:space="preserve"> unless both parties agree in writing to extend the agreement.</w:t>
      </w:r>
    </w:p>
    <w:p w:rsidR="009570F0" w:rsidRPr="00363733" w:rsidRDefault="009570F0" w:rsidP="00A870A9">
      <w:pPr>
        <w:rPr>
          <w:rFonts w:ascii="Arial" w:hAnsi="Arial" w:cs="Arial"/>
          <w:color w:val="000000" w:themeColor="text1"/>
        </w:rPr>
      </w:pPr>
    </w:p>
    <w:sectPr w:rsidR="009570F0" w:rsidRPr="00363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C4C6C"/>
    <w:multiLevelType w:val="hybridMultilevel"/>
    <w:tmpl w:val="22A8F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E210F"/>
    <w:multiLevelType w:val="multilevel"/>
    <w:tmpl w:val="DAD84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1119BF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23BF1700"/>
    <w:multiLevelType w:val="multilevel"/>
    <w:tmpl w:val="3B8A7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835728"/>
    <w:multiLevelType w:val="hybridMultilevel"/>
    <w:tmpl w:val="5642BA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A059E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36CE4AD9"/>
    <w:multiLevelType w:val="multilevel"/>
    <w:tmpl w:val="8C5E5A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C10FDD"/>
    <w:multiLevelType w:val="hybridMultilevel"/>
    <w:tmpl w:val="9DAE8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8E1E47"/>
    <w:multiLevelType w:val="multilevel"/>
    <w:tmpl w:val="DAD84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E37A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55F5C"/>
    <w:multiLevelType w:val="multilevel"/>
    <w:tmpl w:val="64128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5E31DC7"/>
    <w:multiLevelType w:val="hybridMultilevel"/>
    <w:tmpl w:val="04B4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75657"/>
    <w:multiLevelType w:val="hybridMultilevel"/>
    <w:tmpl w:val="33304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687C"/>
    <w:multiLevelType w:val="multilevel"/>
    <w:tmpl w:val="DAD84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50F00B2"/>
    <w:multiLevelType w:val="hybridMultilevel"/>
    <w:tmpl w:val="B3BCDBF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6722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DE3467"/>
    <w:multiLevelType w:val="multilevel"/>
    <w:tmpl w:val="2FF073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2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6"/>
  </w:num>
  <w:num w:numId="12">
    <w:abstractNumId w:val="3"/>
  </w:num>
  <w:num w:numId="13">
    <w:abstractNumId w:val="10"/>
  </w:num>
  <w:num w:numId="14">
    <w:abstractNumId w:val="15"/>
  </w:num>
  <w:num w:numId="15">
    <w:abstractNumId w:val="9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BA"/>
    <w:rsid w:val="00003428"/>
    <w:rsid w:val="00044D4A"/>
    <w:rsid w:val="0009673D"/>
    <w:rsid w:val="00131400"/>
    <w:rsid w:val="00363733"/>
    <w:rsid w:val="00454693"/>
    <w:rsid w:val="004973A9"/>
    <w:rsid w:val="004A7A0E"/>
    <w:rsid w:val="00564005"/>
    <w:rsid w:val="008312BA"/>
    <w:rsid w:val="00892C11"/>
    <w:rsid w:val="009570F0"/>
    <w:rsid w:val="00A368C6"/>
    <w:rsid w:val="00A66BEF"/>
    <w:rsid w:val="00A73339"/>
    <w:rsid w:val="00A870A9"/>
    <w:rsid w:val="00CC4BB9"/>
    <w:rsid w:val="00D17EAA"/>
    <w:rsid w:val="00D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9E9D"/>
  <w15:docId w15:val="{1D72E831-BDC4-4BF9-A9F9-6677BF4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4D59-3A25-43A8-A809-5FDC2281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Council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Gillatt</dc:creator>
  <cp:lastModifiedBy>Clerk Bcl</cp:lastModifiedBy>
  <cp:revision>2</cp:revision>
  <cp:lastPrinted>2018-02-22T10:38:00Z</cp:lastPrinted>
  <dcterms:created xsi:type="dcterms:W3CDTF">2018-03-07T18:23:00Z</dcterms:created>
  <dcterms:modified xsi:type="dcterms:W3CDTF">2018-03-07T18:23:00Z</dcterms:modified>
</cp:coreProperties>
</file>