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18BB" w14:textId="77777777" w:rsidR="00133882" w:rsidRPr="001727C9" w:rsidRDefault="007466F1" w:rsidP="007466F1">
      <w:pPr>
        <w:rPr>
          <w:rFonts w:cstheme="minorHAnsi"/>
          <w:b/>
          <w:sz w:val="28"/>
          <w:szCs w:val="24"/>
          <w:u w:val="single"/>
        </w:rPr>
      </w:pPr>
      <w:r w:rsidRPr="001727C9">
        <w:rPr>
          <w:rFonts w:cstheme="minorHAnsi"/>
          <w:b/>
          <w:sz w:val="28"/>
          <w:szCs w:val="24"/>
          <w:u w:val="single"/>
        </w:rPr>
        <w:t xml:space="preserve">West Yorkshire and Harrogate </w:t>
      </w:r>
      <w:r w:rsidR="000A0FB4" w:rsidRPr="001727C9">
        <w:rPr>
          <w:rFonts w:cstheme="minorHAnsi"/>
          <w:b/>
          <w:sz w:val="28"/>
          <w:szCs w:val="24"/>
          <w:u w:val="single"/>
        </w:rPr>
        <w:t>Green Social Prescribing Grant Fund</w:t>
      </w:r>
    </w:p>
    <w:p w14:paraId="1740A4AA" w14:textId="77777777" w:rsidR="001727C9" w:rsidRDefault="000A0FB4" w:rsidP="00A9103C">
      <w:pPr>
        <w:tabs>
          <w:tab w:val="left" w:pos="3545"/>
        </w:tabs>
        <w:spacing w:before="360" w:after="240"/>
        <w:rPr>
          <w:rFonts w:cstheme="minorHAnsi"/>
          <w:b/>
          <w:sz w:val="24"/>
          <w:szCs w:val="24"/>
          <w:u w:val="single"/>
        </w:rPr>
      </w:pPr>
      <w:r w:rsidRPr="001727C9">
        <w:rPr>
          <w:rFonts w:cstheme="minorHAnsi"/>
          <w:b/>
          <w:sz w:val="24"/>
          <w:szCs w:val="24"/>
          <w:u w:val="single"/>
        </w:rPr>
        <w:t>Background</w:t>
      </w:r>
    </w:p>
    <w:p w14:paraId="25F9C26F" w14:textId="77777777" w:rsidR="0045730B" w:rsidRPr="0045730B" w:rsidRDefault="00AA0A90" w:rsidP="00A9103C">
      <w:pPr>
        <w:tabs>
          <w:tab w:val="left" w:pos="3545"/>
        </w:tabs>
        <w:spacing w:before="240" w:after="24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Green social prescribing is about </w:t>
      </w:r>
      <w:r w:rsidR="001B59D7">
        <w:rPr>
          <w:rFonts w:cstheme="minorHAnsi"/>
          <w:sz w:val="24"/>
          <w:szCs w:val="24"/>
        </w:rPr>
        <w:t>supporting</w:t>
      </w:r>
      <w:r w:rsidRPr="0045730B">
        <w:rPr>
          <w:rFonts w:cstheme="minorHAnsi"/>
          <w:sz w:val="24"/>
          <w:szCs w:val="24"/>
        </w:rPr>
        <w:t xml:space="preserve"> people to access nature-based activities</w:t>
      </w:r>
      <w:r w:rsidR="001B59D7">
        <w:rPr>
          <w:rFonts w:cstheme="minorHAnsi"/>
          <w:sz w:val="24"/>
          <w:szCs w:val="24"/>
        </w:rPr>
        <w:t xml:space="preserve"> in order</w:t>
      </w:r>
      <w:r w:rsidR="0045730B">
        <w:rPr>
          <w:rFonts w:cstheme="minorHAnsi"/>
          <w:sz w:val="24"/>
          <w:szCs w:val="24"/>
        </w:rPr>
        <w:t xml:space="preserve"> </w:t>
      </w:r>
      <w:r w:rsidRPr="0045730B">
        <w:rPr>
          <w:rFonts w:cstheme="minorHAnsi"/>
          <w:sz w:val="24"/>
          <w:szCs w:val="24"/>
        </w:rPr>
        <w:t xml:space="preserve">to </w:t>
      </w:r>
      <w:r w:rsidRPr="00FD3578">
        <w:rPr>
          <w:rFonts w:cstheme="minorHAnsi"/>
          <w:sz w:val="24"/>
          <w:szCs w:val="24"/>
        </w:rPr>
        <w:t>improve</w:t>
      </w:r>
      <w:r w:rsidR="00FD3578" w:rsidRPr="00FD3578">
        <w:rPr>
          <w:rFonts w:cstheme="minorHAnsi"/>
          <w:sz w:val="24"/>
          <w:szCs w:val="24"/>
        </w:rPr>
        <w:t xml:space="preserve"> their</w:t>
      </w:r>
      <w:r w:rsidR="001B59D7" w:rsidRPr="00FD3578">
        <w:rPr>
          <w:rFonts w:cstheme="minorHAnsi"/>
          <w:sz w:val="24"/>
          <w:szCs w:val="24"/>
        </w:rPr>
        <w:t xml:space="preserve"> </w:t>
      </w:r>
      <w:r w:rsidR="00AA68E8" w:rsidRPr="00841296">
        <w:rPr>
          <w:rFonts w:cstheme="minorHAnsi"/>
          <w:sz w:val="24"/>
          <w:szCs w:val="24"/>
        </w:rPr>
        <w:t xml:space="preserve">physical and mental </w:t>
      </w:r>
      <w:r w:rsidR="00D84781" w:rsidRPr="00841296">
        <w:rPr>
          <w:rFonts w:cstheme="minorHAnsi"/>
          <w:sz w:val="24"/>
          <w:szCs w:val="24"/>
        </w:rPr>
        <w:t>health</w:t>
      </w:r>
      <w:r w:rsidR="00E736EF" w:rsidRPr="00AA68E8">
        <w:rPr>
          <w:rFonts w:cstheme="minorHAnsi"/>
          <w:sz w:val="24"/>
          <w:szCs w:val="24"/>
        </w:rPr>
        <w:t xml:space="preserve">. </w:t>
      </w:r>
      <w:r w:rsidR="001B59D7">
        <w:rPr>
          <w:rFonts w:cstheme="minorHAnsi"/>
          <w:sz w:val="24"/>
          <w:szCs w:val="24"/>
        </w:rPr>
        <w:t>CO</w:t>
      </w:r>
      <w:r w:rsidRPr="0045730B">
        <w:rPr>
          <w:rFonts w:cstheme="minorHAnsi"/>
          <w:sz w:val="24"/>
          <w:szCs w:val="24"/>
        </w:rPr>
        <w:t>V</w:t>
      </w:r>
      <w:r w:rsidR="001B59D7">
        <w:rPr>
          <w:rFonts w:cstheme="minorHAnsi"/>
          <w:sz w:val="24"/>
          <w:szCs w:val="24"/>
        </w:rPr>
        <w:t>I</w:t>
      </w:r>
      <w:r w:rsidRPr="0045730B">
        <w:rPr>
          <w:rFonts w:cstheme="minorHAnsi"/>
          <w:sz w:val="24"/>
          <w:szCs w:val="24"/>
        </w:rPr>
        <w:t xml:space="preserve">D-19 has reinforced the </w:t>
      </w:r>
      <w:r w:rsidRPr="00D835B6">
        <w:rPr>
          <w:rFonts w:cstheme="minorHAnsi"/>
          <w:sz w:val="24"/>
          <w:szCs w:val="24"/>
        </w:rPr>
        <w:t xml:space="preserve">importance of </w:t>
      </w:r>
      <w:r w:rsidR="00C7377E" w:rsidRPr="00D835B6">
        <w:rPr>
          <w:rFonts w:cstheme="minorHAnsi"/>
          <w:sz w:val="24"/>
          <w:szCs w:val="24"/>
        </w:rPr>
        <w:t>spending time outdoors</w:t>
      </w:r>
      <w:r w:rsidRPr="0045730B">
        <w:rPr>
          <w:rFonts w:cstheme="minorHAnsi"/>
          <w:sz w:val="24"/>
          <w:szCs w:val="24"/>
        </w:rPr>
        <w:t xml:space="preserve"> and highlighted significant inequalities in access to </w:t>
      </w:r>
      <w:r w:rsidR="00841296">
        <w:rPr>
          <w:rFonts w:cstheme="minorHAnsi"/>
          <w:sz w:val="24"/>
          <w:szCs w:val="24"/>
        </w:rPr>
        <w:t>green and blue spaces</w:t>
      </w:r>
      <w:r w:rsidR="00D835B6">
        <w:rPr>
          <w:rFonts w:cstheme="minorHAnsi"/>
          <w:sz w:val="24"/>
          <w:szCs w:val="24"/>
        </w:rPr>
        <w:t xml:space="preserve"> </w:t>
      </w:r>
      <w:hyperlink r:id="rId8" w:history="1">
        <w:r w:rsidR="00D835B6" w:rsidRPr="00D835B6">
          <w:rPr>
            <w:rStyle w:val="Hyperlink"/>
            <w:rFonts w:cstheme="minorHAnsi"/>
            <w:sz w:val="24"/>
            <w:szCs w:val="24"/>
          </w:rPr>
          <w:t>(Improving Access to Greenspace, 2020)</w:t>
        </w:r>
      </w:hyperlink>
      <w:r w:rsidRPr="0045730B">
        <w:rPr>
          <w:rFonts w:cstheme="minorHAnsi"/>
          <w:sz w:val="24"/>
          <w:szCs w:val="24"/>
        </w:rPr>
        <w:t xml:space="preserve">.  </w:t>
      </w:r>
      <w:r w:rsidR="0045730B" w:rsidRPr="0045730B">
        <w:rPr>
          <w:rFonts w:cstheme="minorHAnsi"/>
          <w:sz w:val="24"/>
          <w:szCs w:val="24"/>
        </w:rPr>
        <w:t xml:space="preserve">As a Health Care Partnership we want to support </w:t>
      </w:r>
      <w:r w:rsidR="00D835B6">
        <w:rPr>
          <w:rFonts w:cstheme="minorHAnsi"/>
          <w:sz w:val="24"/>
          <w:szCs w:val="24"/>
        </w:rPr>
        <w:t xml:space="preserve">more equitable </w:t>
      </w:r>
      <w:r w:rsidR="0045730B" w:rsidRPr="0045730B">
        <w:rPr>
          <w:rFonts w:cstheme="minorHAnsi"/>
          <w:sz w:val="24"/>
          <w:szCs w:val="24"/>
        </w:rPr>
        <w:t xml:space="preserve">access </w:t>
      </w:r>
      <w:r w:rsidR="004E5ACE">
        <w:rPr>
          <w:rFonts w:cstheme="minorHAnsi"/>
          <w:sz w:val="24"/>
          <w:szCs w:val="24"/>
        </w:rPr>
        <w:t xml:space="preserve">to </w:t>
      </w:r>
      <w:r w:rsidR="00841296">
        <w:rPr>
          <w:rFonts w:cstheme="minorHAnsi"/>
          <w:sz w:val="24"/>
          <w:szCs w:val="24"/>
        </w:rPr>
        <w:t>nature</w:t>
      </w:r>
      <w:r w:rsidR="0045730B" w:rsidRPr="0045730B">
        <w:rPr>
          <w:rFonts w:cstheme="minorHAnsi"/>
          <w:sz w:val="24"/>
          <w:szCs w:val="24"/>
        </w:rPr>
        <w:t>,</w:t>
      </w:r>
      <w:r w:rsidR="00D835B6">
        <w:rPr>
          <w:rFonts w:cstheme="minorHAnsi"/>
          <w:sz w:val="24"/>
          <w:szCs w:val="24"/>
        </w:rPr>
        <w:t xml:space="preserve"> </w:t>
      </w:r>
      <w:r w:rsidR="0045730B" w:rsidRPr="0045730B">
        <w:rPr>
          <w:rFonts w:cstheme="minorHAnsi"/>
          <w:sz w:val="24"/>
          <w:szCs w:val="24"/>
        </w:rPr>
        <w:t xml:space="preserve">as a means of reducing health inequalities.  </w:t>
      </w:r>
    </w:p>
    <w:p w14:paraId="79A4EA65" w14:textId="77777777" w:rsidR="00BB213B" w:rsidRPr="001727C9" w:rsidRDefault="00EF7A6F" w:rsidP="00A9103C">
      <w:pPr>
        <w:tabs>
          <w:tab w:val="left" w:pos="3545"/>
        </w:tabs>
        <w:spacing w:before="360" w:after="240"/>
        <w:rPr>
          <w:rFonts w:cstheme="minorHAnsi"/>
          <w:b/>
          <w:sz w:val="24"/>
          <w:szCs w:val="24"/>
          <w:u w:val="single"/>
        </w:rPr>
      </w:pPr>
      <w:r w:rsidRPr="001727C9">
        <w:rPr>
          <w:rFonts w:cstheme="minorHAnsi"/>
          <w:b/>
          <w:sz w:val="24"/>
          <w:szCs w:val="24"/>
          <w:u w:val="single"/>
        </w:rPr>
        <w:t xml:space="preserve">Overview of </w:t>
      </w:r>
      <w:r w:rsidR="00BB213B" w:rsidRPr="001727C9">
        <w:rPr>
          <w:rFonts w:cstheme="minorHAnsi"/>
          <w:b/>
          <w:sz w:val="24"/>
          <w:szCs w:val="24"/>
          <w:u w:val="single"/>
        </w:rPr>
        <w:t>P</w:t>
      </w:r>
      <w:r w:rsidRPr="001727C9">
        <w:rPr>
          <w:rFonts w:cstheme="minorHAnsi"/>
          <w:b/>
          <w:sz w:val="24"/>
          <w:szCs w:val="24"/>
          <w:u w:val="single"/>
        </w:rPr>
        <w:t>roject F</w:t>
      </w:r>
      <w:r w:rsidR="00BB213B" w:rsidRPr="001727C9">
        <w:rPr>
          <w:rFonts w:cstheme="minorHAnsi"/>
          <w:b/>
          <w:sz w:val="24"/>
          <w:szCs w:val="24"/>
          <w:u w:val="single"/>
        </w:rPr>
        <w:t>unding</w:t>
      </w:r>
    </w:p>
    <w:p w14:paraId="46C12F3C" w14:textId="77777777" w:rsidR="00BB213B" w:rsidRPr="0045730B" w:rsidRDefault="00BB213B" w:rsidP="00A9103C">
      <w:pPr>
        <w:spacing w:before="240" w:after="24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The West Yorkshire and Harrogate Health and Care Partnership </w:t>
      </w:r>
      <w:r w:rsidR="009D63A4">
        <w:rPr>
          <w:rFonts w:cstheme="minorHAnsi"/>
          <w:sz w:val="24"/>
          <w:szCs w:val="24"/>
        </w:rPr>
        <w:t xml:space="preserve">would </w:t>
      </w:r>
      <w:r w:rsidR="001B59D7">
        <w:rPr>
          <w:rFonts w:cstheme="minorHAnsi"/>
          <w:sz w:val="24"/>
          <w:szCs w:val="24"/>
        </w:rPr>
        <w:t>therefore</w:t>
      </w:r>
      <w:r w:rsidRPr="0045730B">
        <w:rPr>
          <w:rFonts w:cstheme="minorHAnsi"/>
          <w:sz w:val="24"/>
          <w:szCs w:val="24"/>
        </w:rPr>
        <w:t xml:space="preserve"> </w:t>
      </w:r>
      <w:r w:rsidR="009D63A4">
        <w:rPr>
          <w:rFonts w:cstheme="minorHAnsi"/>
          <w:sz w:val="24"/>
          <w:szCs w:val="24"/>
        </w:rPr>
        <w:t>like</w:t>
      </w:r>
      <w:r w:rsidRPr="0045730B">
        <w:rPr>
          <w:rFonts w:cstheme="minorHAnsi"/>
          <w:sz w:val="24"/>
          <w:szCs w:val="24"/>
        </w:rPr>
        <w:t xml:space="preserve"> to fund innovative </w:t>
      </w:r>
      <w:r w:rsidR="00D27C07">
        <w:rPr>
          <w:rFonts w:cstheme="minorHAnsi"/>
          <w:sz w:val="24"/>
          <w:szCs w:val="24"/>
        </w:rPr>
        <w:t xml:space="preserve">and transformative </w:t>
      </w:r>
      <w:r w:rsidRPr="0045730B">
        <w:rPr>
          <w:rFonts w:cstheme="minorHAnsi"/>
          <w:sz w:val="24"/>
          <w:szCs w:val="24"/>
        </w:rPr>
        <w:t>projects, whic</w:t>
      </w:r>
      <w:r w:rsidR="0045730B">
        <w:rPr>
          <w:rFonts w:cstheme="minorHAnsi"/>
          <w:sz w:val="24"/>
          <w:szCs w:val="24"/>
        </w:rPr>
        <w:t>h help connect people to nature and</w:t>
      </w:r>
      <w:r w:rsidRPr="0045730B">
        <w:rPr>
          <w:rFonts w:cstheme="minorHAnsi"/>
          <w:sz w:val="24"/>
          <w:szCs w:val="24"/>
        </w:rPr>
        <w:t xml:space="preserve"> improve </w:t>
      </w:r>
      <w:r w:rsidR="0045730B">
        <w:rPr>
          <w:rFonts w:cstheme="minorHAnsi"/>
          <w:sz w:val="24"/>
          <w:szCs w:val="24"/>
        </w:rPr>
        <w:t xml:space="preserve">their </w:t>
      </w:r>
      <w:r w:rsidRPr="0045730B">
        <w:rPr>
          <w:rFonts w:cstheme="minorHAnsi"/>
          <w:sz w:val="24"/>
          <w:szCs w:val="24"/>
        </w:rPr>
        <w:t>physical and</w:t>
      </w:r>
      <w:r w:rsidR="0045730B">
        <w:rPr>
          <w:rFonts w:cstheme="minorHAnsi"/>
          <w:sz w:val="24"/>
          <w:szCs w:val="24"/>
        </w:rPr>
        <w:t xml:space="preserve"> mental health</w:t>
      </w:r>
      <w:r w:rsidRPr="0045730B">
        <w:rPr>
          <w:rFonts w:cstheme="minorHAnsi"/>
          <w:sz w:val="24"/>
          <w:szCs w:val="24"/>
        </w:rPr>
        <w:t xml:space="preserve">. </w:t>
      </w:r>
    </w:p>
    <w:p w14:paraId="7C3DE516" w14:textId="77777777" w:rsidR="00BB213B" w:rsidRPr="0045730B" w:rsidRDefault="00BB213B" w:rsidP="00C7377E">
      <w:pPr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We are interested in </w:t>
      </w:r>
      <w:r w:rsidR="008E78A3">
        <w:rPr>
          <w:rFonts w:cstheme="minorHAnsi"/>
          <w:sz w:val="24"/>
          <w:szCs w:val="24"/>
        </w:rPr>
        <w:t xml:space="preserve">funding </w:t>
      </w:r>
      <w:r w:rsidRPr="0045730B">
        <w:rPr>
          <w:rFonts w:cstheme="minorHAnsi"/>
          <w:sz w:val="24"/>
          <w:szCs w:val="24"/>
        </w:rPr>
        <w:t>projects that</w:t>
      </w:r>
      <w:r w:rsidR="00C7377E">
        <w:rPr>
          <w:rFonts w:cstheme="minorHAnsi"/>
          <w:sz w:val="24"/>
          <w:szCs w:val="24"/>
        </w:rPr>
        <w:t xml:space="preserve"> either</w:t>
      </w:r>
      <w:r w:rsidRPr="0045730B">
        <w:rPr>
          <w:rFonts w:cstheme="minorHAnsi"/>
          <w:sz w:val="24"/>
          <w:szCs w:val="24"/>
        </w:rPr>
        <w:t>:</w:t>
      </w:r>
    </w:p>
    <w:p w14:paraId="6D8A8A74" w14:textId="77777777" w:rsidR="00BB213B" w:rsidRPr="0045730B" w:rsidRDefault="00EF7A6F" w:rsidP="00C7377E">
      <w:pPr>
        <w:pStyle w:val="ListParagraph"/>
        <w:numPr>
          <w:ilvl w:val="0"/>
          <w:numId w:val="8"/>
        </w:numPr>
        <w:spacing w:after="0"/>
        <w:contextualSpacing w:val="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>E</w:t>
      </w:r>
      <w:r w:rsidR="00BB213B" w:rsidRPr="0045730B">
        <w:rPr>
          <w:rFonts w:cstheme="minorHAnsi"/>
          <w:sz w:val="24"/>
          <w:szCs w:val="24"/>
        </w:rPr>
        <w:t xml:space="preserve">nable people to access nature-based activities </w:t>
      </w:r>
    </w:p>
    <w:p w14:paraId="76EE81F1" w14:textId="77777777" w:rsidR="00BB213B" w:rsidRPr="0045730B" w:rsidRDefault="00BB213B" w:rsidP="00C7377E">
      <w:pPr>
        <w:pStyle w:val="ListParagraph"/>
        <w:spacing w:after="0"/>
        <w:contextualSpacing w:val="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e.g. outdoor arts, outdoor education, conservation projects, walking groups, </w:t>
      </w:r>
      <w:r w:rsidR="00EF7A6F" w:rsidRPr="0045730B">
        <w:rPr>
          <w:rFonts w:cstheme="minorHAnsi"/>
          <w:sz w:val="24"/>
          <w:szCs w:val="24"/>
        </w:rPr>
        <w:t xml:space="preserve">outdoor sports, </w:t>
      </w:r>
      <w:r w:rsidRPr="0045730B">
        <w:rPr>
          <w:rFonts w:cstheme="minorHAnsi"/>
          <w:sz w:val="24"/>
          <w:szCs w:val="24"/>
        </w:rPr>
        <w:t>community food growing projects</w:t>
      </w:r>
      <w:r w:rsidR="00EF7A6F" w:rsidRPr="0045730B">
        <w:rPr>
          <w:rFonts w:cstheme="minorHAnsi"/>
          <w:sz w:val="24"/>
          <w:szCs w:val="24"/>
        </w:rPr>
        <w:t xml:space="preserve"> etc.</w:t>
      </w:r>
    </w:p>
    <w:p w14:paraId="36FBF9DB" w14:textId="77777777" w:rsidR="00BB213B" w:rsidRPr="0045730B" w:rsidRDefault="00EF7A6F" w:rsidP="00C7377E">
      <w:pPr>
        <w:pStyle w:val="ListParagraph"/>
        <w:numPr>
          <w:ilvl w:val="0"/>
          <w:numId w:val="8"/>
        </w:numPr>
        <w:spacing w:before="120" w:after="0"/>
        <w:ind w:left="714" w:hanging="357"/>
        <w:contextualSpacing w:val="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>I</w:t>
      </w:r>
      <w:r w:rsidR="00BB213B" w:rsidRPr="0045730B">
        <w:rPr>
          <w:rFonts w:cstheme="minorHAnsi"/>
          <w:sz w:val="24"/>
          <w:szCs w:val="24"/>
        </w:rPr>
        <w:t xml:space="preserve">nvolve creating new greenspaces </w:t>
      </w:r>
    </w:p>
    <w:p w14:paraId="7BAD1169" w14:textId="77777777" w:rsidR="00BB213B" w:rsidRPr="0045730B" w:rsidRDefault="00BB213B" w:rsidP="00C7377E">
      <w:pPr>
        <w:pStyle w:val="ListParagraph"/>
        <w:spacing w:after="0"/>
        <w:contextualSpacing w:val="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>e.g. pocket parks, spaces to grow food</w:t>
      </w:r>
      <w:r w:rsidR="004E5ACE">
        <w:rPr>
          <w:rFonts w:cstheme="minorHAnsi"/>
          <w:sz w:val="24"/>
          <w:szCs w:val="24"/>
        </w:rPr>
        <w:t xml:space="preserve"> etc.</w:t>
      </w:r>
    </w:p>
    <w:p w14:paraId="3981D498" w14:textId="77777777" w:rsidR="00BB213B" w:rsidRPr="0045730B" w:rsidRDefault="00EF7A6F" w:rsidP="00C7377E">
      <w:pPr>
        <w:pStyle w:val="ListParagraph"/>
        <w:numPr>
          <w:ilvl w:val="0"/>
          <w:numId w:val="8"/>
        </w:numPr>
        <w:spacing w:before="120" w:after="120"/>
        <w:contextualSpacing w:val="0"/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Do </w:t>
      </w:r>
      <w:r w:rsidR="00BB213B" w:rsidRPr="0045730B">
        <w:rPr>
          <w:rFonts w:cstheme="minorHAnsi"/>
          <w:sz w:val="24"/>
          <w:szCs w:val="24"/>
        </w:rPr>
        <w:t>a combination of the two</w:t>
      </w:r>
    </w:p>
    <w:p w14:paraId="44C590FA" w14:textId="77777777" w:rsidR="008E78A3" w:rsidRPr="001B59D7" w:rsidRDefault="00BB213B" w:rsidP="00C7377E">
      <w:pPr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>The fund is open to voluntary, community and public sector organisations</w:t>
      </w:r>
      <w:r w:rsidR="008E78A3">
        <w:rPr>
          <w:rFonts w:cstheme="minorHAnsi"/>
          <w:sz w:val="24"/>
          <w:szCs w:val="24"/>
        </w:rPr>
        <w:t xml:space="preserve"> operating within the West Yorkshire and Harrogate region</w:t>
      </w:r>
      <w:r w:rsidRPr="0045730B">
        <w:rPr>
          <w:rFonts w:cstheme="minorHAnsi"/>
          <w:sz w:val="24"/>
          <w:szCs w:val="24"/>
        </w:rPr>
        <w:t xml:space="preserve">. Grants of between £5K and £10K </w:t>
      </w:r>
      <w:r w:rsidR="00FD3578">
        <w:rPr>
          <w:rFonts w:cstheme="minorHAnsi"/>
          <w:sz w:val="24"/>
          <w:szCs w:val="24"/>
        </w:rPr>
        <w:t>are</w:t>
      </w:r>
      <w:r w:rsidRPr="0045730B">
        <w:rPr>
          <w:rFonts w:cstheme="minorHAnsi"/>
          <w:sz w:val="24"/>
          <w:szCs w:val="24"/>
        </w:rPr>
        <w:t xml:space="preserve"> available.</w:t>
      </w:r>
    </w:p>
    <w:p w14:paraId="6A57A4C7" w14:textId="77777777" w:rsidR="00EF7A6F" w:rsidRPr="001727C9" w:rsidRDefault="00EF7A6F" w:rsidP="00A9103C">
      <w:pPr>
        <w:spacing w:before="360"/>
        <w:rPr>
          <w:rFonts w:cstheme="minorHAnsi"/>
          <w:b/>
          <w:sz w:val="24"/>
          <w:szCs w:val="24"/>
          <w:u w:val="single"/>
        </w:rPr>
      </w:pPr>
      <w:r w:rsidRPr="001727C9">
        <w:rPr>
          <w:rFonts w:cstheme="minorHAnsi"/>
          <w:b/>
          <w:sz w:val="24"/>
          <w:szCs w:val="24"/>
          <w:u w:val="single"/>
        </w:rPr>
        <w:t xml:space="preserve">Funding </w:t>
      </w:r>
      <w:r w:rsidR="00A9103C">
        <w:rPr>
          <w:rFonts w:cstheme="minorHAnsi"/>
          <w:b/>
          <w:sz w:val="24"/>
          <w:szCs w:val="24"/>
          <w:u w:val="single"/>
        </w:rPr>
        <w:t>C</w:t>
      </w:r>
      <w:r w:rsidRPr="001727C9">
        <w:rPr>
          <w:rFonts w:cstheme="minorHAnsi"/>
          <w:b/>
          <w:sz w:val="24"/>
          <w:szCs w:val="24"/>
          <w:u w:val="single"/>
        </w:rPr>
        <w:t>onditions</w:t>
      </w:r>
    </w:p>
    <w:p w14:paraId="3F595DF4" w14:textId="77777777" w:rsidR="001B59D7" w:rsidRPr="001B59D7" w:rsidRDefault="001B59D7" w:rsidP="001B59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59D7">
        <w:rPr>
          <w:rFonts w:cstheme="minorHAnsi"/>
          <w:sz w:val="24"/>
          <w:szCs w:val="24"/>
        </w:rPr>
        <w:t xml:space="preserve">Projects must </w:t>
      </w:r>
      <w:r>
        <w:rPr>
          <w:rFonts w:cstheme="minorHAnsi"/>
          <w:sz w:val="24"/>
          <w:szCs w:val="24"/>
        </w:rPr>
        <w:t>support</w:t>
      </w:r>
      <w:r w:rsidRPr="001B59D7">
        <w:rPr>
          <w:rFonts w:cstheme="minorHAnsi"/>
          <w:sz w:val="24"/>
          <w:szCs w:val="24"/>
        </w:rPr>
        <w:t xml:space="preserve"> people from one or more of </w:t>
      </w:r>
      <w:r w:rsidR="007944A5">
        <w:rPr>
          <w:rFonts w:cstheme="minorHAnsi"/>
          <w:sz w:val="24"/>
          <w:szCs w:val="24"/>
        </w:rPr>
        <w:t>our target</w:t>
      </w:r>
      <w:r w:rsidRPr="001B59D7">
        <w:rPr>
          <w:rFonts w:cstheme="minorHAnsi"/>
          <w:sz w:val="24"/>
          <w:szCs w:val="24"/>
        </w:rPr>
        <w:t xml:space="preserve"> groups to access nature</w:t>
      </w:r>
      <w:r w:rsidR="00B72A2A">
        <w:rPr>
          <w:rFonts w:cstheme="minorHAnsi"/>
          <w:sz w:val="24"/>
          <w:szCs w:val="24"/>
        </w:rPr>
        <w:t>. Our target groups are</w:t>
      </w:r>
      <w:r w:rsidRPr="001B59D7">
        <w:rPr>
          <w:rFonts w:cstheme="minorHAnsi"/>
          <w:sz w:val="24"/>
          <w:szCs w:val="24"/>
        </w:rPr>
        <w:t>:</w:t>
      </w:r>
    </w:p>
    <w:p w14:paraId="6276368D" w14:textId="77777777" w:rsidR="00A9103C" w:rsidRDefault="001B59D7" w:rsidP="00A9103C">
      <w:pPr>
        <w:pStyle w:val="ListParagraph"/>
        <w:numPr>
          <w:ilvl w:val="0"/>
          <w:numId w:val="10"/>
        </w:numPr>
        <w:tabs>
          <w:tab w:val="left" w:pos="3545"/>
        </w:tabs>
        <w:rPr>
          <w:rFonts w:cstheme="minorHAnsi"/>
          <w:sz w:val="24"/>
          <w:szCs w:val="24"/>
        </w:rPr>
      </w:pPr>
      <w:r w:rsidRPr="00A9103C">
        <w:rPr>
          <w:rFonts w:cstheme="minorHAnsi"/>
          <w:sz w:val="24"/>
          <w:szCs w:val="24"/>
        </w:rPr>
        <w:t xml:space="preserve">people living in </w:t>
      </w:r>
      <w:r w:rsidR="00D835B6">
        <w:rPr>
          <w:rFonts w:cstheme="minorHAnsi"/>
          <w:sz w:val="24"/>
          <w:szCs w:val="24"/>
        </w:rPr>
        <w:t>areas of</w:t>
      </w:r>
      <w:r w:rsidRPr="00A9103C">
        <w:rPr>
          <w:rFonts w:cstheme="minorHAnsi"/>
          <w:sz w:val="24"/>
          <w:szCs w:val="24"/>
        </w:rPr>
        <w:t xml:space="preserve"> depriv</w:t>
      </w:r>
      <w:r w:rsidR="00D835B6">
        <w:rPr>
          <w:rFonts w:cstheme="minorHAnsi"/>
          <w:sz w:val="24"/>
          <w:szCs w:val="24"/>
        </w:rPr>
        <w:t>ation</w:t>
      </w:r>
    </w:p>
    <w:p w14:paraId="6C17A20D" w14:textId="77777777" w:rsidR="00A9103C" w:rsidRPr="004E5ACE" w:rsidRDefault="001B59D7" w:rsidP="00A9103C">
      <w:pPr>
        <w:pStyle w:val="ListParagraph"/>
        <w:numPr>
          <w:ilvl w:val="0"/>
          <w:numId w:val="10"/>
        </w:numPr>
        <w:tabs>
          <w:tab w:val="left" w:pos="3545"/>
        </w:tabs>
        <w:rPr>
          <w:rFonts w:cstheme="minorHAnsi"/>
          <w:sz w:val="24"/>
          <w:szCs w:val="24"/>
        </w:rPr>
      </w:pPr>
      <w:r w:rsidRPr="00A9103C">
        <w:rPr>
          <w:rFonts w:cstheme="minorHAnsi"/>
          <w:sz w:val="24"/>
          <w:szCs w:val="24"/>
        </w:rPr>
        <w:t xml:space="preserve">people from </w:t>
      </w:r>
      <w:r w:rsidR="004E5ACE">
        <w:rPr>
          <w:rFonts w:cstheme="minorHAnsi"/>
          <w:sz w:val="24"/>
          <w:szCs w:val="24"/>
        </w:rPr>
        <w:t xml:space="preserve">black, Asian </w:t>
      </w:r>
      <w:r w:rsidR="004E5ACE" w:rsidRPr="00F91949">
        <w:rPr>
          <w:rFonts w:cstheme="minorHAnsi"/>
          <w:sz w:val="24"/>
          <w:szCs w:val="24"/>
        </w:rPr>
        <w:t>and minority ethnic</w:t>
      </w:r>
      <w:r w:rsidRPr="00F91949">
        <w:rPr>
          <w:rFonts w:cstheme="minorHAnsi"/>
          <w:sz w:val="24"/>
          <w:szCs w:val="24"/>
        </w:rPr>
        <w:t xml:space="preserve"> backgrounds</w:t>
      </w:r>
      <w:r w:rsidR="004E5ACE" w:rsidRPr="00F91949">
        <w:rPr>
          <w:rFonts w:cstheme="minorHAnsi"/>
          <w:sz w:val="24"/>
          <w:szCs w:val="24"/>
        </w:rPr>
        <w:t xml:space="preserve">, </w:t>
      </w:r>
      <w:r w:rsidR="00F91949" w:rsidRPr="00F91949">
        <w:rPr>
          <w:rFonts w:cstheme="minorHAnsi"/>
          <w:sz w:val="24"/>
          <w:szCs w:val="24"/>
        </w:rPr>
        <w:t>including</w:t>
      </w:r>
      <w:r w:rsidR="00F91949" w:rsidRPr="00F91949">
        <w:rPr>
          <w:sz w:val="24"/>
          <w:szCs w:val="24"/>
        </w:rPr>
        <w:t xml:space="preserve"> r</w:t>
      </w:r>
      <w:r w:rsidR="004E5ACE" w:rsidRPr="00F91949">
        <w:rPr>
          <w:sz w:val="24"/>
          <w:szCs w:val="24"/>
        </w:rPr>
        <w:t xml:space="preserve">efugees and </w:t>
      </w:r>
      <w:r w:rsidR="00F91949" w:rsidRPr="00F91949">
        <w:rPr>
          <w:sz w:val="24"/>
          <w:szCs w:val="24"/>
        </w:rPr>
        <w:t>asylum seekers and gypsy and traveller p</w:t>
      </w:r>
      <w:r w:rsidR="004E5ACE" w:rsidRPr="00F91949">
        <w:rPr>
          <w:sz w:val="24"/>
          <w:szCs w:val="24"/>
        </w:rPr>
        <w:t>opulations</w:t>
      </w:r>
    </w:p>
    <w:p w14:paraId="61B0BCF7" w14:textId="77777777" w:rsidR="00D835B6" w:rsidRPr="00D835B6" w:rsidRDefault="001B59D7" w:rsidP="00D835B6">
      <w:pPr>
        <w:pStyle w:val="ListParagraph"/>
        <w:numPr>
          <w:ilvl w:val="0"/>
          <w:numId w:val="10"/>
        </w:numPr>
        <w:tabs>
          <w:tab w:val="left" w:pos="3545"/>
        </w:tabs>
        <w:rPr>
          <w:rFonts w:cstheme="minorHAnsi"/>
          <w:sz w:val="24"/>
          <w:szCs w:val="24"/>
        </w:rPr>
      </w:pPr>
      <w:r w:rsidRPr="00A9103C">
        <w:rPr>
          <w:rFonts w:cstheme="minorHAnsi"/>
          <w:sz w:val="24"/>
          <w:szCs w:val="24"/>
        </w:rPr>
        <w:t>people with mental health condi</w:t>
      </w:r>
      <w:r w:rsidR="009F51A3">
        <w:rPr>
          <w:rFonts w:cstheme="minorHAnsi"/>
          <w:sz w:val="24"/>
          <w:szCs w:val="24"/>
        </w:rPr>
        <w:t>tions, learning disabilities or</w:t>
      </w:r>
      <w:r w:rsidRPr="00A9103C">
        <w:rPr>
          <w:rFonts w:cstheme="minorHAnsi"/>
          <w:sz w:val="24"/>
          <w:szCs w:val="24"/>
        </w:rPr>
        <w:t xml:space="preserve"> autism</w:t>
      </w:r>
    </w:p>
    <w:p w14:paraId="544E2D77" w14:textId="77777777" w:rsidR="00D835B6" w:rsidRDefault="00D835B6" w:rsidP="001B59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These groups have been identified because we know they experience additional barriers to accessing green and blue spaces.</w:t>
      </w:r>
    </w:p>
    <w:p w14:paraId="563310FC" w14:textId="77777777" w:rsidR="00EF7A6F" w:rsidRPr="001B59D7" w:rsidRDefault="00EF7A6F" w:rsidP="001B59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59D7">
        <w:rPr>
          <w:rFonts w:cstheme="minorHAnsi"/>
          <w:sz w:val="24"/>
          <w:szCs w:val="24"/>
        </w:rPr>
        <w:t>Project</w:t>
      </w:r>
      <w:r w:rsidR="008E78A3" w:rsidRPr="001B59D7">
        <w:rPr>
          <w:rFonts w:cstheme="minorHAnsi"/>
          <w:sz w:val="24"/>
          <w:szCs w:val="24"/>
        </w:rPr>
        <w:t>s</w:t>
      </w:r>
      <w:r w:rsidRPr="001B59D7">
        <w:rPr>
          <w:rFonts w:cstheme="minorHAnsi"/>
          <w:sz w:val="24"/>
          <w:szCs w:val="24"/>
        </w:rPr>
        <w:t xml:space="preserve"> must be </w:t>
      </w:r>
      <w:r w:rsidR="008E78A3" w:rsidRPr="001B59D7">
        <w:rPr>
          <w:rFonts w:cstheme="minorHAnsi"/>
          <w:sz w:val="24"/>
          <w:szCs w:val="24"/>
        </w:rPr>
        <w:t xml:space="preserve">delivered </w:t>
      </w:r>
      <w:r w:rsidR="009F51A3">
        <w:rPr>
          <w:rFonts w:cstheme="minorHAnsi"/>
          <w:sz w:val="24"/>
          <w:szCs w:val="24"/>
        </w:rPr>
        <w:t>between March and</w:t>
      </w:r>
      <w:r w:rsidR="008E78A3" w:rsidRPr="001B59D7">
        <w:rPr>
          <w:rFonts w:cstheme="minorHAnsi"/>
          <w:sz w:val="24"/>
          <w:szCs w:val="24"/>
        </w:rPr>
        <w:t xml:space="preserve"> September</w:t>
      </w:r>
      <w:r w:rsidRPr="001B59D7">
        <w:rPr>
          <w:rFonts w:cstheme="minorHAnsi"/>
          <w:sz w:val="24"/>
          <w:szCs w:val="24"/>
        </w:rPr>
        <w:t xml:space="preserve"> 2021</w:t>
      </w:r>
    </w:p>
    <w:p w14:paraId="001F7CD3" w14:textId="77777777" w:rsidR="001B59D7" w:rsidRPr="001B59D7" w:rsidRDefault="001B59D7" w:rsidP="001B59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59D7">
        <w:rPr>
          <w:rFonts w:cstheme="minorHAnsi"/>
          <w:sz w:val="24"/>
          <w:szCs w:val="24"/>
        </w:rPr>
        <w:t>An informal written or verbal update</w:t>
      </w:r>
      <w:r>
        <w:rPr>
          <w:rFonts w:cstheme="minorHAnsi"/>
          <w:sz w:val="24"/>
          <w:szCs w:val="24"/>
        </w:rPr>
        <w:t xml:space="preserve"> must be provided</w:t>
      </w:r>
      <w:r w:rsidRPr="001B59D7">
        <w:rPr>
          <w:rFonts w:cstheme="minorHAnsi"/>
          <w:sz w:val="24"/>
          <w:szCs w:val="24"/>
        </w:rPr>
        <w:t xml:space="preserve"> 3 months into the project</w:t>
      </w:r>
      <w:r w:rsidR="00FD3578">
        <w:rPr>
          <w:rFonts w:cstheme="minorHAnsi"/>
          <w:sz w:val="24"/>
          <w:szCs w:val="24"/>
        </w:rPr>
        <w:t xml:space="preserve"> (June 2021)</w:t>
      </w:r>
    </w:p>
    <w:p w14:paraId="530465FF" w14:textId="77777777" w:rsidR="001B59D7" w:rsidRDefault="008E78A3" w:rsidP="001B59D7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59D7">
        <w:rPr>
          <w:rFonts w:cstheme="minorHAnsi"/>
          <w:sz w:val="24"/>
          <w:szCs w:val="24"/>
        </w:rPr>
        <w:lastRenderedPageBreak/>
        <w:t xml:space="preserve">A report demonstrating the impact of the project must be provided </w:t>
      </w:r>
      <w:r w:rsidR="001B59D7">
        <w:rPr>
          <w:rFonts w:cstheme="minorHAnsi"/>
          <w:sz w:val="24"/>
          <w:szCs w:val="24"/>
        </w:rPr>
        <w:t xml:space="preserve">at the end of the funding period (September 2021) </w:t>
      </w:r>
    </w:p>
    <w:p w14:paraId="6AC9BC15" w14:textId="77777777" w:rsidR="00A9103C" w:rsidRDefault="001B59D7" w:rsidP="008E78A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provider must be willing </w:t>
      </w:r>
      <w:r w:rsidR="0033574C">
        <w:rPr>
          <w:rFonts w:cstheme="minorHAnsi"/>
          <w:sz w:val="24"/>
          <w:szCs w:val="24"/>
        </w:rPr>
        <w:t xml:space="preserve">for us </w:t>
      </w:r>
      <w:r>
        <w:rPr>
          <w:rFonts w:cstheme="minorHAnsi"/>
          <w:sz w:val="24"/>
          <w:szCs w:val="24"/>
        </w:rPr>
        <w:t>to share</w:t>
      </w:r>
      <w:r w:rsidR="008E78A3" w:rsidRPr="001B59D7">
        <w:rPr>
          <w:rFonts w:cstheme="minorHAnsi"/>
          <w:sz w:val="24"/>
          <w:szCs w:val="24"/>
        </w:rPr>
        <w:t xml:space="preserve"> learning </w:t>
      </w:r>
      <w:r w:rsidR="00FD3578">
        <w:rPr>
          <w:rFonts w:cstheme="minorHAnsi"/>
          <w:sz w:val="24"/>
          <w:szCs w:val="24"/>
        </w:rPr>
        <w:t>about</w:t>
      </w:r>
      <w:r>
        <w:rPr>
          <w:rFonts w:cstheme="minorHAnsi"/>
          <w:sz w:val="24"/>
          <w:szCs w:val="24"/>
        </w:rPr>
        <w:t xml:space="preserve"> the project </w:t>
      </w:r>
      <w:r w:rsidR="000B0B56" w:rsidRPr="001B59D7">
        <w:rPr>
          <w:rFonts w:cstheme="minorHAnsi"/>
          <w:sz w:val="24"/>
          <w:szCs w:val="24"/>
        </w:rPr>
        <w:t>with our Green Social Prescribing N</w:t>
      </w:r>
      <w:r w:rsidR="008E78A3" w:rsidRPr="001B59D7">
        <w:rPr>
          <w:rFonts w:cstheme="minorHAnsi"/>
          <w:sz w:val="24"/>
          <w:szCs w:val="24"/>
        </w:rPr>
        <w:t>etwork</w:t>
      </w:r>
    </w:p>
    <w:p w14:paraId="58414EB0" w14:textId="77777777" w:rsidR="008E78A3" w:rsidRPr="00A9103C" w:rsidRDefault="008E78A3" w:rsidP="00A9103C">
      <w:pPr>
        <w:rPr>
          <w:rFonts w:cstheme="minorHAnsi"/>
          <w:sz w:val="24"/>
          <w:szCs w:val="24"/>
        </w:rPr>
      </w:pPr>
      <w:r w:rsidRPr="00A9103C">
        <w:rPr>
          <w:rFonts w:cstheme="minorHAnsi"/>
          <w:b/>
          <w:sz w:val="24"/>
          <w:szCs w:val="24"/>
          <w:u w:val="single"/>
        </w:rPr>
        <w:t>A</w:t>
      </w:r>
      <w:r w:rsidR="00C7377E" w:rsidRPr="00A9103C">
        <w:rPr>
          <w:rFonts w:cstheme="minorHAnsi"/>
          <w:b/>
          <w:sz w:val="24"/>
          <w:szCs w:val="24"/>
          <w:u w:val="single"/>
        </w:rPr>
        <w:t xml:space="preserve">pplication </w:t>
      </w:r>
      <w:r w:rsidRPr="00A9103C">
        <w:rPr>
          <w:rFonts w:cstheme="minorHAnsi"/>
          <w:b/>
          <w:sz w:val="24"/>
          <w:szCs w:val="24"/>
          <w:u w:val="single"/>
        </w:rPr>
        <w:t>Process</w:t>
      </w:r>
    </w:p>
    <w:p w14:paraId="5C74A6DA" w14:textId="77777777" w:rsidR="00C00B44" w:rsidRDefault="00F91949" w:rsidP="008E78A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apply for the grant please complete</w:t>
      </w:r>
      <w:r w:rsidR="00C00B44">
        <w:rPr>
          <w:rFonts w:cstheme="minorHAnsi"/>
          <w:sz w:val="24"/>
          <w:szCs w:val="24"/>
        </w:rPr>
        <w:t xml:space="preserve"> the application form below and return it to </w:t>
      </w:r>
      <w:hyperlink r:id="rId9" w:history="1">
        <w:r w:rsidR="00FD3578" w:rsidRPr="00C646D2">
          <w:rPr>
            <w:rStyle w:val="Hyperlink"/>
            <w:rFonts w:cstheme="minorHAnsi"/>
            <w:sz w:val="24"/>
            <w:szCs w:val="24"/>
          </w:rPr>
          <w:t>josephine.ozols-riding@nhs.net</w:t>
        </w:r>
      </w:hyperlink>
      <w:r w:rsidR="00C00B44">
        <w:rPr>
          <w:rFonts w:cstheme="minorHAnsi"/>
          <w:sz w:val="24"/>
          <w:szCs w:val="24"/>
        </w:rPr>
        <w:t xml:space="preserve"> by 5pm</w:t>
      </w:r>
      <w:r w:rsidR="00B72A2A">
        <w:rPr>
          <w:rFonts w:cstheme="minorHAnsi"/>
          <w:sz w:val="24"/>
          <w:szCs w:val="24"/>
        </w:rPr>
        <w:t xml:space="preserve"> on the</w:t>
      </w:r>
      <w:r w:rsidR="00C00B44">
        <w:rPr>
          <w:rFonts w:cstheme="minorHAnsi"/>
          <w:sz w:val="24"/>
          <w:szCs w:val="24"/>
        </w:rPr>
        <w:t xml:space="preserve"> </w:t>
      </w:r>
      <w:proofErr w:type="gramStart"/>
      <w:r w:rsidR="00C00B44">
        <w:rPr>
          <w:rFonts w:cstheme="minorHAnsi"/>
          <w:sz w:val="24"/>
          <w:szCs w:val="24"/>
        </w:rPr>
        <w:t>2</w:t>
      </w:r>
      <w:r w:rsidR="00C00B44" w:rsidRPr="00C00B44">
        <w:rPr>
          <w:rFonts w:cstheme="minorHAnsi"/>
          <w:sz w:val="24"/>
          <w:szCs w:val="24"/>
          <w:vertAlign w:val="superscript"/>
        </w:rPr>
        <w:t>nd</w:t>
      </w:r>
      <w:proofErr w:type="gramEnd"/>
      <w:r w:rsidR="00C00B44">
        <w:rPr>
          <w:rFonts w:cstheme="minorHAnsi"/>
          <w:sz w:val="24"/>
          <w:szCs w:val="24"/>
        </w:rPr>
        <w:t xml:space="preserve"> March 2021.</w:t>
      </w:r>
    </w:p>
    <w:p w14:paraId="0231EF23" w14:textId="77777777" w:rsidR="008E78A3" w:rsidRPr="008E78A3" w:rsidRDefault="008E78A3" w:rsidP="008E78A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Applications will be assessed by a panel of </w:t>
      </w:r>
      <w:r w:rsidR="0033574C">
        <w:rPr>
          <w:rFonts w:cstheme="minorHAnsi"/>
          <w:sz w:val="24"/>
          <w:szCs w:val="24"/>
        </w:rPr>
        <w:t>individuals</w:t>
      </w:r>
      <w:r>
        <w:rPr>
          <w:rFonts w:cstheme="minorHAnsi"/>
          <w:sz w:val="24"/>
          <w:szCs w:val="24"/>
        </w:rPr>
        <w:t xml:space="preserve"> from the Health and </w:t>
      </w:r>
      <w:r w:rsidR="0033574C">
        <w:rPr>
          <w:rFonts w:cstheme="minorHAnsi"/>
          <w:sz w:val="24"/>
          <w:szCs w:val="24"/>
        </w:rPr>
        <w:t>Care Partnership, with</w:t>
      </w:r>
      <w:r w:rsidRPr="008E78A3">
        <w:rPr>
          <w:rFonts w:cstheme="minorHAnsi"/>
          <w:sz w:val="24"/>
          <w:szCs w:val="24"/>
        </w:rPr>
        <w:t xml:space="preserve"> </w:t>
      </w:r>
      <w:r w:rsidR="00C00B44">
        <w:rPr>
          <w:rFonts w:cstheme="minorHAnsi"/>
          <w:sz w:val="24"/>
          <w:szCs w:val="24"/>
        </w:rPr>
        <w:t xml:space="preserve">one or more </w:t>
      </w:r>
      <w:r w:rsidR="000B0B56">
        <w:rPr>
          <w:rFonts w:cstheme="minorHAnsi"/>
          <w:sz w:val="24"/>
          <w:szCs w:val="24"/>
        </w:rPr>
        <w:t>representative</w:t>
      </w:r>
      <w:r w:rsidR="00C00B44">
        <w:rPr>
          <w:rFonts w:cstheme="minorHAnsi"/>
          <w:sz w:val="24"/>
          <w:szCs w:val="24"/>
        </w:rPr>
        <w:t>s</w:t>
      </w:r>
      <w:r w:rsidRPr="008E78A3">
        <w:rPr>
          <w:rFonts w:cstheme="minorHAnsi"/>
          <w:sz w:val="24"/>
          <w:szCs w:val="24"/>
        </w:rPr>
        <w:t xml:space="preserve"> from </w:t>
      </w:r>
      <w:r w:rsidR="0033574C">
        <w:rPr>
          <w:rFonts w:cstheme="minorHAnsi"/>
          <w:sz w:val="24"/>
          <w:szCs w:val="24"/>
        </w:rPr>
        <w:t>a local authority or CCG</w:t>
      </w:r>
      <w:r>
        <w:rPr>
          <w:rFonts w:cstheme="minorHAnsi"/>
          <w:sz w:val="24"/>
          <w:szCs w:val="24"/>
        </w:rPr>
        <w:t>. By completing this form</w:t>
      </w:r>
      <w:r w:rsidRPr="008E78A3">
        <w:rPr>
          <w:rFonts w:cstheme="minorHAnsi"/>
          <w:sz w:val="24"/>
          <w:szCs w:val="24"/>
        </w:rPr>
        <w:t xml:space="preserve"> you are agreeing to us sharing the information </w:t>
      </w:r>
      <w:r w:rsidR="00F91949">
        <w:rPr>
          <w:rFonts w:cstheme="minorHAnsi"/>
          <w:sz w:val="24"/>
          <w:szCs w:val="24"/>
        </w:rPr>
        <w:t xml:space="preserve">in the form </w:t>
      </w:r>
      <w:r w:rsidRPr="008E78A3">
        <w:rPr>
          <w:rFonts w:cstheme="minorHAnsi"/>
          <w:sz w:val="24"/>
          <w:szCs w:val="24"/>
        </w:rPr>
        <w:t>with this panel.</w:t>
      </w:r>
    </w:p>
    <w:p w14:paraId="50AFC172" w14:textId="77777777" w:rsidR="000B0B56" w:rsidRPr="000B0B56" w:rsidRDefault="000B0B56" w:rsidP="000B0B5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B0B56">
        <w:rPr>
          <w:rFonts w:cstheme="minorHAnsi"/>
          <w:sz w:val="24"/>
          <w:szCs w:val="24"/>
        </w:rPr>
        <w:t xml:space="preserve">Applications that meet the </w:t>
      </w:r>
      <w:r w:rsidR="001B59D7">
        <w:rPr>
          <w:rFonts w:cstheme="minorHAnsi"/>
          <w:sz w:val="24"/>
          <w:szCs w:val="24"/>
        </w:rPr>
        <w:t>funding</w:t>
      </w:r>
      <w:r w:rsidRPr="000B0B56">
        <w:rPr>
          <w:rFonts w:cstheme="minorHAnsi"/>
          <w:sz w:val="24"/>
          <w:szCs w:val="24"/>
        </w:rPr>
        <w:t xml:space="preserve"> criteria will be ranked by </w:t>
      </w:r>
      <w:r>
        <w:rPr>
          <w:rFonts w:cstheme="minorHAnsi"/>
          <w:sz w:val="24"/>
          <w:szCs w:val="24"/>
        </w:rPr>
        <w:t>the panel</w:t>
      </w:r>
      <w:r w:rsidR="0033574C">
        <w:rPr>
          <w:rFonts w:cstheme="minorHAnsi"/>
          <w:sz w:val="24"/>
          <w:szCs w:val="24"/>
        </w:rPr>
        <w:t>.</w:t>
      </w:r>
    </w:p>
    <w:p w14:paraId="019D00F2" w14:textId="77777777" w:rsidR="00EF7A6F" w:rsidRPr="0045730B" w:rsidRDefault="00EF7A6F" w:rsidP="00EF7A6F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5730B">
        <w:rPr>
          <w:rFonts w:cstheme="minorHAnsi"/>
          <w:sz w:val="24"/>
          <w:szCs w:val="24"/>
        </w:rPr>
        <w:t xml:space="preserve">We may triangulate applications with </w:t>
      </w:r>
      <w:r w:rsidR="00FD3578">
        <w:rPr>
          <w:rFonts w:cstheme="minorHAnsi"/>
          <w:sz w:val="24"/>
          <w:szCs w:val="24"/>
        </w:rPr>
        <w:t xml:space="preserve">data on </w:t>
      </w:r>
      <w:r w:rsidRPr="0045730B">
        <w:rPr>
          <w:rFonts w:cstheme="minorHAnsi"/>
          <w:sz w:val="24"/>
          <w:szCs w:val="24"/>
        </w:rPr>
        <w:t>deprivation and other characteristics known to correlate with inequalities in access to greenspace</w:t>
      </w:r>
      <w:r w:rsidR="0033574C">
        <w:rPr>
          <w:rFonts w:cstheme="minorHAnsi"/>
          <w:sz w:val="24"/>
          <w:szCs w:val="24"/>
        </w:rPr>
        <w:t>.</w:t>
      </w:r>
    </w:p>
    <w:p w14:paraId="7F39F5D0" w14:textId="77777777" w:rsidR="008C0041" w:rsidRDefault="00EF7A6F" w:rsidP="000B0B5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5730B">
        <w:rPr>
          <w:rFonts w:cstheme="minorHAnsi"/>
          <w:sz w:val="24"/>
          <w:szCs w:val="24"/>
        </w:rPr>
        <w:t>We may in</w:t>
      </w:r>
      <w:r w:rsidR="008E78A3">
        <w:rPr>
          <w:rFonts w:cstheme="minorHAnsi"/>
          <w:sz w:val="24"/>
          <w:szCs w:val="24"/>
        </w:rPr>
        <w:t xml:space="preserve">terview applicants </w:t>
      </w:r>
      <w:r w:rsidR="00FD3578">
        <w:rPr>
          <w:rFonts w:cstheme="minorHAnsi"/>
          <w:sz w:val="24"/>
          <w:szCs w:val="24"/>
        </w:rPr>
        <w:t>to inform our award decisions.</w:t>
      </w:r>
    </w:p>
    <w:p w14:paraId="6D982BB7" w14:textId="77777777" w:rsidR="000B0B56" w:rsidRPr="00C00B44" w:rsidRDefault="00C00B44" w:rsidP="00A9103C">
      <w:pPr>
        <w:pStyle w:val="Heading2"/>
        <w:spacing w:before="360" w:beforeAutospacing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Full </w:t>
      </w:r>
      <w:r w:rsidR="00EF7A6F" w:rsidRPr="001727C9">
        <w:rPr>
          <w:rFonts w:asciiTheme="minorHAnsi" w:hAnsiTheme="minorHAnsi" w:cstheme="minorHAnsi"/>
          <w:sz w:val="24"/>
          <w:szCs w:val="24"/>
          <w:u w:val="single"/>
        </w:rPr>
        <w:t>Timeline</w:t>
      </w:r>
      <w:r w:rsidR="00EF7A6F" w:rsidRPr="0045730B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0B44" w14:paraId="0923D585" w14:textId="77777777" w:rsidTr="00C00B44">
        <w:tc>
          <w:tcPr>
            <w:tcW w:w="4621" w:type="dxa"/>
          </w:tcPr>
          <w:p w14:paraId="01D1FA4E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 w:rsidRPr="00642882">
              <w:rPr>
                <w:rFonts w:cstheme="minorHAnsi"/>
                <w:b/>
                <w:sz w:val="24"/>
                <w:szCs w:val="24"/>
              </w:rPr>
              <w:t>9</w:t>
            </w:r>
            <w:r w:rsidRPr="0064288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2882">
              <w:rPr>
                <w:rFonts w:cstheme="minorHAnsi"/>
                <w:b/>
                <w:sz w:val="24"/>
                <w:szCs w:val="24"/>
              </w:rPr>
              <w:t xml:space="preserve"> February 2021</w:t>
            </w:r>
          </w:p>
        </w:tc>
        <w:tc>
          <w:tcPr>
            <w:tcW w:w="4621" w:type="dxa"/>
          </w:tcPr>
          <w:p w14:paraId="6F7C2852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Applications open</w:t>
            </w:r>
          </w:p>
        </w:tc>
      </w:tr>
      <w:tr w:rsidR="00C00B44" w14:paraId="4402E56A" w14:textId="77777777" w:rsidTr="00C00B44">
        <w:tc>
          <w:tcPr>
            <w:tcW w:w="4621" w:type="dxa"/>
          </w:tcPr>
          <w:p w14:paraId="3EC2FFF2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 w:rsidRPr="00642882">
              <w:rPr>
                <w:rFonts w:cstheme="minorHAnsi"/>
                <w:b/>
                <w:sz w:val="24"/>
                <w:szCs w:val="24"/>
              </w:rPr>
              <w:t>2</w:t>
            </w:r>
            <w:r w:rsidRPr="00642882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642882">
              <w:rPr>
                <w:rFonts w:cstheme="minorHAnsi"/>
                <w:b/>
                <w:sz w:val="24"/>
                <w:szCs w:val="24"/>
              </w:rPr>
              <w:t xml:space="preserve"> March 2021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730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59E1BC55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Applications close</w:t>
            </w:r>
          </w:p>
        </w:tc>
      </w:tr>
      <w:tr w:rsidR="00C00B44" w14:paraId="5FBEB07E" w14:textId="77777777" w:rsidTr="00C00B44">
        <w:tc>
          <w:tcPr>
            <w:tcW w:w="4621" w:type="dxa"/>
          </w:tcPr>
          <w:p w14:paraId="3E27F9DC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 w:rsidRPr="00642882">
              <w:rPr>
                <w:rFonts w:cstheme="minorHAnsi"/>
                <w:b/>
                <w:sz w:val="24"/>
                <w:szCs w:val="24"/>
              </w:rPr>
              <w:t>3</w:t>
            </w:r>
            <w:r w:rsidRPr="00642882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="0033574C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Pr="00642882">
              <w:rPr>
                <w:rFonts w:cstheme="minorHAnsi"/>
                <w:b/>
                <w:sz w:val="24"/>
                <w:szCs w:val="24"/>
              </w:rPr>
              <w:t>- 12</w:t>
            </w:r>
            <w:r w:rsidRPr="0064288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Pr="00642882">
              <w:rPr>
                <w:rFonts w:cstheme="minorHAnsi"/>
                <w:b/>
                <w:sz w:val="24"/>
                <w:szCs w:val="24"/>
              </w:rPr>
              <w:t xml:space="preserve"> March 2021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730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1EA94B69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Shortlisting and </w:t>
            </w:r>
            <w:r w:rsidRPr="0045730B">
              <w:rPr>
                <w:rFonts w:cstheme="minorHAnsi"/>
                <w:sz w:val="24"/>
                <w:szCs w:val="24"/>
              </w:rPr>
              <w:t>announcements</w:t>
            </w:r>
          </w:p>
        </w:tc>
      </w:tr>
      <w:tr w:rsidR="00C00B44" w14:paraId="60D3B1C6" w14:textId="77777777" w:rsidTr="00C00B44">
        <w:tc>
          <w:tcPr>
            <w:tcW w:w="4621" w:type="dxa"/>
          </w:tcPr>
          <w:p w14:paraId="3185B834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 w:rsidRPr="00642882">
              <w:rPr>
                <w:rFonts w:cstheme="minorHAnsi"/>
                <w:b/>
                <w:sz w:val="24"/>
                <w:szCs w:val="24"/>
              </w:rPr>
              <w:t>15</w:t>
            </w:r>
            <w:r w:rsidRPr="0033574C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33574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42882">
              <w:rPr>
                <w:rFonts w:cstheme="minorHAnsi"/>
                <w:b/>
                <w:sz w:val="24"/>
                <w:szCs w:val="24"/>
              </w:rPr>
              <w:t>- 31</w:t>
            </w:r>
            <w:r w:rsidRPr="00642882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642882">
              <w:rPr>
                <w:rFonts w:cstheme="minorHAnsi"/>
                <w:b/>
                <w:sz w:val="24"/>
                <w:szCs w:val="24"/>
              </w:rPr>
              <w:t xml:space="preserve"> March 2021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5730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71F861FA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awarded</w:t>
            </w:r>
          </w:p>
        </w:tc>
      </w:tr>
      <w:tr w:rsidR="00C00B44" w14:paraId="533B7386" w14:textId="77777777" w:rsidTr="00C00B44">
        <w:tc>
          <w:tcPr>
            <w:tcW w:w="4621" w:type="dxa"/>
          </w:tcPr>
          <w:p w14:paraId="3457DFCF" w14:textId="77777777" w:rsidR="00C00B44" w:rsidRDefault="009D63A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End of </w:t>
            </w:r>
            <w:r w:rsidR="00C00B44" w:rsidRPr="00642882">
              <w:rPr>
                <w:rFonts w:cstheme="minorHAnsi"/>
                <w:b/>
                <w:sz w:val="24"/>
                <w:szCs w:val="24"/>
              </w:rPr>
              <w:t>June 2021</w:t>
            </w:r>
          </w:p>
        </w:tc>
        <w:tc>
          <w:tcPr>
            <w:tcW w:w="4621" w:type="dxa"/>
          </w:tcPr>
          <w:p w14:paraId="2A31CABD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Informal project update</w:t>
            </w:r>
          </w:p>
        </w:tc>
      </w:tr>
      <w:tr w:rsidR="00C00B44" w14:paraId="4DDA3B1B" w14:textId="77777777" w:rsidTr="00C00B44">
        <w:tc>
          <w:tcPr>
            <w:tcW w:w="4621" w:type="dxa"/>
          </w:tcPr>
          <w:p w14:paraId="2ACBC4BB" w14:textId="77777777" w:rsidR="00C00B44" w:rsidRDefault="009D63A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End of </w:t>
            </w:r>
            <w:r w:rsidR="00C00B44" w:rsidRPr="00642882">
              <w:rPr>
                <w:rFonts w:cstheme="minorHAnsi"/>
                <w:b/>
                <w:sz w:val="24"/>
                <w:szCs w:val="24"/>
              </w:rPr>
              <w:t>September 2021</w:t>
            </w:r>
          </w:p>
        </w:tc>
        <w:tc>
          <w:tcPr>
            <w:tcW w:w="4621" w:type="dxa"/>
          </w:tcPr>
          <w:p w14:paraId="664706BC" w14:textId="77777777" w:rsidR="00C00B44" w:rsidRDefault="00C00B44" w:rsidP="00642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Formal project report due</w:t>
            </w:r>
          </w:p>
        </w:tc>
      </w:tr>
    </w:tbl>
    <w:p w14:paraId="481A485C" w14:textId="77777777" w:rsidR="00F67382" w:rsidRDefault="00F67382" w:rsidP="00F67382">
      <w:pPr>
        <w:rPr>
          <w:rFonts w:cstheme="minorHAnsi"/>
          <w:sz w:val="24"/>
          <w:szCs w:val="24"/>
        </w:rPr>
      </w:pPr>
    </w:p>
    <w:p w14:paraId="3356CB30" w14:textId="77777777" w:rsidR="00642882" w:rsidRPr="00841296" w:rsidRDefault="00FD3578" w:rsidP="00841296">
      <w:pPr>
        <w:spacing w:after="360"/>
        <w:rPr>
          <w:rFonts w:cstheme="minorHAnsi"/>
          <w:color w:val="1F497D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7382" w:rsidRPr="005D3207">
        <w:rPr>
          <w:rFonts w:cstheme="minorHAnsi"/>
          <w:sz w:val="24"/>
          <w:szCs w:val="24"/>
        </w:rPr>
        <w:t xml:space="preserve">lease contact: </w:t>
      </w:r>
      <w:hyperlink r:id="rId10" w:history="1">
        <w:r w:rsidR="00F67382" w:rsidRPr="005D3207">
          <w:rPr>
            <w:rStyle w:val="Hyperlink"/>
            <w:rFonts w:cstheme="minorHAnsi"/>
            <w:sz w:val="24"/>
            <w:szCs w:val="24"/>
          </w:rPr>
          <w:t>josephine.ozols-riding@nhs.net</w:t>
        </w:r>
      </w:hyperlink>
      <w:r w:rsidR="00F67382" w:rsidRPr="005D32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with any further questions about the application.</w:t>
      </w:r>
    </w:p>
    <w:p w14:paraId="23BDBB25" w14:textId="77777777" w:rsidR="00642882" w:rsidRPr="001727C9" w:rsidRDefault="00642882" w:rsidP="00D835B6">
      <w:pPr>
        <w:spacing w:before="600" w:after="360"/>
        <w:rPr>
          <w:rFonts w:cstheme="minorHAnsi"/>
          <w:b/>
          <w:sz w:val="24"/>
          <w:u w:val="single"/>
        </w:rPr>
      </w:pPr>
      <w:r w:rsidRPr="001727C9">
        <w:rPr>
          <w:rFonts w:cstheme="minorHAnsi"/>
          <w:b/>
          <w:sz w:val="24"/>
          <w:u w:val="single"/>
        </w:rPr>
        <w:t>Application form:</w:t>
      </w:r>
    </w:p>
    <w:tbl>
      <w:tblPr>
        <w:tblStyle w:val="TableGrid"/>
        <w:tblW w:w="932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04"/>
        <w:gridCol w:w="6118"/>
      </w:tblGrid>
      <w:tr w:rsidR="00D27C07" w:rsidRPr="005D3207" w14:paraId="41375E07" w14:textId="77777777" w:rsidTr="00D835B6">
        <w:tc>
          <w:tcPr>
            <w:tcW w:w="3204" w:type="dxa"/>
          </w:tcPr>
          <w:p w14:paraId="40C13197" w14:textId="77777777" w:rsidR="00D27C07" w:rsidRPr="005D3207" w:rsidRDefault="00642882" w:rsidP="0033574C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Name </w:t>
            </w:r>
            <w:r w:rsidR="0033574C">
              <w:rPr>
                <w:sz w:val="24"/>
              </w:rPr>
              <w:t xml:space="preserve">and address </w:t>
            </w:r>
            <w:r w:rsidRPr="005D3207">
              <w:rPr>
                <w:sz w:val="24"/>
              </w:rPr>
              <w:t>of o</w:t>
            </w:r>
            <w:r w:rsidR="00D27C07" w:rsidRPr="005D3207">
              <w:rPr>
                <w:sz w:val="24"/>
              </w:rPr>
              <w:t xml:space="preserve">rganisation </w:t>
            </w:r>
          </w:p>
        </w:tc>
        <w:tc>
          <w:tcPr>
            <w:tcW w:w="6118" w:type="dxa"/>
          </w:tcPr>
          <w:p w14:paraId="4E983BB5" w14:textId="77777777" w:rsidR="00D27C07" w:rsidRPr="005D3207" w:rsidRDefault="00D27C07" w:rsidP="000B2040">
            <w:pPr>
              <w:rPr>
                <w:sz w:val="24"/>
              </w:rPr>
            </w:pPr>
          </w:p>
        </w:tc>
      </w:tr>
      <w:tr w:rsidR="00D27C07" w:rsidRPr="005D3207" w14:paraId="6A38D9FA" w14:textId="77777777" w:rsidTr="00D835B6">
        <w:tc>
          <w:tcPr>
            <w:tcW w:w="3204" w:type="dxa"/>
          </w:tcPr>
          <w:p w14:paraId="041F1321" w14:textId="77777777" w:rsidR="00D27C07" w:rsidRPr="005D3207" w:rsidRDefault="00D27C07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>Name and contact details of lead applicant</w:t>
            </w:r>
          </w:p>
        </w:tc>
        <w:tc>
          <w:tcPr>
            <w:tcW w:w="6118" w:type="dxa"/>
          </w:tcPr>
          <w:p w14:paraId="372D91A3" w14:textId="77777777" w:rsidR="00D27C07" w:rsidRPr="005D3207" w:rsidRDefault="00D27C07" w:rsidP="000B2040">
            <w:pPr>
              <w:rPr>
                <w:sz w:val="24"/>
              </w:rPr>
            </w:pPr>
          </w:p>
        </w:tc>
      </w:tr>
      <w:tr w:rsidR="00642882" w:rsidRPr="005D3207" w14:paraId="3BC1E950" w14:textId="77777777" w:rsidTr="00D835B6">
        <w:tc>
          <w:tcPr>
            <w:tcW w:w="3204" w:type="dxa"/>
          </w:tcPr>
          <w:p w14:paraId="220F3BC4" w14:textId="77777777" w:rsidR="00DA4D55" w:rsidRPr="005D3207" w:rsidRDefault="00642882" w:rsidP="005D3207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Please provide an overview of your project (max </w:t>
            </w:r>
            <w:r w:rsidR="005D3207" w:rsidRPr="005D3207">
              <w:rPr>
                <w:sz w:val="24"/>
              </w:rPr>
              <w:t>2</w:t>
            </w:r>
            <w:r w:rsidRPr="005D3207">
              <w:rPr>
                <w:sz w:val="24"/>
              </w:rPr>
              <w:t>00 words)</w:t>
            </w:r>
            <w:r w:rsidR="00DA4D55">
              <w:rPr>
                <w:sz w:val="24"/>
              </w:rPr>
              <w:t xml:space="preserve"> </w:t>
            </w:r>
          </w:p>
        </w:tc>
        <w:tc>
          <w:tcPr>
            <w:tcW w:w="6118" w:type="dxa"/>
          </w:tcPr>
          <w:p w14:paraId="3D748FEA" w14:textId="77777777" w:rsidR="00642882" w:rsidRPr="005D3207" w:rsidRDefault="00642882" w:rsidP="000B2040">
            <w:pPr>
              <w:rPr>
                <w:sz w:val="24"/>
              </w:rPr>
            </w:pPr>
          </w:p>
        </w:tc>
      </w:tr>
      <w:tr w:rsidR="007944A5" w:rsidRPr="005D3207" w14:paraId="5F9D7350" w14:textId="77777777" w:rsidTr="00D835B6">
        <w:tc>
          <w:tcPr>
            <w:tcW w:w="3204" w:type="dxa"/>
          </w:tcPr>
          <w:p w14:paraId="19206BB8" w14:textId="77777777" w:rsidR="00CC2482" w:rsidRDefault="007944A5" w:rsidP="00CC2482">
            <w:pPr>
              <w:rPr>
                <w:sz w:val="24"/>
              </w:rPr>
            </w:pPr>
            <w:r>
              <w:rPr>
                <w:sz w:val="24"/>
              </w:rPr>
              <w:t xml:space="preserve">Where will the project be delivered? </w:t>
            </w:r>
            <w:hyperlink r:id="rId11" w:history="1">
              <w:r w:rsidR="00CC2482">
                <w:rPr>
                  <w:rStyle w:val="Hyperlink"/>
                  <w:sz w:val="24"/>
                </w:rPr>
                <w:t>See the region covered by the Health and Care Partnership</w:t>
              </w:r>
            </w:hyperlink>
            <w:r>
              <w:rPr>
                <w:sz w:val="24"/>
              </w:rPr>
              <w:t xml:space="preserve">. </w:t>
            </w:r>
          </w:p>
          <w:p w14:paraId="0BD13A87" w14:textId="77777777" w:rsidR="007944A5" w:rsidRDefault="007944A5" w:rsidP="00CC2482">
            <w:pPr>
              <w:rPr>
                <w:sz w:val="24"/>
              </w:rPr>
            </w:pPr>
            <w:r>
              <w:rPr>
                <w:sz w:val="24"/>
              </w:rPr>
              <w:t>(max 50 words)</w:t>
            </w:r>
          </w:p>
        </w:tc>
        <w:tc>
          <w:tcPr>
            <w:tcW w:w="6118" w:type="dxa"/>
          </w:tcPr>
          <w:p w14:paraId="74BF07DC" w14:textId="77777777" w:rsidR="007944A5" w:rsidRPr="005D3207" w:rsidRDefault="007944A5" w:rsidP="000B2040">
            <w:pPr>
              <w:rPr>
                <w:sz w:val="24"/>
              </w:rPr>
            </w:pPr>
          </w:p>
        </w:tc>
      </w:tr>
      <w:tr w:rsidR="00642882" w:rsidRPr="005D3207" w14:paraId="0D1CB8F8" w14:textId="77777777" w:rsidTr="00D835B6">
        <w:tc>
          <w:tcPr>
            <w:tcW w:w="3204" w:type="dxa"/>
          </w:tcPr>
          <w:p w14:paraId="365DAF96" w14:textId="77777777" w:rsidR="007944A5" w:rsidRDefault="00C00B44" w:rsidP="000B204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How will your project </w:t>
            </w:r>
            <w:r w:rsidR="00F67382">
              <w:rPr>
                <w:sz w:val="24"/>
              </w:rPr>
              <w:t>improve</w:t>
            </w:r>
            <w:r w:rsidR="007944A5">
              <w:rPr>
                <w:sz w:val="24"/>
              </w:rPr>
              <w:t xml:space="preserve"> the</w:t>
            </w:r>
            <w:r w:rsidR="00F67382">
              <w:rPr>
                <w:sz w:val="24"/>
              </w:rPr>
              <w:t xml:space="preserve"> mental</w:t>
            </w:r>
            <w:r>
              <w:rPr>
                <w:sz w:val="24"/>
              </w:rPr>
              <w:t xml:space="preserve"> and/or physical health </w:t>
            </w:r>
            <w:r w:rsidR="007944A5">
              <w:rPr>
                <w:sz w:val="24"/>
              </w:rPr>
              <w:t xml:space="preserve">of communities </w:t>
            </w:r>
            <w:r>
              <w:rPr>
                <w:sz w:val="24"/>
              </w:rPr>
              <w:t>and</w:t>
            </w:r>
            <w:r w:rsidR="00642882" w:rsidRPr="005D3207">
              <w:rPr>
                <w:sz w:val="24"/>
              </w:rPr>
              <w:t xml:space="preserve"> </w:t>
            </w:r>
            <w:r w:rsidR="007944A5">
              <w:rPr>
                <w:sz w:val="24"/>
              </w:rPr>
              <w:t xml:space="preserve">help reduce health inequalities? </w:t>
            </w:r>
            <w:r w:rsidR="007944A5" w:rsidRPr="007944A5">
              <w:rPr>
                <w:i/>
                <w:sz w:val="24"/>
              </w:rPr>
              <w:t xml:space="preserve">Please </w:t>
            </w:r>
            <w:r w:rsidR="007944A5">
              <w:rPr>
                <w:i/>
                <w:sz w:val="24"/>
              </w:rPr>
              <w:t xml:space="preserve">make </w:t>
            </w:r>
            <w:r w:rsidR="007944A5" w:rsidRPr="007944A5">
              <w:rPr>
                <w:i/>
                <w:sz w:val="24"/>
              </w:rPr>
              <w:t>reference</w:t>
            </w:r>
            <w:r w:rsidR="007944A5">
              <w:rPr>
                <w:i/>
                <w:sz w:val="24"/>
              </w:rPr>
              <w:t xml:space="preserve"> to</w:t>
            </w:r>
            <w:r w:rsidR="007944A5" w:rsidRPr="007944A5">
              <w:rPr>
                <w:i/>
                <w:sz w:val="24"/>
              </w:rPr>
              <w:t xml:space="preserve"> our target </w:t>
            </w:r>
            <w:r w:rsidR="007944A5">
              <w:rPr>
                <w:i/>
                <w:sz w:val="24"/>
              </w:rPr>
              <w:t xml:space="preserve">population </w:t>
            </w:r>
            <w:r w:rsidR="007944A5" w:rsidRPr="007944A5">
              <w:rPr>
                <w:i/>
                <w:sz w:val="24"/>
              </w:rPr>
              <w:t>groups</w:t>
            </w:r>
          </w:p>
          <w:p w14:paraId="4325DA12" w14:textId="77777777" w:rsidR="00642882" w:rsidRPr="005D3207" w:rsidRDefault="00642882" w:rsidP="005D3207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(max </w:t>
            </w:r>
            <w:r w:rsidR="0033574C">
              <w:rPr>
                <w:sz w:val="24"/>
              </w:rPr>
              <w:t>1</w:t>
            </w:r>
            <w:r w:rsidR="007944A5">
              <w:rPr>
                <w:sz w:val="24"/>
              </w:rPr>
              <w:t>5</w:t>
            </w:r>
            <w:r w:rsidRPr="005D3207">
              <w:rPr>
                <w:sz w:val="24"/>
              </w:rPr>
              <w:t>0 words)</w:t>
            </w:r>
          </w:p>
        </w:tc>
        <w:tc>
          <w:tcPr>
            <w:tcW w:w="6118" w:type="dxa"/>
          </w:tcPr>
          <w:p w14:paraId="1E2BB072" w14:textId="77777777" w:rsidR="00642882" w:rsidRPr="005D3207" w:rsidRDefault="00642882" w:rsidP="000B2040">
            <w:pPr>
              <w:rPr>
                <w:sz w:val="24"/>
              </w:rPr>
            </w:pPr>
          </w:p>
        </w:tc>
      </w:tr>
      <w:tr w:rsidR="00D27C07" w:rsidRPr="005D3207" w14:paraId="584BD435" w14:textId="77777777" w:rsidTr="00D835B6">
        <w:tc>
          <w:tcPr>
            <w:tcW w:w="3204" w:type="dxa"/>
          </w:tcPr>
          <w:p w14:paraId="21F0B45F" w14:textId="77777777" w:rsidR="007944A5" w:rsidRPr="005D3207" w:rsidRDefault="007944A5" w:rsidP="007944A5">
            <w:pPr>
              <w:rPr>
                <w:sz w:val="24"/>
              </w:rPr>
            </w:pPr>
            <w:r>
              <w:rPr>
                <w:sz w:val="24"/>
              </w:rPr>
              <w:t>H</w:t>
            </w:r>
            <w:r w:rsidRPr="005D3207">
              <w:rPr>
                <w:sz w:val="24"/>
              </w:rPr>
              <w:t>ow will you measure the</w:t>
            </w:r>
            <w:r>
              <w:rPr>
                <w:sz w:val="24"/>
              </w:rPr>
              <w:t xml:space="preserve"> impact of your project</w:t>
            </w:r>
            <w:r w:rsidRPr="005D3207">
              <w:rPr>
                <w:sz w:val="24"/>
              </w:rPr>
              <w:t>?</w:t>
            </w:r>
          </w:p>
          <w:p w14:paraId="2A4475C8" w14:textId="77777777" w:rsidR="00D27C07" w:rsidRPr="005D3207" w:rsidRDefault="00D27C07" w:rsidP="007944A5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 (max </w:t>
            </w:r>
            <w:r w:rsidR="0033574C">
              <w:rPr>
                <w:sz w:val="24"/>
              </w:rPr>
              <w:t>10</w:t>
            </w:r>
            <w:r w:rsidRPr="005D3207">
              <w:rPr>
                <w:sz w:val="24"/>
              </w:rPr>
              <w:t>0 words)</w:t>
            </w:r>
            <w:r w:rsidR="007944A5">
              <w:rPr>
                <w:sz w:val="24"/>
              </w:rPr>
              <w:t xml:space="preserve"> </w:t>
            </w:r>
          </w:p>
        </w:tc>
        <w:tc>
          <w:tcPr>
            <w:tcW w:w="6118" w:type="dxa"/>
          </w:tcPr>
          <w:p w14:paraId="1F674842" w14:textId="77777777" w:rsidR="00D27C07" w:rsidRPr="005D3207" w:rsidRDefault="00D27C07" w:rsidP="000B2040">
            <w:pPr>
              <w:rPr>
                <w:sz w:val="24"/>
              </w:rPr>
            </w:pPr>
          </w:p>
        </w:tc>
      </w:tr>
      <w:tr w:rsidR="00C00B44" w:rsidRPr="005D3207" w14:paraId="64C2115A" w14:textId="77777777" w:rsidTr="00D835B6">
        <w:tc>
          <w:tcPr>
            <w:tcW w:w="3204" w:type="dxa"/>
          </w:tcPr>
          <w:p w14:paraId="7018D2FD" w14:textId="77777777" w:rsidR="00C00B44" w:rsidRPr="005D3207" w:rsidRDefault="00C00B44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>What makes your project innovative and transformative?</w:t>
            </w:r>
          </w:p>
          <w:p w14:paraId="036316AB" w14:textId="77777777" w:rsidR="00C00B44" w:rsidRPr="005D3207" w:rsidRDefault="00C00B44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>(max 1</w:t>
            </w:r>
            <w:r>
              <w:rPr>
                <w:sz w:val="24"/>
              </w:rPr>
              <w:t>0</w:t>
            </w:r>
            <w:r w:rsidRPr="005D3207">
              <w:rPr>
                <w:sz w:val="24"/>
              </w:rPr>
              <w:t>0 words)</w:t>
            </w:r>
          </w:p>
        </w:tc>
        <w:tc>
          <w:tcPr>
            <w:tcW w:w="6118" w:type="dxa"/>
          </w:tcPr>
          <w:p w14:paraId="0B69612F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67DD3843" w14:textId="77777777" w:rsidTr="00D835B6">
        <w:tc>
          <w:tcPr>
            <w:tcW w:w="3204" w:type="dxa"/>
          </w:tcPr>
          <w:p w14:paraId="04209C44" w14:textId="77777777" w:rsidR="00C00B44" w:rsidRPr="005D3207" w:rsidRDefault="00C00B44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How will you </w:t>
            </w:r>
            <w:r w:rsidR="00DA4D55">
              <w:rPr>
                <w:sz w:val="24"/>
              </w:rPr>
              <w:t>ensure that the voices of</w:t>
            </w:r>
            <w:r w:rsidRPr="005D3207">
              <w:rPr>
                <w:sz w:val="24"/>
              </w:rPr>
              <w:t xml:space="preserve"> service </w:t>
            </w:r>
            <w:r>
              <w:rPr>
                <w:sz w:val="24"/>
              </w:rPr>
              <w:t xml:space="preserve">users </w:t>
            </w:r>
            <w:r w:rsidR="00DA4D55">
              <w:rPr>
                <w:sz w:val="24"/>
              </w:rPr>
              <w:t>/</w:t>
            </w:r>
            <w:r w:rsidRPr="005D3207">
              <w:rPr>
                <w:sz w:val="24"/>
              </w:rPr>
              <w:t xml:space="preserve"> </w:t>
            </w:r>
            <w:r>
              <w:rPr>
                <w:sz w:val="24"/>
              </w:rPr>
              <w:t>the local community</w:t>
            </w:r>
            <w:r w:rsidR="00DA4D55">
              <w:rPr>
                <w:sz w:val="24"/>
              </w:rPr>
              <w:t xml:space="preserve"> are involved</w:t>
            </w:r>
            <w:r>
              <w:rPr>
                <w:sz w:val="24"/>
              </w:rPr>
              <w:t xml:space="preserve"> in</w:t>
            </w:r>
            <w:r w:rsidRPr="005D3207">
              <w:rPr>
                <w:sz w:val="24"/>
              </w:rPr>
              <w:t xml:space="preserve"> the development of the project</w:t>
            </w:r>
            <w:r w:rsidR="00DA4D55">
              <w:rPr>
                <w:sz w:val="24"/>
              </w:rPr>
              <w:t xml:space="preserve"> and its evaluation</w:t>
            </w:r>
            <w:r w:rsidRPr="005D3207">
              <w:rPr>
                <w:sz w:val="24"/>
              </w:rPr>
              <w:t>?</w:t>
            </w:r>
          </w:p>
          <w:p w14:paraId="721785C3" w14:textId="77777777" w:rsidR="00C00B44" w:rsidRPr="005D3207" w:rsidRDefault="00C00B44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>(max 100 words)</w:t>
            </w:r>
          </w:p>
        </w:tc>
        <w:tc>
          <w:tcPr>
            <w:tcW w:w="6118" w:type="dxa"/>
          </w:tcPr>
          <w:p w14:paraId="0B73785D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3787FEA4" w14:textId="77777777" w:rsidTr="00D835B6">
        <w:tc>
          <w:tcPr>
            <w:tcW w:w="3204" w:type="dxa"/>
          </w:tcPr>
          <w:p w14:paraId="2CC45030" w14:textId="77777777" w:rsidR="00C00B44" w:rsidRPr="005D3207" w:rsidRDefault="00C00B44" w:rsidP="00C00B44">
            <w:pPr>
              <w:rPr>
                <w:sz w:val="24"/>
              </w:rPr>
            </w:pPr>
            <w:r w:rsidRPr="005D3207">
              <w:rPr>
                <w:sz w:val="24"/>
              </w:rPr>
              <w:t>Please outline your experience of delivering similar projects</w:t>
            </w:r>
          </w:p>
          <w:p w14:paraId="0244FFDB" w14:textId="77777777" w:rsidR="00C00B44" w:rsidRPr="005D3207" w:rsidRDefault="00C00B44" w:rsidP="00C00B44">
            <w:pPr>
              <w:rPr>
                <w:sz w:val="24"/>
              </w:rPr>
            </w:pPr>
            <w:r>
              <w:rPr>
                <w:sz w:val="24"/>
              </w:rPr>
              <w:t>(max</w:t>
            </w:r>
            <w:r w:rsidR="0033574C">
              <w:rPr>
                <w:sz w:val="24"/>
              </w:rPr>
              <w:t xml:space="preserve"> 10</w:t>
            </w:r>
            <w:r w:rsidRPr="005D3207">
              <w:rPr>
                <w:sz w:val="24"/>
              </w:rPr>
              <w:t>0 words)</w:t>
            </w:r>
          </w:p>
        </w:tc>
        <w:tc>
          <w:tcPr>
            <w:tcW w:w="6118" w:type="dxa"/>
          </w:tcPr>
          <w:p w14:paraId="2C1833CD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4778D7E6" w14:textId="77777777" w:rsidTr="00D835B6">
        <w:tc>
          <w:tcPr>
            <w:tcW w:w="3204" w:type="dxa"/>
          </w:tcPr>
          <w:p w14:paraId="7740A8C6" w14:textId="77777777" w:rsidR="00C7377E" w:rsidRDefault="00C00B44" w:rsidP="00C00B44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How much funding are you requesting? </w:t>
            </w:r>
          </w:p>
          <w:p w14:paraId="0697B3E9" w14:textId="77777777" w:rsidR="00C00B44" w:rsidRPr="007944A5" w:rsidRDefault="009D63A4" w:rsidP="009D63A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And p</w:t>
            </w:r>
            <w:r w:rsidR="00C00B44" w:rsidRPr="007944A5">
              <w:rPr>
                <w:i/>
                <w:sz w:val="24"/>
              </w:rPr>
              <w:t>lease provide a high level</w:t>
            </w:r>
            <w:r w:rsidR="00C7377E" w:rsidRPr="007944A5">
              <w:rPr>
                <w:i/>
                <w:sz w:val="24"/>
              </w:rPr>
              <w:t xml:space="preserve"> breakdown of funding </w:t>
            </w:r>
          </w:p>
        </w:tc>
        <w:tc>
          <w:tcPr>
            <w:tcW w:w="6118" w:type="dxa"/>
          </w:tcPr>
          <w:p w14:paraId="04DDAE6A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4F6B161B" w14:textId="77777777" w:rsidTr="00D835B6">
        <w:tc>
          <w:tcPr>
            <w:tcW w:w="3204" w:type="dxa"/>
          </w:tcPr>
          <w:p w14:paraId="01FF5FA9" w14:textId="77777777" w:rsidR="00C00B44" w:rsidRPr="005D3207" w:rsidRDefault="00C00B44" w:rsidP="00C00B44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What will the funding enable you to do that otherwise </w:t>
            </w:r>
            <w:proofErr w:type="gramStart"/>
            <w:r w:rsidRPr="005D3207">
              <w:rPr>
                <w:sz w:val="24"/>
              </w:rPr>
              <w:t>wouldn’t</w:t>
            </w:r>
            <w:proofErr w:type="gramEnd"/>
            <w:r w:rsidRPr="005D3207">
              <w:rPr>
                <w:sz w:val="24"/>
              </w:rPr>
              <w:t xml:space="preserve"> </w:t>
            </w:r>
            <w:r>
              <w:rPr>
                <w:sz w:val="24"/>
              </w:rPr>
              <w:t>be possible</w:t>
            </w:r>
            <w:r w:rsidR="00FD3578">
              <w:rPr>
                <w:sz w:val="24"/>
              </w:rPr>
              <w:t>?</w:t>
            </w:r>
          </w:p>
          <w:p w14:paraId="3D058659" w14:textId="77777777" w:rsidR="00C00B44" w:rsidRPr="005D3207" w:rsidRDefault="00C00B44" w:rsidP="00C00B44">
            <w:pPr>
              <w:rPr>
                <w:sz w:val="24"/>
              </w:rPr>
            </w:pPr>
            <w:r w:rsidRPr="005D3207">
              <w:rPr>
                <w:sz w:val="24"/>
              </w:rPr>
              <w:t>(max 1</w:t>
            </w:r>
            <w:r w:rsidR="0033574C">
              <w:rPr>
                <w:sz w:val="24"/>
              </w:rPr>
              <w:t>0</w:t>
            </w:r>
            <w:r w:rsidRPr="005D3207">
              <w:rPr>
                <w:sz w:val="24"/>
              </w:rPr>
              <w:t>0 words)</w:t>
            </w:r>
          </w:p>
        </w:tc>
        <w:tc>
          <w:tcPr>
            <w:tcW w:w="6118" w:type="dxa"/>
          </w:tcPr>
          <w:p w14:paraId="17FFE7C4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5050AE0B" w14:textId="77777777" w:rsidTr="00D835B6">
        <w:tc>
          <w:tcPr>
            <w:tcW w:w="3204" w:type="dxa"/>
          </w:tcPr>
          <w:p w14:paraId="5A3BE3B9" w14:textId="77777777" w:rsidR="00C7377E" w:rsidRDefault="00C00B44" w:rsidP="00C00B44">
            <w:pPr>
              <w:rPr>
                <w:sz w:val="24"/>
              </w:rPr>
            </w:pPr>
            <w:r w:rsidRPr="005D3207">
              <w:rPr>
                <w:sz w:val="24"/>
              </w:rPr>
              <w:t>How will the project continue to have an impact after funding has ended?</w:t>
            </w:r>
          </w:p>
          <w:p w14:paraId="469C08D9" w14:textId="77777777" w:rsidR="00C00B44" w:rsidRPr="005D3207" w:rsidRDefault="00C00B44" w:rsidP="00C7377E">
            <w:pPr>
              <w:rPr>
                <w:sz w:val="24"/>
              </w:rPr>
            </w:pPr>
            <w:r w:rsidRPr="005D3207">
              <w:rPr>
                <w:sz w:val="24"/>
              </w:rPr>
              <w:t>(</w:t>
            </w:r>
            <w:r w:rsidR="00C7377E">
              <w:rPr>
                <w:sz w:val="24"/>
              </w:rPr>
              <w:t xml:space="preserve">max </w:t>
            </w:r>
            <w:r w:rsidRPr="005D3207">
              <w:rPr>
                <w:sz w:val="24"/>
              </w:rPr>
              <w:t>1</w:t>
            </w:r>
            <w:r w:rsidR="0033574C">
              <w:rPr>
                <w:sz w:val="24"/>
              </w:rPr>
              <w:t>0</w:t>
            </w:r>
            <w:r w:rsidRPr="005D3207">
              <w:rPr>
                <w:sz w:val="24"/>
              </w:rPr>
              <w:t>0 words)</w:t>
            </w:r>
          </w:p>
        </w:tc>
        <w:tc>
          <w:tcPr>
            <w:tcW w:w="6118" w:type="dxa"/>
          </w:tcPr>
          <w:p w14:paraId="6B0C4219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C00B44" w:rsidRPr="005D3207" w14:paraId="73761125" w14:textId="77777777" w:rsidTr="00D835B6">
        <w:tc>
          <w:tcPr>
            <w:tcW w:w="3204" w:type="dxa"/>
          </w:tcPr>
          <w:p w14:paraId="4231CAAA" w14:textId="77777777" w:rsidR="00C00B44" w:rsidRPr="005D3207" w:rsidRDefault="00C00B44" w:rsidP="00C00B4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Please confirm that </w:t>
            </w:r>
            <w:r w:rsidR="0033574C">
              <w:rPr>
                <w:rFonts w:cstheme="minorHAnsi"/>
                <w:sz w:val="24"/>
              </w:rPr>
              <w:t>it would be possible to deliver the project</w:t>
            </w:r>
            <w:r w:rsidRPr="005D3207">
              <w:rPr>
                <w:rFonts w:cstheme="minorHAnsi"/>
                <w:sz w:val="24"/>
              </w:rPr>
              <w:t xml:space="preserve"> between March and </w:t>
            </w:r>
            <w:r>
              <w:rPr>
                <w:rFonts w:cstheme="minorHAnsi"/>
                <w:sz w:val="24"/>
              </w:rPr>
              <w:t xml:space="preserve">September </w:t>
            </w:r>
            <w:r w:rsidRPr="005D3207">
              <w:rPr>
                <w:rFonts w:cstheme="minorHAnsi"/>
                <w:sz w:val="24"/>
              </w:rPr>
              <w:t xml:space="preserve">2021 </w:t>
            </w:r>
            <w:r>
              <w:rPr>
                <w:rFonts w:cstheme="minorHAnsi"/>
                <w:sz w:val="24"/>
              </w:rPr>
              <w:t>and provide a high level project timeline</w:t>
            </w:r>
            <w:r w:rsidRPr="005D3207">
              <w:rPr>
                <w:rFonts w:cstheme="minorHAnsi"/>
                <w:sz w:val="24"/>
              </w:rPr>
              <w:t>?</w:t>
            </w:r>
          </w:p>
          <w:p w14:paraId="0B38C077" w14:textId="77777777" w:rsidR="00C00B44" w:rsidRPr="005D3207" w:rsidRDefault="00C00B44" w:rsidP="00C00B44">
            <w:pPr>
              <w:rPr>
                <w:sz w:val="24"/>
              </w:rPr>
            </w:pPr>
            <w:r w:rsidRPr="005D3207">
              <w:rPr>
                <w:rFonts w:cstheme="minorHAnsi"/>
                <w:sz w:val="24"/>
              </w:rPr>
              <w:t>(</w:t>
            </w:r>
            <w:r>
              <w:rPr>
                <w:rFonts w:cstheme="minorHAnsi"/>
                <w:sz w:val="24"/>
              </w:rPr>
              <w:t>max 100</w:t>
            </w:r>
            <w:r w:rsidRPr="005D3207">
              <w:rPr>
                <w:rFonts w:cstheme="minorHAnsi"/>
                <w:sz w:val="24"/>
              </w:rPr>
              <w:t xml:space="preserve"> words)</w:t>
            </w:r>
          </w:p>
        </w:tc>
        <w:tc>
          <w:tcPr>
            <w:tcW w:w="6118" w:type="dxa"/>
          </w:tcPr>
          <w:p w14:paraId="1B3C4D81" w14:textId="77777777" w:rsidR="00C00B44" w:rsidRPr="005D3207" w:rsidRDefault="00C00B44" w:rsidP="000B2040">
            <w:pPr>
              <w:rPr>
                <w:sz w:val="24"/>
              </w:rPr>
            </w:pPr>
          </w:p>
        </w:tc>
      </w:tr>
      <w:tr w:rsidR="007944A5" w:rsidRPr="00D835B6" w14:paraId="2F2534F5" w14:textId="77777777" w:rsidTr="00D835B6">
        <w:tc>
          <w:tcPr>
            <w:tcW w:w="3204" w:type="dxa"/>
          </w:tcPr>
          <w:p w14:paraId="137CBCFE" w14:textId="77777777" w:rsidR="007944A5" w:rsidRPr="005D3207" w:rsidRDefault="007944A5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 xml:space="preserve">Please confirm that we </w:t>
            </w:r>
            <w:r>
              <w:rPr>
                <w:sz w:val="24"/>
              </w:rPr>
              <w:t>could</w:t>
            </w:r>
            <w:r w:rsidRPr="005D3207">
              <w:rPr>
                <w:sz w:val="24"/>
              </w:rPr>
              <w:t xml:space="preserve"> use this project as a case study of innovative practice to share with our Green Social Prescribing Network?</w:t>
            </w:r>
          </w:p>
        </w:tc>
        <w:tc>
          <w:tcPr>
            <w:tcW w:w="6118" w:type="dxa"/>
          </w:tcPr>
          <w:p w14:paraId="336B1C30" w14:textId="77777777" w:rsidR="007944A5" w:rsidRPr="005D3207" w:rsidRDefault="007944A5" w:rsidP="000B2040">
            <w:pPr>
              <w:rPr>
                <w:sz w:val="24"/>
              </w:rPr>
            </w:pPr>
            <w:r w:rsidRPr="005D3207">
              <w:rPr>
                <w:sz w:val="24"/>
              </w:rPr>
              <w:t>Yes/No</w:t>
            </w:r>
          </w:p>
        </w:tc>
      </w:tr>
    </w:tbl>
    <w:p w14:paraId="416D5479" w14:textId="77777777" w:rsidR="00C2734B" w:rsidRPr="0045730B" w:rsidRDefault="00F67ED9" w:rsidP="00D835B6">
      <w:pPr>
        <w:rPr>
          <w:rFonts w:cstheme="minorHAnsi"/>
          <w:sz w:val="24"/>
          <w:szCs w:val="24"/>
        </w:rPr>
      </w:pPr>
    </w:p>
    <w:sectPr w:rsidR="00C2734B" w:rsidRPr="0045730B" w:rsidSect="00D835B6">
      <w:footerReference w:type="default" r:id="rId12"/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298CB" w14:textId="77777777" w:rsidR="00F67ED9" w:rsidRDefault="00F67ED9" w:rsidP="007466F1">
      <w:pPr>
        <w:spacing w:after="0" w:line="240" w:lineRule="auto"/>
      </w:pPr>
      <w:r>
        <w:separator/>
      </w:r>
    </w:p>
  </w:endnote>
  <w:endnote w:type="continuationSeparator" w:id="0">
    <w:p w14:paraId="1EB6B72E" w14:textId="77777777" w:rsidR="00F67ED9" w:rsidRDefault="00F67ED9" w:rsidP="007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5983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6C22" w14:textId="77777777" w:rsidR="00EB5AF4" w:rsidRDefault="005D7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7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714FB0" w14:textId="77777777" w:rsidR="00EB5AF4" w:rsidRDefault="00F6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2457" w14:textId="77777777" w:rsidR="00F67ED9" w:rsidRDefault="00F67ED9" w:rsidP="007466F1">
      <w:pPr>
        <w:spacing w:after="0" w:line="240" w:lineRule="auto"/>
      </w:pPr>
      <w:r>
        <w:separator/>
      </w:r>
    </w:p>
  </w:footnote>
  <w:footnote w:type="continuationSeparator" w:id="0">
    <w:p w14:paraId="6EC4A742" w14:textId="77777777" w:rsidR="00F67ED9" w:rsidRDefault="00F67ED9" w:rsidP="0074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F7DDD"/>
    <w:multiLevelType w:val="hybridMultilevel"/>
    <w:tmpl w:val="C144CEF6"/>
    <w:lvl w:ilvl="0" w:tplc="EED402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231FB"/>
    <w:multiLevelType w:val="hybridMultilevel"/>
    <w:tmpl w:val="4AD8C9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940F85"/>
    <w:multiLevelType w:val="hybridMultilevel"/>
    <w:tmpl w:val="3B5C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1750"/>
    <w:multiLevelType w:val="hybridMultilevel"/>
    <w:tmpl w:val="DD6E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83F"/>
    <w:multiLevelType w:val="hybridMultilevel"/>
    <w:tmpl w:val="00B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61F2"/>
    <w:multiLevelType w:val="hybridMultilevel"/>
    <w:tmpl w:val="7832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80F8E"/>
    <w:multiLevelType w:val="hybridMultilevel"/>
    <w:tmpl w:val="E3F4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F3CE2"/>
    <w:multiLevelType w:val="hybridMultilevel"/>
    <w:tmpl w:val="B9F6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6C38"/>
    <w:multiLevelType w:val="multilevel"/>
    <w:tmpl w:val="F132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65151"/>
    <w:multiLevelType w:val="hybridMultilevel"/>
    <w:tmpl w:val="ADB4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F1"/>
    <w:rsid w:val="00003072"/>
    <w:rsid w:val="00024F6B"/>
    <w:rsid w:val="000427DA"/>
    <w:rsid w:val="000A0FB4"/>
    <w:rsid w:val="000B0B56"/>
    <w:rsid w:val="000E1DEB"/>
    <w:rsid w:val="000E3C3D"/>
    <w:rsid w:val="000F1825"/>
    <w:rsid w:val="00133882"/>
    <w:rsid w:val="001727C9"/>
    <w:rsid w:val="001B59D7"/>
    <w:rsid w:val="001C4725"/>
    <w:rsid w:val="00226A8B"/>
    <w:rsid w:val="0033574C"/>
    <w:rsid w:val="0045730B"/>
    <w:rsid w:val="004E5ACE"/>
    <w:rsid w:val="00570DA2"/>
    <w:rsid w:val="005B385D"/>
    <w:rsid w:val="005D3207"/>
    <w:rsid w:val="005D7F38"/>
    <w:rsid w:val="005E5F34"/>
    <w:rsid w:val="005F5478"/>
    <w:rsid w:val="00642882"/>
    <w:rsid w:val="00741C05"/>
    <w:rsid w:val="007466F1"/>
    <w:rsid w:val="007944A5"/>
    <w:rsid w:val="007B36CE"/>
    <w:rsid w:val="007B6403"/>
    <w:rsid w:val="00823876"/>
    <w:rsid w:val="00841296"/>
    <w:rsid w:val="008C0041"/>
    <w:rsid w:val="008E78A3"/>
    <w:rsid w:val="00951AEA"/>
    <w:rsid w:val="009D63A4"/>
    <w:rsid w:val="009F51A3"/>
    <w:rsid w:val="00A9103C"/>
    <w:rsid w:val="00AA0A90"/>
    <w:rsid w:val="00AA68E8"/>
    <w:rsid w:val="00B72A2A"/>
    <w:rsid w:val="00BB213B"/>
    <w:rsid w:val="00C00B44"/>
    <w:rsid w:val="00C410A7"/>
    <w:rsid w:val="00C7377E"/>
    <w:rsid w:val="00CA70ED"/>
    <w:rsid w:val="00CC2482"/>
    <w:rsid w:val="00CC73D6"/>
    <w:rsid w:val="00CF17C8"/>
    <w:rsid w:val="00D27C07"/>
    <w:rsid w:val="00D835B6"/>
    <w:rsid w:val="00D84781"/>
    <w:rsid w:val="00DA4D55"/>
    <w:rsid w:val="00E736EF"/>
    <w:rsid w:val="00EF7A6F"/>
    <w:rsid w:val="00F33428"/>
    <w:rsid w:val="00F67382"/>
    <w:rsid w:val="00F67ED9"/>
    <w:rsid w:val="00F91949"/>
    <w:rsid w:val="00FD3578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41F1"/>
  <w15:docId w15:val="{94F1BC37-9846-44D1-B53A-CDC56318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6F1"/>
  </w:style>
  <w:style w:type="paragraph" w:styleId="Heading1">
    <w:name w:val="heading 1"/>
    <w:basedOn w:val="Normal"/>
    <w:next w:val="Normal"/>
    <w:link w:val="Heading1Char"/>
    <w:uiPriority w:val="9"/>
    <w:qFormat/>
    <w:rsid w:val="00EF7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3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66F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6F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F1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746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7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36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36EF"/>
    <w:rPr>
      <w:b/>
      <w:b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BB213B"/>
  </w:style>
  <w:style w:type="character" w:customStyle="1" w:styleId="Heading1Char">
    <w:name w:val="Heading 1 Char"/>
    <w:basedOn w:val="DefaultParagraphFont"/>
    <w:link w:val="Heading1"/>
    <w:uiPriority w:val="9"/>
    <w:rsid w:val="00EF7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D3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.Ozols-Riding\Documents\-%20Grants\GSP\s\system\uploads\attachment_data\file\904439\Improving_access_to_greenspace_2020_review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hpartnership.co.uk/application/files/9015/7917/2137/our_partnership_landscape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ephine.ozols-riding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phine.ozols-riding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2216-0AD1-4642-9573-E6F369C4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J.Ozols-Riding</dc:creator>
  <cp:lastModifiedBy>Admin Assistant</cp:lastModifiedBy>
  <cp:revision>2</cp:revision>
  <dcterms:created xsi:type="dcterms:W3CDTF">2021-02-22T10:32:00Z</dcterms:created>
  <dcterms:modified xsi:type="dcterms:W3CDTF">2021-02-22T10:32:00Z</dcterms:modified>
</cp:coreProperties>
</file>