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90" w:rsidRDefault="008C4490" w:rsidP="008C4490">
      <w:pPr>
        <w:pStyle w:val="Heading1"/>
      </w:pPr>
      <w:r>
        <w:t>Commun</w:t>
      </w:r>
      <w:r w:rsidR="00C8750F">
        <w:t>ity Development Work – Quarter 4</w:t>
      </w:r>
      <w:r w:rsidR="002E1EA0">
        <w:t xml:space="preserve"> </w:t>
      </w:r>
      <w:r>
        <w:t>Report</w:t>
      </w:r>
    </w:p>
    <w:p w:rsidR="008C4490" w:rsidRDefault="008C4490" w:rsidP="008C4490">
      <w:pPr>
        <w:pStyle w:val="Heading2"/>
      </w:pPr>
      <w:r>
        <w:t>Introduction</w:t>
      </w:r>
    </w:p>
    <w:p w:rsidR="008C4490" w:rsidRDefault="008C4490" w:rsidP="004C17E7">
      <w:r>
        <w:t xml:space="preserve">Please find below a short report </w:t>
      </w:r>
      <w:r w:rsidR="00877565">
        <w:t xml:space="preserve">for the period </w:t>
      </w:r>
      <w:r w:rsidR="003C5A9B">
        <w:t xml:space="preserve">1 </w:t>
      </w:r>
      <w:r w:rsidR="00C8750F">
        <w:t>January 2021</w:t>
      </w:r>
      <w:r w:rsidR="004C1703">
        <w:t xml:space="preserve"> </w:t>
      </w:r>
      <w:r w:rsidR="00877565">
        <w:t xml:space="preserve">to </w:t>
      </w:r>
      <w:r w:rsidR="00824D62">
        <w:t>31</w:t>
      </w:r>
      <w:r w:rsidR="003C5A9B">
        <w:t xml:space="preserve"> </w:t>
      </w:r>
      <w:r w:rsidR="00C8750F">
        <w:t>March 2021</w:t>
      </w:r>
      <w:r>
        <w:t>.</w:t>
      </w:r>
      <w:r w:rsidR="004C1703">
        <w:t xml:space="preserve">   </w:t>
      </w:r>
    </w:p>
    <w:p w:rsidR="00A96DF2" w:rsidRDefault="004C1703" w:rsidP="00A96DF2">
      <w:pPr>
        <w:pStyle w:val="Heading2"/>
      </w:pPr>
      <w:r>
        <w:t>Template Information</w:t>
      </w:r>
    </w:p>
    <w:p w:rsidR="00E83ACA" w:rsidRDefault="001D6DC3" w:rsidP="00A96DF2">
      <w:r>
        <w:t>Th</w:t>
      </w:r>
      <w:r w:rsidR="004C1703">
        <w:t>is quarterly r</w:t>
      </w:r>
      <w:r w:rsidR="00D54CA9">
        <w:t>eport is based on the co</w:t>
      </w:r>
      <w:r w:rsidR="00382C37">
        <w:t>mmunity development work Baildon Community Link has</w:t>
      </w:r>
      <w:r w:rsidR="00D54CA9">
        <w:t xml:space="preserve"> delivered for Ba</w:t>
      </w:r>
      <w:r w:rsidR="00C8750F">
        <w:t>ildon Town Council in the fourth quarter</w:t>
      </w:r>
      <w:r w:rsidR="00D54CA9">
        <w:t xml:space="preserve"> period outlined above.</w:t>
      </w:r>
      <w:r w:rsidR="00772E23">
        <w:t xml:space="preserve">  The</w:t>
      </w:r>
      <w:r w:rsidR="00C8750F">
        <w:t xml:space="preserve"> third</w:t>
      </w:r>
      <w:r w:rsidR="00230DA8">
        <w:t xml:space="preserve"> National Lockdown (5</w:t>
      </w:r>
      <w:r w:rsidR="00230DA8" w:rsidRPr="00230DA8">
        <w:rPr>
          <w:vertAlign w:val="superscript"/>
        </w:rPr>
        <w:t>th</w:t>
      </w:r>
      <w:r w:rsidR="00230DA8">
        <w:t xml:space="preserve"> November </w:t>
      </w:r>
      <w:r w:rsidR="00772E23">
        <w:t xml:space="preserve">2020 </w:t>
      </w:r>
      <w:r w:rsidR="00AF23F3">
        <w:t xml:space="preserve">onwards) </w:t>
      </w:r>
      <w:r w:rsidR="00230DA8">
        <w:t xml:space="preserve">fell during this </w:t>
      </w:r>
      <w:r w:rsidR="00382C37">
        <w:t>reporting period and affected our</w:t>
      </w:r>
      <w:r w:rsidR="00E4111B">
        <w:t xml:space="preserve"> work, alongside the additional impact of COVID during the whole quarter.</w:t>
      </w:r>
      <w:r w:rsidR="008202A1">
        <w:t xml:space="preserve">  As a result of the lockdown we focused on projects to reach the most vulnerable in our community as well as accommodating 3 AA meetings and a church booking at the Link that could operate under an exemption.</w:t>
      </w:r>
    </w:p>
    <w:p w:rsidR="00AF23F3" w:rsidRPr="00D0059A" w:rsidRDefault="008202A1" w:rsidP="00536826">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 xml:space="preserve">Main </w:t>
      </w:r>
      <w:r w:rsidR="00230DA8">
        <w:rPr>
          <w:rFonts w:asciiTheme="majorHAnsi" w:eastAsiaTheme="majorEastAsia" w:hAnsiTheme="majorHAnsi" w:cstheme="majorBidi"/>
          <w:b/>
          <w:bCs/>
          <w:color w:val="4F81BD" w:themeColor="accent1"/>
          <w:sz w:val="26"/>
          <w:szCs w:val="26"/>
        </w:rPr>
        <w:t>P</w:t>
      </w:r>
      <w:r w:rsidR="00D0059A">
        <w:rPr>
          <w:rFonts w:asciiTheme="majorHAnsi" w:eastAsiaTheme="majorEastAsia" w:hAnsiTheme="majorHAnsi" w:cstheme="majorBidi"/>
          <w:b/>
          <w:bCs/>
          <w:color w:val="4F81BD" w:themeColor="accent1"/>
          <w:sz w:val="26"/>
          <w:szCs w:val="26"/>
        </w:rPr>
        <w:t>rojects</w:t>
      </w:r>
      <w:r>
        <w:rPr>
          <w:rFonts w:asciiTheme="majorHAnsi" w:eastAsiaTheme="majorEastAsia" w:hAnsiTheme="majorHAnsi" w:cstheme="majorBidi"/>
          <w:b/>
          <w:bCs/>
          <w:color w:val="4F81BD" w:themeColor="accent1"/>
          <w:sz w:val="26"/>
          <w:szCs w:val="26"/>
        </w:rPr>
        <w:t xml:space="preserve"> during</w:t>
      </w:r>
      <w:r w:rsidR="00D0059A">
        <w:rPr>
          <w:rFonts w:asciiTheme="majorHAnsi" w:eastAsiaTheme="majorEastAsia" w:hAnsiTheme="majorHAnsi" w:cstheme="majorBidi"/>
          <w:b/>
          <w:bCs/>
          <w:color w:val="4F81BD" w:themeColor="accent1"/>
          <w:sz w:val="26"/>
          <w:szCs w:val="26"/>
        </w:rPr>
        <w:t xml:space="preserve"> Quarter 4</w:t>
      </w:r>
    </w:p>
    <w:p w:rsidR="004F4FDC" w:rsidRPr="007431D1" w:rsidRDefault="00AF23F3" w:rsidP="00AF23F3">
      <w:pPr>
        <w:pStyle w:val="ListParagraph"/>
        <w:numPr>
          <w:ilvl w:val="0"/>
          <w:numId w:val="6"/>
        </w:numPr>
        <w:rPr>
          <w:b/>
        </w:rPr>
      </w:pPr>
      <w:r w:rsidRPr="007431D1">
        <w:rPr>
          <w:b/>
        </w:rPr>
        <w:t xml:space="preserve"> Pocket Hugs</w:t>
      </w:r>
    </w:p>
    <w:p w:rsidR="004B29B9" w:rsidRDefault="004B29B9" w:rsidP="004B29B9">
      <w:pPr>
        <w:ind w:left="360"/>
      </w:pPr>
      <w:r>
        <w:t>This quarter our first project wa</w:t>
      </w:r>
      <w:r w:rsidRPr="004B29B9">
        <w:t xml:space="preserve">s to engage local Baildon residents with knitting pocket hearts to be distributed to all residents living in local nursing and care homes as well as all sheltered housing and some wider older or vulnerable residents (300 residents). </w:t>
      </w:r>
      <w:r>
        <w:t>All nursing homes have been covered at the time of writing this report and we will finish deliveries with the help of local volunteers to all sheltered housing and wider vulnerable residents by the end of quarter 4.  Each heart is</w:t>
      </w:r>
      <w:r w:rsidRPr="004B29B9">
        <w:t xml:space="preserve"> accompanied by a message of support and an invitation to ring the Link for a chat or to let us know if there is any way we might be able to support or signpost for </w:t>
      </w:r>
      <w:r>
        <w:t>a</w:t>
      </w:r>
      <w:r w:rsidR="00B663F9">
        <w:t>ppropriate support. 20</w:t>
      </w:r>
      <w:r>
        <w:t xml:space="preserve"> local residents have knitted, </w:t>
      </w:r>
      <w:r w:rsidRPr="004B29B9">
        <w:t xml:space="preserve">stuffed </w:t>
      </w:r>
      <w:r>
        <w:t xml:space="preserve">and/or sewn hearts together ready for delivery, supported by </w:t>
      </w:r>
      <w:r w:rsidR="007431D1">
        <w:t>volunteers delivering the hearts to local residents, homes, etc</w:t>
      </w:r>
    </w:p>
    <w:p w:rsidR="007431D1" w:rsidRDefault="007431D1" w:rsidP="004B29B9">
      <w:pPr>
        <w:ind w:left="360"/>
      </w:pPr>
      <w:r>
        <w:t>This project was a simple idea and feedback has been positive across the board.  Recipients have been pleased to receive the hearts/letters, volunteers involved have been pleased to have an activity to distract them during COVID and all homes and sheltered housing complexes in Baildon were keen to be included in our scheme.</w:t>
      </w:r>
    </w:p>
    <w:p w:rsidR="00E0027C" w:rsidRPr="004B29B9" w:rsidRDefault="00E0027C" w:rsidP="004B29B9">
      <w:pPr>
        <w:ind w:left="360"/>
      </w:pPr>
      <w:r>
        <w:rPr>
          <w:noProof/>
          <w:lang w:eastAsia="en-GB"/>
        </w:rPr>
        <w:drawing>
          <wp:inline distT="0" distB="0" distL="0" distR="0">
            <wp:extent cx="5723468" cy="2476500"/>
            <wp:effectExtent l="19050" t="0" r="0" b="0"/>
            <wp:docPr id="4" name="Picture 4" descr="https://scontent.flba3-1.fna.fbcdn.net/v/t1.0-0/p180x540/147898258_3832731653450988_9021917370603187697_o.jpg?_nc_cat=101&amp;ccb=3&amp;_nc_sid=8bfeb9&amp;_nc_ohc=xGS8qivrKKAAX-K9S3B&amp;_nc_ht=scontent.flba3-1.fna&amp;tp=6&amp;oh=78342a1316a1fdc612da55f04b71bd71&amp;oe=6063B9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flba3-1.fna.fbcdn.net/v/t1.0-0/p180x540/147898258_3832731653450988_9021917370603187697_o.jpg?_nc_cat=101&amp;ccb=3&amp;_nc_sid=8bfeb9&amp;_nc_ohc=xGS8qivrKKAAX-K9S3B&amp;_nc_ht=scontent.flba3-1.fna&amp;tp=6&amp;oh=78342a1316a1fdc612da55f04b71bd71&amp;oe=6063B90A"/>
                    <pic:cNvPicPr>
                      <a:picLocks noChangeAspect="1" noChangeArrowheads="1"/>
                    </pic:cNvPicPr>
                  </pic:nvPicPr>
                  <pic:blipFill>
                    <a:blip r:embed="rId8" cstate="print"/>
                    <a:srcRect/>
                    <a:stretch>
                      <a:fillRect/>
                    </a:stretch>
                  </pic:blipFill>
                  <pic:spPr bwMode="auto">
                    <a:xfrm>
                      <a:off x="0" y="0"/>
                      <a:ext cx="5731510" cy="2479980"/>
                    </a:xfrm>
                    <a:prstGeom prst="rect">
                      <a:avLst/>
                    </a:prstGeom>
                    <a:noFill/>
                    <a:ln w="9525">
                      <a:noFill/>
                      <a:miter lim="800000"/>
                      <a:headEnd/>
                      <a:tailEnd/>
                    </a:ln>
                  </pic:spPr>
                </pic:pic>
              </a:graphicData>
            </a:graphic>
          </wp:inline>
        </w:drawing>
      </w:r>
    </w:p>
    <w:p w:rsidR="008202A1" w:rsidRPr="00E0027C" w:rsidRDefault="008202A1" w:rsidP="008202A1">
      <w:pPr>
        <w:pStyle w:val="ListParagraph"/>
        <w:numPr>
          <w:ilvl w:val="0"/>
          <w:numId w:val="6"/>
        </w:numPr>
        <w:rPr>
          <w:b/>
        </w:rPr>
      </w:pPr>
      <w:r w:rsidRPr="00E0027C">
        <w:rPr>
          <w:b/>
        </w:rPr>
        <w:lastRenderedPageBreak/>
        <w:t>Recipe cards</w:t>
      </w:r>
    </w:p>
    <w:p w:rsidR="008202A1" w:rsidRDefault="008202A1" w:rsidP="008202A1">
      <w:pPr>
        <w:ind w:left="360"/>
      </w:pPr>
      <w:r w:rsidRPr="004B29B9">
        <w:t xml:space="preserve">Our </w:t>
      </w:r>
      <w:r>
        <w:t>second project i</w:t>
      </w:r>
      <w:r w:rsidRPr="004B29B9">
        <w:t xml:space="preserve">s </w:t>
      </w:r>
      <w:r w:rsidR="00EB0CB0">
        <w:t xml:space="preserve">ongoing and it is </w:t>
      </w:r>
      <w:r w:rsidRPr="004B29B9">
        <w:t>a community inspi</w:t>
      </w:r>
      <w:r w:rsidR="00EB0CB0">
        <w:t xml:space="preserve">red 3 ingredient set of healthy recipe </w:t>
      </w:r>
      <w:r w:rsidRPr="004B29B9">
        <w:t xml:space="preserve">cards- salt, pepper, oil, herbs not counted - the aim is to encourage simple, healthy cooking on a budget - we will deliver these recipes once ready and we will include breakfasts, lunches, dinners, desserts along with signposting to Change4Life for further inspiration for those online and gauge interest in </w:t>
      </w:r>
      <w:r w:rsidR="00EB0CB0">
        <w:t xml:space="preserve">a </w:t>
      </w:r>
      <w:r w:rsidRPr="004B29B9">
        <w:t>future possible cooking on a budge</w:t>
      </w:r>
      <w:r w:rsidR="00EB0CB0">
        <w:t>t course</w:t>
      </w:r>
      <w:r>
        <w:t>.   The recipe cards will be included in food parcels going out across Baildon.</w:t>
      </w:r>
    </w:p>
    <w:p w:rsidR="008202A1" w:rsidRDefault="00EB0CB0" w:rsidP="008202A1">
      <w:pPr>
        <w:ind w:left="360"/>
      </w:pPr>
      <w:r>
        <w:t>A</w:t>
      </w:r>
      <w:r w:rsidR="008202A1" w:rsidRPr="006E05E4">
        <w:t xml:space="preserve">n application to ABCD for £750 </w:t>
      </w:r>
      <w:r>
        <w:t xml:space="preserve">has been submitted </w:t>
      </w:r>
      <w:r w:rsidR="008202A1" w:rsidRPr="006E05E4">
        <w:t xml:space="preserve">to cover the cost of </w:t>
      </w:r>
      <w:r w:rsidR="008202A1">
        <w:t xml:space="preserve">professional </w:t>
      </w:r>
      <w:r w:rsidR="008202A1" w:rsidRPr="006E05E4">
        <w:t xml:space="preserve">design, printing and laminating 250 sets of 12 recipe cards (total 3,000). We will have 36 3-ingredient recipes in total (32 </w:t>
      </w:r>
      <w:r>
        <w:t xml:space="preserve">have </w:t>
      </w:r>
      <w:r w:rsidR="008202A1" w:rsidRPr="006E05E4">
        <w:t xml:space="preserve">already </w:t>
      </w:r>
      <w:r>
        <w:t xml:space="preserve">been </w:t>
      </w:r>
      <w:r w:rsidR="008202A1" w:rsidRPr="006E05E4">
        <w:t xml:space="preserve">submitted by </w:t>
      </w:r>
      <w:r>
        <w:t xml:space="preserve">the </w:t>
      </w:r>
      <w:r w:rsidR="008202A1" w:rsidRPr="006E05E4">
        <w:t>local community</w:t>
      </w:r>
      <w:r w:rsidR="008202A1">
        <w:t xml:space="preserve"> at the time of writing</w:t>
      </w:r>
      <w:r w:rsidR="008202A1" w:rsidRPr="006E05E4">
        <w:t>). The funding will allow for a professional job if successful. W</w:t>
      </w:r>
      <w:r>
        <w:t>ithin the bid, we</w:t>
      </w:r>
      <w:r w:rsidR="008202A1" w:rsidRPr="006E05E4">
        <w:t xml:space="preserve">'ve asked for funding to also cover the cost of putting 45 boxes of ingredients together, 20 for our over-55s club and 25 for beneficiaries of St Hugh's community kitchen so </w:t>
      </w:r>
      <w:r>
        <w:t xml:space="preserve">that </w:t>
      </w:r>
      <w:r w:rsidR="008202A1" w:rsidRPr="006E05E4">
        <w:t>they have the set of cards and ingredients to make one of the recipes. If successful, our youth club members will be asked to write a letter of support to</w:t>
      </w:r>
      <w:r w:rsidR="008202A1">
        <w:t xml:space="preserve"> go to our over-55 club members with the boxes.</w:t>
      </w:r>
    </w:p>
    <w:p w:rsidR="008202A1" w:rsidRPr="008202A1" w:rsidRDefault="0061188F" w:rsidP="008202A1">
      <w:pPr>
        <w:ind w:left="360"/>
      </w:pPr>
      <w:r>
        <w:t>Without funding our project is still possible but printing will be done in house.  We anticipate completing the project before the end of the financial year or early in the next financial year beginning April 2021.</w:t>
      </w:r>
      <w:r w:rsidR="008202A1">
        <w:t xml:space="preserve">  </w:t>
      </w:r>
    </w:p>
    <w:p w:rsidR="00AF23F3" w:rsidRPr="007431D1" w:rsidRDefault="00AF23F3" w:rsidP="007431D1">
      <w:pPr>
        <w:pStyle w:val="ListParagraph"/>
        <w:numPr>
          <w:ilvl w:val="0"/>
          <w:numId w:val="6"/>
        </w:numPr>
        <w:rPr>
          <w:b/>
        </w:rPr>
      </w:pPr>
      <w:r w:rsidRPr="007431D1">
        <w:rPr>
          <w:b/>
        </w:rPr>
        <w:t>Arts project</w:t>
      </w:r>
    </w:p>
    <w:p w:rsidR="006C0A69" w:rsidRDefault="0061188F" w:rsidP="007431D1">
      <w:pPr>
        <w:ind w:left="360"/>
      </w:pPr>
      <w:r>
        <w:t>Our third</w:t>
      </w:r>
      <w:r w:rsidR="007431D1" w:rsidRPr="004B29B9">
        <w:t xml:space="preserve"> project is a Community Arts project - it's simple - anyone of any age can do a simple image to reflect what makes them feel healthy and happy during lockdown and send this to baildon.link@btinternet.com or drop in our lobby so we can share the images with the wider community through social media. </w:t>
      </w:r>
      <w:r w:rsidR="00CF3C24">
        <w:t xml:space="preserve"> The </w:t>
      </w:r>
      <w:r w:rsidR="00EB0CB0">
        <w:t>project has been advertised widely including at local primary schools</w:t>
      </w:r>
      <w:r w:rsidR="006C0A69">
        <w:t xml:space="preserve"> and amongst local partners</w:t>
      </w:r>
      <w:r w:rsidR="00EB0CB0">
        <w:t xml:space="preserve">.  The </w:t>
      </w:r>
      <w:r w:rsidR="00CF3C24">
        <w:t xml:space="preserve">deadline for entries is end March 2021.  </w:t>
      </w:r>
      <w:r w:rsidR="007431D1" w:rsidRPr="004B29B9">
        <w:t>Any media - drawing, p</w:t>
      </w:r>
      <w:r w:rsidR="00B663F9">
        <w:t>ainting, collage, felting, knit</w:t>
      </w:r>
      <w:r w:rsidR="007431D1" w:rsidRPr="004B29B9">
        <w:t xml:space="preserve">ting etc can be used </w:t>
      </w:r>
      <w:r w:rsidR="007431D1">
        <w:t xml:space="preserve">- A4 or smaller encouraged.   At the point of writing this report </w:t>
      </w:r>
      <w:r w:rsidR="00CF3C24">
        <w:t>w</w:t>
      </w:r>
      <w:r w:rsidR="007431D1" w:rsidRPr="004B29B9">
        <w:t xml:space="preserve">e </w:t>
      </w:r>
      <w:r w:rsidR="00CF3C24">
        <w:t xml:space="preserve">have currently received </w:t>
      </w:r>
      <w:r w:rsidR="00B663F9">
        <w:t xml:space="preserve">12 entries which we have </w:t>
      </w:r>
      <w:r w:rsidR="007431D1" w:rsidRPr="004B29B9">
        <w:t>display</w:t>
      </w:r>
      <w:r w:rsidR="00EB0CB0">
        <w:t>ed on our notice board</w:t>
      </w:r>
      <w:r w:rsidR="00B663F9">
        <w:t xml:space="preserve"> at the Link and which we are sharing on our social media sites also.  </w:t>
      </w:r>
    </w:p>
    <w:p w:rsidR="007431D1" w:rsidRDefault="006C0A69" w:rsidP="007431D1">
      <w:pPr>
        <w:ind w:left="360"/>
      </w:pPr>
      <w:r>
        <w:t>Depending</w:t>
      </w:r>
      <w:r w:rsidR="005E0897">
        <w:t xml:space="preserve"> on receiving suitable entries </w:t>
      </w:r>
      <w:r>
        <w:t>w</w:t>
      </w:r>
      <w:r w:rsidR="0061188F">
        <w:t>e will p</w:t>
      </w:r>
      <w:r w:rsidR="007431D1" w:rsidRPr="004B29B9">
        <w:t>ossibly undertake a bigger project whereby we choose one image and have it blown up in size then chop it down into lots of individual squares for residents across Baildon to decorate using any media of choice to create a possible larg</w:t>
      </w:r>
      <w:r w:rsidR="00EB0CB0">
        <w:t xml:space="preserve">e mixed media project </w:t>
      </w:r>
      <w:r>
        <w:t>– a local graphic designer is advising us if any image is suitable to blow up once all entries are received.</w:t>
      </w:r>
    </w:p>
    <w:p w:rsidR="00E0027C" w:rsidRPr="004B29B9" w:rsidRDefault="006C0A69" w:rsidP="007431D1">
      <w:pPr>
        <w:ind w:left="360"/>
      </w:pPr>
      <w:r>
        <w:t>A volunteer produced the poster below to help us with advertising.</w:t>
      </w:r>
    </w:p>
    <w:p w:rsidR="007431D1" w:rsidRPr="004B29B9" w:rsidRDefault="007431D1" w:rsidP="00E0027C"/>
    <w:p w:rsidR="00A35A3B" w:rsidRDefault="008202A1" w:rsidP="00A35A3B">
      <w:pPr>
        <w:pStyle w:val="ListParagraph"/>
      </w:pPr>
      <w:r>
        <w:rPr>
          <w:noProof/>
          <w:lang w:eastAsia="en-GB"/>
        </w:rPr>
        <w:lastRenderedPageBreak/>
        <w:drawing>
          <wp:inline distT="0" distB="0" distL="0" distR="0">
            <wp:extent cx="5867400" cy="8372475"/>
            <wp:effectExtent l="19050" t="0" r="0" b="0"/>
            <wp:docPr id="3" name="Picture 1" descr="https://scontent.flba3-1.fna.fbcdn.net/v/t1.0-9/154547267_3878531198871033_2711228496258308290_n.jpg?_nc_cat=105&amp;ccb=3&amp;_nc_sid=730e14&amp;_nc_ohc=o7IvEkP68A4AX8ueFv0&amp;_nc_ht=scontent.flba3-1.fna&amp;oh=9cec0026040ff3707775b9273c71d72d&amp;oe=6063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lba3-1.fna.fbcdn.net/v/t1.0-9/154547267_3878531198871033_2711228496258308290_n.jpg?_nc_cat=105&amp;ccb=3&amp;_nc_sid=730e14&amp;_nc_ohc=o7IvEkP68A4AX8ueFv0&amp;_nc_ht=scontent.flba3-1.fna&amp;oh=9cec0026040ff3707775b9273c71d72d&amp;oe=60635008"/>
                    <pic:cNvPicPr>
                      <a:picLocks noChangeAspect="1" noChangeArrowheads="1"/>
                    </pic:cNvPicPr>
                  </pic:nvPicPr>
                  <pic:blipFill>
                    <a:blip r:embed="rId9" cstate="print"/>
                    <a:srcRect/>
                    <a:stretch>
                      <a:fillRect/>
                    </a:stretch>
                  </pic:blipFill>
                  <pic:spPr bwMode="auto">
                    <a:xfrm>
                      <a:off x="0" y="0"/>
                      <a:ext cx="5867400" cy="8372475"/>
                    </a:xfrm>
                    <a:prstGeom prst="rect">
                      <a:avLst/>
                    </a:prstGeom>
                    <a:noFill/>
                    <a:ln w="9525">
                      <a:noFill/>
                      <a:miter lim="800000"/>
                      <a:headEnd/>
                      <a:tailEnd/>
                    </a:ln>
                  </pic:spPr>
                </pic:pic>
              </a:graphicData>
            </a:graphic>
          </wp:inline>
        </w:drawing>
      </w:r>
    </w:p>
    <w:p w:rsidR="00A35A3B" w:rsidRDefault="00A35A3B" w:rsidP="00A35A3B"/>
    <w:p w:rsidR="00E0027C" w:rsidRPr="006E05E4" w:rsidRDefault="006E05E4" w:rsidP="00E0027C">
      <w:pPr>
        <w:rPr>
          <w:b/>
        </w:rPr>
      </w:pPr>
      <w:proofErr w:type="gramStart"/>
      <w:r w:rsidRPr="006E05E4">
        <w:rPr>
          <w:b/>
        </w:rPr>
        <w:lastRenderedPageBreak/>
        <w:t>Prospective New Project - Exercise to stay well.</w:t>
      </w:r>
      <w:proofErr w:type="gramEnd"/>
    </w:p>
    <w:p w:rsidR="004B29B9" w:rsidRDefault="006E05E4" w:rsidP="006E05E4">
      <w:r>
        <w:t xml:space="preserve">I've submitted a </w:t>
      </w:r>
      <w:r w:rsidR="003A7219">
        <w:t>wellbeing grant application</w:t>
      </w:r>
      <w:r>
        <w:t xml:space="preserve"> based on the Link</w:t>
      </w:r>
      <w:r w:rsidR="004B29B9" w:rsidRPr="004B29B9">
        <w:t xml:space="preserve"> </w:t>
      </w:r>
      <w:r w:rsidR="003A7219">
        <w:t>paying for an exercise tutor to produce</w:t>
      </w:r>
      <w:r w:rsidR="004B29B9" w:rsidRPr="004B29B9">
        <w:t xml:space="preserve"> a</w:t>
      </w:r>
      <w:r w:rsidR="003A7219">
        <w:t xml:space="preserve"> simple exercise</w:t>
      </w:r>
      <w:r w:rsidR="0061188F">
        <w:t xml:space="preserve"> video for</w:t>
      </w:r>
      <w:r w:rsidR="004B29B9" w:rsidRPr="004B29B9">
        <w:t xml:space="preserve"> our website, a</w:t>
      </w:r>
      <w:r w:rsidR="0061188F">
        <w:t>long with the production of</w:t>
      </w:r>
      <w:r w:rsidR="004B29B9" w:rsidRPr="004B29B9">
        <w:t xml:space="preserve"> box</w:t>
      </w:r>
      <w:r w:rsidR="00C857A7">
        <w:t>es</w:t>
      </w:r>
      <w:r w:rsidR="004B29B9" w:rsidRPr="004B29B9">
        <w:t xml:space="preserve"> containing an exercise sheet, resistance band</w:t>
      </w:r>
      <w:r w:rsidR="006C0A69">
        <w:t xml:space="preserve">, stress balls, </w:t>
      </w:r>
      <w:r w:rsidR="004B29B9" w:rsidRPr="004B29B9">
        <w:t xml:space="preserve"> etc</w:t>
      </w:r>
      <w:r>
        <w:t xml:space="preserve"> to </w:t>
      </w:r>
      <w:r w:rsidR="003A7219">
        <w:t xml:space="preserve">deliver to </w:t>
      </w:r>
      <w:r w:rsidR="0061188F">
        <w:t>former seniors and seated exercise class members</w:t>
      </w:r>
      <w:r w:rsidR="00C857A7">
        <w:t xml:space="preserve"> (cost approx £800).  </w:t>
      </w:r>
      <w:proofErr w:type="gramStart"/>
      <w:r w:rsidR="00C857A7">
        <w:t>Outcome pending.</w:t>
      </w:r>
      <w:proofErr w:type="gramEnd"/>
      <w:r w:rsidR="006C0A69">
        <w:t xml:space="preserve">  </w:t>
      </w:r>
    </w:p>
    <w:p w:rsidR="004B29B9" w:rsidRPr="00C857A7" w:rsidRDefault="00C857A7" w:rsidP="004B29B9">
      <w:pPr>
        <w:rPr>
          <w:b/>
        </w:rPr>
      </w:pPr>
      <w:r w:rsidRPr="00C857A7">
        <w:rPr>
          <w:b/>
        </w:rPr>
        <w:t>General</w:t>
      </w:r>
    </w:p>
    <w:p w:rsidR="00C857A7" w:rsidRDefault="004B29B9" w:rsidP="004B29B9">
      <w:r w:rsidRPr="004B29B9">
        <w:t>We're continuing to undertake befriending support, activity packs, food parcels, etc to sup</w:t>
      </w:r>
      <w:r w:rsidR="00C857A7">
        <w:t xml:space="preserve">port other local provision.  </w:t>
      </w:r>
    </w:p>
    <w:p w:rsidR="004B29B9" w:rsidRPr="004B29B9" w:rsidRDefault="004B29B9" w:rsidP="004B29B9">
      <w:r w:rsidRPr="004B29B9">
        <w:t xml:space="preserve">Our youth project </w:t>
      </w:r>
      <w:r w:rsidR="00C857A7">
        <w:t xml:space="preserve">and community development work has come together to support Denso through posters designed around not stealing daffodils and not stealing or causing cross contamination with frogspawn, alongside making plans with the youth project and over 55s around the recipe card boxes and future intergenerational work.  </w:t>
      </w:r>
    </w:p>
    <w:p w:rsidR="007B0FB5" w:rsidRDefault="007B0FB5" w:rsidP="007B0FB5">
      <w:r w:rsidRPr="007B0FB5">
        <w:t>Our Baildon thankfulness banners have been able to remain in situ on the round</w:t>
      </w:r>
      <w:r w:rsidR="00AF23F3">
        <w:t xml:space="preserve">about again during this final quarter which is great.  </w:t>
      </w:r>
      <w:r w:rsidRPr="007B0FB5">
        <w:t>We have also been able to pr</w:t>
      </w:r>
      <w:r w:rsidR="00AF23F3">
        <w:t xml:space="preserve">omote our other local activities and initiatives alongside those of other groups, </w:t>
      </w:r>
      <w:r w:rsidRPr="007B0FB5">
        <w:t xml:space="preserve">via local notice boards as well as through our website and other social media channels. </w:t>
      </w:r>
    </w:p>
    <w:p w:rsidR="007B0FB5" w:rsidRPr="007B0FB5" w:rsidRDefault="00A35A3B" w:rsidP="007B0FB5">
      <w:r>
        <w:t>S</w:t>
      </w:r>
      <w:r w:rsidR="007B0FB5" w:rsidRPr="007B0FB5">
        <w:t>ee link to our website below where you can find further information about our activities, forthcoming events, our current operational timetable and our contribution towards supporting some of our more vulnerable residents in Baildon during COVID:</w:t>
      </w:r>
    </w:p>
    <w:p w:rsidR="007B0FB5" w:rsidRPr="007B0FB5" w:rsidRDefault="00BC0E5E" w:rsidP="007B0FB5">
      <w:hyperlink r:id="rId10" w:history="1">
        <w:r w:rsidR="007B0FB5" w:rsidRPr="007B0FB5">
          <w:rPr>
            <w:rStyle w:val="Hyperlink"/>
          </w:rPr>
          <w:t>http://baildoncommunitylink.co.uk/site/</w:t>
        </w:r>
      </w:hyperlink>
    </w:p>
    <w:p w:rsidR="007B0FB5" w:rsidRPr="007B0FB5" w:rsidRDefault="007B0FB5" w:rsidP="007B0FB5">
      <w:pPr>
        <w:rPr>
          <w:rFonts w:asciiTheme="majorHAnsi" w:eastAsiaTheme="majorEastAsia" w:hAnsiTheme="majorHAnsi" w:cstheme="majorBidi"/>
          <w:b/>
          <w:bCs/>
          <w:color w:val="4F81BD" w:themeColor="accent1"/>
          <w:sz w:val="26"/>
          <w:szCs w:val="26"/>
        </w:rPr>
      </w:pPr>
      <w:r w:rsidRPr="007B0FB5">
        <w:rPr>
          <w:rFonts w:asciiTheme="majorHAnsi" w:eastAsiaTheme="majorEastAsia" w:hAnsiTheme="majorHAnsi" w:cstheme="majorBidi"/>
          <w:b/>
          <w:bCs/>
          <w:color w:val="4F81BD" w:themeColor="accent1"/>
          <w:sz w:val="26"/>
          <w:szCs w:val="26"/>
        </w:rPr>
        <w:t>Partnership Working</w:t>
      </w:r>
    </w:p>
    <w:p w:rsidR="007B0FB5" w:rsidRPr="007B0FB5" w:rsidRDefault="007B0FB5" w:rsidP="007B0FB5">
      <w:r w:rsidRPr="007B0FB5">
        <w:t>We continue to enjoy strong local links with a wide array of local individuals and organisations.  George, our new Co</w:t>
      </w:r>
      <w:r w:rsidR="00A35A3B">
        <w:t>mmunications Volunteer continues in her</w:t>
      </w:r>
      <w:r w:rsidRPr="007B0FB5">
        <w:t xml:space="preserve"> role of Baildon Liaison Meeting Group representative, ensuring that the Link can share any useful information, keep abreast of other locality work and feedback relevant information across the organisation/wider community as appropriate.  </w:t>
      </w:r>
    </w:p>
    <w:p w:rsidR="007B0FB5" w:rsidRDefault="007B0FB5" w:rsidP="007B0FB5">
      <w:r w:rsidRPr="007B0FB5">
        <w:rPr>
          <w:bCs/>
        </w:rPr>
        <w:t>I</w:t>
      </w:r>
      <w:r w:rsidR="00667CCD">
        <w:rPr>
          <w:bCs/>
        </w:rPr>
        <w:t xml:space="preserve">’m waiting for the date </w:t>
      </w:r>
      <w:r w:rsidR="00C857A7">
        <w:rPr>
          <w:bCs/>
        </w:rPr>
        <w:t>to</w:t>
      </w:r>
      <w:r w:rsidRPr="007B0FB5">
        <w:rPr>
          <w:bCs/>
        </w:rPr>
        <w:t xml:space="preserve"> attend the locality-level worksho</w:t>
      </w:r>
      <w:r w:rsidR="00C857A7">
        <w:rPr>
          <w:bCs/>
        </w:rPr>
        <w:t xml:space="preserve">ps being led by </w:t>
      </w:r>
      <w:proofErr w:type="spellStart"/>
      <w:r w:rsidR="00C857A7">
        <w:rPr>
          <w:bCs/>
        </w:rPr>
        <w:t>Impower</w:t>
      </w:r>
      <w:proofErr w:type="spellEnd"/>
      <w:r w:rsidR="00C857A7">
        <w:rPr>
          <w:bCs/>
        </w:rPr>
        <w:t xml:space="preserve"> </w:t>
      </w:r>
      <w:r w:rsidR="00C857A7">
        <w:t>(</w:t>
      </w:r>
      <w:r w:rsidRPr="007B0FB5">
        <w:t>an exciting opportunity to share information and build wider connections that will potentially benefit residents from the Baildon area</w:t>
      </w:r>
      <w:r w:rsidR="00C857A7">
        <w:t>)</w:t>
      </w:r>
      <w:r w:rsidRPr="007B0FB5">
        <w:t xml:space="preserve">. </w:t>
      </w:r>
    </w:p>
    <w:p w:rsidR="007B0FB5" w:rsidRDefault="007B0FB5" w:rsidP="007B0FB5">
      <w:r>
        <w:t>In addition to our ongoing local partnership working across Baildon, our strong links with MIND continue which is particularly helpful in ensuring that local people receive the appropriate telephone befriendin</w:t>
      </w:r>
      <w:r w:rsidR="00C857A7">
        <w:t>g support, including MIND being able to befriend clients in Baildon who might live in local nursing homes as long as they have a phone.</w:t>
      </w:r>
      <w:r w:rsidR="00D0059A">
        <w:t xml:space="preserve"> </w:t>
      </w:r>
    </w:p>
    <w:p w:rsidR="00AF2DED" w:rsidRDefault="00AF2DED" w:rsidP="007B0FB5"/>
    <w:p w:rsidR="00C857A7" w:rsidRDefault="00C857A7" w:rsidP="007B0FB5"/>
    <w:p w:rsidR="007B0FB5" w:rsidRPr="007B0FB5" w:rsidRDefault="007B0FB5" w:rsidP="007B0FB5"/>
    <w:p w:rsidR="007B0FB5" w:rsidRDefault="007B0FB5" w:rsidP="004E105E">
      <w:pPr>
        <w:rPr>
          <w:rFonts w:asciiTheme="majorHAnsi" w:eastAsiaTheme="majorEastAsia" w:hAnsiTheme="majorHAnsi" w:cstheme="majorBidi"/>
          <w:b/>
          <w:bCs/>
          <w:color w:val="4F81BD" w:themeColor="accent1"/>
          <w:sz w:val="26"/>
          <w:szCs w:val="26"/>
        </w:rPr>
      </w:pPr>
      <w:r w:rsidRPr="00AF2DED">
        <w:rPr>
          <w:rFonts w:asciiTheme="majorHAnsi" w:eastAsiaTheme="majorEastAsia" w:hAnsiTheme="majorHAnsi" w:cstheme="majorBidi"/>
          <w:b/>
          <w:bCs/>
          <w:color w:val="4F81BD" w:themeColor="accent1"/>
          <w:sz w:val="26"/>
          <w:szCs w:val="26"/>
        </w:rPr>
        <w:lastRenderedPageBreak/>
        <w:t>Signposting</w:t>
      </w:r>
    </w:p>
    <w:p w:rsidR="00AF2DED" w:rsidRDefault="00AF2DED" w:rsidP="004E105E">
      <w:r w:rsidRPr="00AF2DED">
        <w:t xml:space="preserve">We </w:t>
      </w:r>
      <w:r w:rsidR="006C0A69">
        <w:t xml:space="preserve">continue to </w:t>
      </w:r>
      <w:r w:rsidRPr="00AF2DED">
        <w:t xml:space="preserve">signpost </w:t>
      </w:r>
      <w:r>
        <w:t>half a dozen local residents to the most relevant services each week, including advice work if appropriate, opening our Community Centre and manning our telephone lines from 10am to 4pm each day.  In a lockdown situation we retain permissible activities and keep our lobby open for the safe exchange of goods inclu</w:t>
      </w:r>
      <w:r w:rsidR="00C42B39">
        <w:t>ding food parcels, jigsaws, etc</w:t>
      </w:r>
    </w:p>
    <w:p w:rsidR="006C0A69" w:rsidRPr="006C0A69" w:rsidRDefault="006C0A69" w:rsidP="006C0A69">
      <w:r>
        <w:t>We are now focusing on completing the projects outlined above ready for the new financial year.  In addition we are working on updating plans for our reopening on 12</w:t>
      </w:r>
      <w:r w:rsidRPr="006C0A69">
        <w:rPr>
          <w:vertAlign w:val="superscript"/>
        </w:rPr>
        <w:t>th</w:t>
      </w:r>
      <w:r>
        <w:t xml:space="preserve"> April subject to </w:t>
      </w:r>
      <w:r w:rsidR="006124DF">
        <w:t xml:space="preserve">there being </w:t>
      </w:r>
      <w:r>
        <w:t>no changes to Government advice.</w:t>
      </w:r>
      <w:r w:rsidR="00CD49EE">
        <w:t xml:space="preserve">  </w:t>
      </w:r>
      <w:r w:rsidRPr="006C0A69">
        <w:t xml:space="preserve">However, </w:t>
      </w:r>
      <w:r w:rsidR="00CD49EE">
        <w:t xml:space="preserve">initially on 12 April it will only be for individuals to drop-in or </w:t>
      </w:r>
      <w:r w:rsidR="00E1739C">
        <w:t>those i</w:t>
      </w:r>
      <w:r w:rsidR="006124DF">
        <w:t>n</w:t>
      </w:r>
      <w:r w:rsidR="00E1739C">
        <w:t xml:space="preserve"> a bubble indoors or </w:t>
      </w:r>
      <w:r w:rsidR="00CD49EE">
        <w:t>for exempt activities/support groups of up to 15 people as the guidance also</w:t>
      </w:r>
      <w:r w:rsidRPr="006C0A69">
        <w:t xml:space="preserve"> states that indoor events that bring people together - even if they do not mix with other households - must not run un</w:t>
      </w:r>
      <w:r w:rsidR="00E1739C">
        <w:t xml:space="preserve">til Step 3 (17th May).  </w:t>
      </w:r>
      <w:r w:rsidR="00CD49EE">
        <w:t>On 17</w:t>
      </w:r>
      <w:r w:rsidR="00CD49EE" w:rsidRPr="00CD49EE">
        <w:rPr>
          <w:vertAlign w:val="superscript"/>
        </w:rPr>
        <w:t>th</w:t>
      </w:r>
      <w:r w:rsidR="00CD49EE">
        <w:t xml:space="preserve"> May if we are bringing people together we are only allowed up to 6 people indoors or two households.  It is not until 21 June when we will have to wait to see how the Government </w:t>
      </w:r>
      <w:r w:rsidR="00E1739C">
        <w:t>relaxes the rules and the impact to the Link.</w:t>
      </w:r>
      <w:r w:rsidR="00CD49EE">
        <w:t xml:space="preserve"> </w:t>
      </w:r>
    </w:p>
    <w:p w:rsidR="007B0FB5" w:rsidRPr="00153D75" w:rsidRDefault="007B0FB5" w:rsidP="004E105E">
      <w:pPr>
        <w:rPr>
          <w:rFonts w:asciiTheme="majorHAnsi" w:eastAsiaTheme="majorEastAsia" w:hAnsiTheme="majorHAnsi" w:cstheme="majorBidi"/>
          <w:b/>
          <w:bCs/>
          <w:color w:val="4F81BD" w:themeColor="accent1"/>
          <w:sz w:val="26"/>
          <w:szCs w:val="26"/>
        </w:rPr>
      </w:pPr>
      <w:r w:rsidRPr="00153D75">
        <w:rPr>
          <w:rFonts w:asciiTheme="majorHAnsi" w:eastAsiaTheme="majorEastAsia" w:hAnsiTheme="majorHAnsi" w:cstheme="majorBidi"/>
          <w:b/>
          <w:bCs/>
          <w:color w:val="4F81BD" w:themeColor="accent1"/>
          <w:sz w:val="26"/>
          <w:szCs w:val="26"/>
        </w:rPr>
        <w:t>Support Work</w:t>
      </w:r>
    </w:p>
    <w:p w:rsidR="007B0FB5" w:rsidRDefault="007B0FB5" w:rsidP="004E105E">
      <w:r>
        <w:t>Telephone</w:t>
      </w:r>
      <w:r w:rsidR="00D211E8">
        <w:t xml:space="preserve"> lines remain</w:t>
      </w:r>
      <w:r w:rsidR="00153D75">
        <w:t xml:space="preserve"> open 10am to 4pm each day with an </w:t>
      </w:r>
      <w:proofErr w:type="spellStart"/>
      <w:r w:rsidR="00153D75">
        <w:t>ansaphone</w:t>
      </w:r>
      <w:proofErr w:type="spellEnd"/>
      <w:r w:rsidR="00153D75">
        <w:t xml:space="preserve"> service </w:t>
      </w:r>
      <w:r w:rsidR="006124DF">
        <w:t>alongside messenger option via F</w:t>
      </w:r>
      <w:r w:rsidR="00153D75">
        <w:t>acebook.</w:t>
      </w:r>
    </w:p>
    <w:p w:rsidR="00126860" w:rsidRDefault="00153D75" w:rsidP="00654D42">
      <w:r>
        <w:t xml:space="preserve">The Link is manned from 10am to 4pm each day and </w:t>
      </w:r>
      <w:r w:rsidR="00D211E8">
        <w:t>we continue to support the vulnerable and operate a safe exchange system utilising our lobby for jigsaws, wool, food parcels etc as well as our outreach work.</w:t>
      </w:r>
    </w:p>
    <w:p w:rsidR="00D0471B" w:rsidRPr="00D0471B" w:rsidRDefault="00FD4637" w:rsidP="00D65B97">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Qu</w:t>
      </w:r>
      <w:r w:rsidR="00D211E8">
        <w:rPr>
          <w:rFonts w:asciiTheme="majorHAnsi" w:eastAsiaTheme="majorEastAsia" w:hAnsiTheme="majorHAnsi" w:cstheme="majorBidi"/>
          <w:b/>
          <w:bCs/>
          <w:color w:val="4F81BD" w:themeColor="accent1"/>
          <w:sz w:val="26"/>
          <w:szCs w:val="26"/>
        </w:rPr>
        <w:t>arter 1</w:t>
      </w:r>
      <w:r w:rsidR="00D0471B" w:rsidRPr="00D0471B">
        <w:rPr>
          <w:rFonts w:asciiTheme="majorHAnsi" w:eastAsiaTheme="majorEastAsia" w:hAnsiTheme="majorHAnsi" w:cstheme="majorBidi"/>
          <w:b/>
          <w:bCs/>
          <w:color w:val="4F81BD" w:themeColor="accent1"/>
          <w:sz w:val="26"/>
          <w:szCs w:val="26"/>
        </w:rPr>
        <w:t xml:space="preserve"> </w:t>
      </w:r>
      <w:r w:rsidR="0069266C">
        <w:rPr>
          <w:rFonts w:asciiTheme="majorHAnsi" w:eastAsiaTheme="majorEastAsia" w:hAnsiTheme="majorHAnsi" w:cstheme="majorBidi"/>
          <w:b/>
          <w:bCs/>
          <w:color w:val="4F81BD" w:themeColor="accent1"/>
          <w:sz w:val="26"/>
          <w:szCs w:val="26"/>
        </w:rPr>
        <w:t>(1</w:t>
      </w:r>
      <w:r w:rsidR="0069266C" w:rsidRPr="0069266C">
        <w:rPr>
          <w:rFonts w:asciiTheme="majorHAnsi" w:eastAsiaTheme="majorEastAsia" w:hAnsiTheme="majorHAnsi" w:cstheme="majorBidi"/>
          <w:b/>
          <w:bCs/>
          <w:color w:val="4F81BD" w:themeColor="accent1"/>
          <w:sz w:val="26"/>
          <w:szCs w:val="26"/>
          <w:vertAlign w:val="superscript"/>
        </w:rPr>
        <w:t>st</w:t>
      </w:r>
      <w:r w:rsidR="00D211E8">
        <w:rPr>
          <w:rFonts w:asciiTheme="majorHAnsi" w:eastAsiaTheme="majorEastAsia" w:hAnsiTheme="majorHAnsi" w:cstheme="majorBidi"/>
          <w:b/>
          <w:bCs/>
          <w:color w:val="4F81BD" w:themeColor="accent1"/>
          <w:sz w:val="26"/>
          <w:szCs w:val="26"/>
        </w:rPr>
        <w:t xml:space="preserve"> April</w:t>
      </w:r>
      <w:r>
        <w:rPr>
          <w:rFonts w:asciiTheme="majorHAnsi" w:eastAsiaTheme="majorEastAsia" w:hAnsiTheme="majorHAnsi" w:cstheme="majorBidi"/>
          <w:b/>
          <w:bCs/>
          <w:color w:val="4F81BD" w:themeColor="accent1"/>
          <w:sz w:val="26"/>
          <w:szCs w:val="26"/>
        </w:rPr>
        <w:t xml:space="preserve"> 2021</w:t>
      </w:r>
      <w:r w:rsidR="0069266C">
        <w:rPr>
          <w:rFonts w:asciiTheme="majorHAnsi" w:eastAsiaTheme="majorEastAsia" w:hAnsiTheme="majorHAnsi" w:cstheme="majorBidi"/>
          <w:b/>
          <w:bCs/>
          <w:color w:val="4F81BD" w:themeColor="accent1"/>
          <w:sz w:val="26"/>
          <w:szCs w:val="26"/>
        </w:rPr>
        <w:t xml:space="preserve"> to 3</w:t>
      </w:r>
      <w:r w:rsidR="00D211E8">
        <w:rPr>
          <w:rFonts w:asciiTheme="majorHAnsi" w:eastAsiaTheme="majorEastAsia" w:hAnsiTheme="majorHAnsi" w:cstheme="majorBidi"/>
          <w:b/>
          <w:bCs/>
          <w:color w:val="4F81BD" w:themeColor="accent1"/>
          <w:sz w:val="26"/>
          <w:szCs w:val="26"/>
        </w:rPr>
        <w:t>0</w:t>
      </w:r>
      <w:r w:rsidR="00D211E8">
        <w:rPr>
          <w:rFonts w:asciiTheme="majorHAnsi" w:eastAsiaTheme="majorEastAsia" w:hAnsiTheme="majorHAnsi" w:cstheme="majorBidi"/>
          <w:b/>
          <w:bCs/>
          <w:color w:val="4F81BD" w:themeColor="accent1"/>
          <w:sz w:val="26"/>
          <w:szCs w:val="26"/>
          <w:vertAlign w:val="superscript"/>
        </w:rPr>
        <w:t>th</w:t>
      </w:r>
      <w:r w:rsidR="00D211E8">
        <w:rPr>
          <w:rFonts w:asciiTheme="majorHAnsi" w:eastAsiaTheme="majorEastAsia" w:hAnsiTheme="majorHAnsi" w:cstheme="majorBidi"/>
          <w:b/>
          <w:bCs/>
          <w:color w:val="4F81BD" w:themeColor="accent1"/>
          <w:sz w:val="26"/>
          <w:szCs w:val="26"/>
        </w:rPr>
        <w:t xml:space="preserve"> June</w:t>
      </w:r>
      <w:r w:rsidR="000E0F4F">
        <w:rPr>
          <w:rFonts w:asciiTheme="majorHAnsi" w:eastAsiaTheme="majorEastAsia" w:hAnsiTheme="majorHAnsi" w:cstheme="majorBidi"/>
          <w:b/>
          <w:bCs/>
          <w:color w:val="4F81BD" w:themeColor="accent1"/>
          <w:sz w:val="26"/>
          <w:szCs w:val="26"/>
        </w:rPr>
        <w:t xml:space="preserve"> 2021</w:t>
      </w:r>
      <w:r w:rsidR="0069266C">
        <w:rPr>
          <w:rFonts w:asciiTheme="majorHAnsi" w:eastAsiaTheme="majorEastAsia" w:hAnsiTheme="majorHAnsi" w:cstheme="majorBidi"/>
          <w:b/>
          <w:bCs/>
          <w:color w:val="4F81BD" w:themeColor="accent1"/>
          <w:sz w:val="26"/>
          <w:szCs w:val="26"/>
        </w:rPr>
        <w:t xml:space="preserve">) </w:t>
      </w:r>
      <w:r w:rsidR="00D0471B" w:rsidRPr="00D0471B">
        <w:rPr>
          <w:rFonts w:asciiTheme="majorHAnsi" w:eastAsiaTheme="majorEastAsia" w:hAnsiTheme="majorHAnsi" w:cstheme="majorBidi"/>
          <w:b/>
          <w:bCs/>
          <w:color w:val="4F81BD" w:themeColor="accent1"/>
          <w:sz w:val="26"/>
          <w:szCs w:val="26"/>
        </w:rPr>
        <w:t>Development Work</w:t>
      </w:r>
    </w:p>
    <w:p w:rsidR="002F22CB" w:rsidRPr="002F22CB" w:rsidRDefault="002F22CB" w:rsidP="002F22CB">
      <w:r w:rsidRPr="002F22CB">
        <w:t>Baildon Link look forward to continuing our partnership with Bail</w:t>
      </w:r>
      <w:r w:rsidR="00D211E8">
        <w:t>don Town Council during the next financial year and we will attend the Community Committee on Tuesday 16</w:t>
      </w:r>
      <w:r w:rsidR="00D211E8" w:rsidRPr="00D211E8">
        <w:rPr>
          <w:vertAlign w:val="superscript"/>
        </w:rPr>
        <w:t>th</w:t>
      </w:r>
      <w:r w:rsidR="00D211E8">
        <w:rPr>
          <w:vertAlign w:val="superscript"/>
        </w:rPr>
        <w:t xml:space="preserve"> </w:t>
      </w:r>
      <w:r w:rsidR="00D211E8">
        <w:t>March 2021</w:t>
      </w:r>
      <w:r w:rsidR="00E1739C">
        <w:t>.</w:t>
      </w:r>
    </w:p>
    <w:p w:rsidR="002D05F7" w:rsidRDefault="002D05F7" w:rsidP="00D65B97">
      <w:r>
        <w:t>I would welcome any constructive feedback from Town Councillors.  If you feel I could support any other specific initiatives or contribute to other Town Council priorities then I’d be keen to do so.  Thank You for your ongoing support.</w:t>
      </w:r>
    </w:p>
    <w:p w:rsidR="006E5978" w:rsidRPr="007378A6" w:rsidRDefault="009254FD" w:rsidP="00D65B97">
      <w:pPr>
        <w:rPr>
          <w:rFonts w:asciiTheme="majorHAnsi" w:eastAsiaTheme="majorEastAsia" w:hAnsiTheme="majorHAnsi" w:cstheme="majorBidi"/>
          <w:b/>
          <w:bCs/>
          <w:color w:val="4F81BD" w:themeColor="accent1"/>
          <w:sz w:val="26"/>
          <w:szCs w:val="26"/>
        </w:rPr>
      </w:pPr>
      <w:r w:rsidRPr="009254FD">
        <w:rPr>
          <w:rFonts w:asciiTheme="majorHAnsi" w:eastAsiaTheme="majorEastAsia" w:hAnsiTheme="majorHAnsi" w:cstheme="majorBidi"/>
          <w:b/>
          <w:bCs/>
          <w:color w:val="4F81BD" w:themeColor="accent1"/>
          <w:sz w:val="26"/>
          <w:szCs w:val="26"/>
        </w:rPr>
        <w:t>Lucy Ma</w:t>
      </w:r>
      <w:r w:rsidR="007378A6">
        <w:rPr>
          <w:rFonts w:asciiTheme="majorHAnsi" w:eastAsiaTheme="majorEastAsia" w:hAnsiTheme="majorHAnsi" w:cstheme="majorBidi"/>
          <w:b/>
          <w:bCs/>
          <w:color w:val="4F81BD" w:themeColor="accent1"/>
          <w:sz w:val="26"/>
          <w:szCs w:val="26"/>
        </w:rPr>
        <w:t>ddison</w:t>
      </w:r>
    </w:p>
    <w:sectPr w:rsidR="006E5978" w:rsidRPr="007378A6" w:rsidSect="00777315">
      <w:headerReference w:type="default" r:id="rId11"/>
      <w:footerReference w:type="default" r:id="rId12"/>
      <w:pgSz w:w="11906" w:h="16838"/>
      <w:pgMar w:top="907" w:right="1440" w:bottom="79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95F" w:rsidRDefault="0089095F" w:rsidP="002344F8">
      <w:pPr>
        <w:spacing w:after="0" w:line="240" w:lineRule="auto"/>
      </w:pPr>
      <w:r>
        <w:separator/>
      </w:r>
    </w:p>
  </w:endnote>
  <w:endnote w:type="continuationSeparator" w:id="0">
    <w:p w:rsidR="0089095F" w:rsidRDefault="0089095F" w:rsidP="00234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5942"/>
      <w:docPartObj>
        <w:docPartGallery w:val="Page Numbers (Bottom of Page)"/>
        <w:docPartUnique/>
      </w:docPartObj>
    </w:sdtPr>
    <w:sdtContent>
      <w:p w:rsidR="00CD49EE" w:rsidRDefault="00BC0E5E">
        <w:pPr>
          <w:pStyle w:val="Footer"/>
          <w:jc w:val="center"/>
        </w:pPr>
        <w:fldSimple w:instr=" PAGE   \* MERGEFORMAT ">
          <w:r w:rsidR="006124DF">
            <w:rPr>
              <w:noProof/>
            </w:rPr>
            <w:t>5</w:t>
          </w:r>
        </w:fldSimple>
      </w:p>
    </w:sdtContent>
  </w:sdt>
  <w:p w:rsidR="00CD49EE" w:rsidRDefault="00CD49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95F" w:rsidRDefault="0089095F" w:rsidP="002344F8">
      <w:pPr>
        <w:spacing w:after="0" w:line="240" w:lineRule="auto"/>
      </w:pPr>
      <w:r>
        <w:separator/>
      </w:r>
    </w:p>
  </w:footnote>
  <w:footnote w:type="continuationSeparator" w:id="0">
    <w:p w:rsidR="0089095F" w:rsidRDefault="0089095F" w:rsidP="00234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EE" w:rsidRDefault="00CD49EE">
    <w:pPr>
      <w:pStyle w:val="Header"/>
    </w:pPr>
    <w:r>
      <w:t>Community Development Worker Report, Qtr 4 2020-21, Lucy Maddison</w:t>
    </w:r>
  </w:p>
  <w:p w:rsidR="00CD49EE" w:rsidRDefault="00CD49EE">
    <w:pPr>
      <w:pStyle w:val="Header"/>
    </w:pPr>
  </w:p>
  <w:p w:rsidR="00CD49EE" w:rsidRDefault="00CD49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3C76"/>
    <w:multiLevelType w:val="multilevel"/>
    <w:tmpl w:val="769CC1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9B182C"/>
    <w:multiLevelType w:val="hybridMultilevel"/>
    <w:tmpl w:val="147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444036"/>
    <w:multiLevelType w:val="hybridMultilevel"/>
    <w:tmpl w:val="B96042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2F64D1"/>
    <w:multiLevelType w:val="multilevel"/>
    <w:tmpl w:val="F038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72C45"/>
    <w:multiLevelType w:val="hybridMultilevel"/>
    <w:tmpl w:val="244836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50627D"/>
    <w:multiLevelType w:val="multilevel"/>
    <w:tmpl w:val="3D0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8A123E"/>
    <w:multiLevelType w:val="hybridMultilevel"/>
    <w:tmpl w:val="F98060D8"/>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17E7"/>
    <w:rsid w:val="00010039"/>
    <w:rsid w:val="000107FC"/>
    <w:rsid w:val="000118B8"/>
    <w:rsid w:val="00017D02"/>
    <w:rsid w:val="00023263"/>
    <w:rsid w:val="00032EB8"/>
    <w:rsid w:val="00037FF4"/>
    <w:rsid w:val="00040C39"/>
    <w:rsid w:val="000418D6"/>
    <w:rsid w:val="00043305"/>
    <w:rsid w:val="000469E4"/>
    <w:rsid w:val="00046B02"/>
    <w:rsid w:val="00047D46"/>
    <w:rsid w:val="00051EFF"/>
    <w:rsid w:val="00065666"/>
    <w:rsid w:val="000662FB"/>
    <w:rsid w:val="00072FBD"/>
    <w:rsid w:val="0007450A"/>
    <w:rsid w:val="00081232"/>
    <w:rsid w:val="00096125"/>
    <w:rsid w:val="000A2D40"/>
    <w:rsid w:val="000A4113"/>
    <w:rsid w:val="000A6944"/>
    <w:rsid w:val="000B3820"/>
    <w:rsid w:val="000C0430"/>
    <w:rsid w:val="000C51FE"/>
    <w:rsid w:val="000C5BA5"/>
    <w:rsid w:val="000D0DE1"/>
    <w:rsid w:val="000D110F"/>
    <w:rsid w:val="000D4D06"/>
    <w:rsid w:val="000E067B"/>
    <w:rsid w:val="000E0F4F"/>
    <w:rsid w:val="000E253E"/>
    <w:rsid w:val="000E4ED1"/>
    <w:rsid w:val="000F0A8E"/>
    <w:rsid w:val="000F6CC1"/>
    <w:rsid w:val="00110049"/>
    <w:rsid w:val="00110301"/>
    <w:rsid w:val="00122E1B"/>
    <w:rsid w:val="00126118"/>
    <w:rsid w:val="00126860"/>
    <w:rsid w:val="00126E3E"/>
    <w:rsid w:val="00140530"/>
    <w:rsid w:val="00153D75"/>
    <w:rsid w:val="00154B33"/>
    <w:rsid w:val="0015608B"/>
    <w:rsid w:val="00162693"/>
    <w:rsid w:val="00171779"/>
    <w:rsid w:val="00171ABA"/>
    <w:rsid w:val="00176039"/>
    <w:rsid w:val="00177213"/>
    <w:rsid w:val="00194FCB"/>
    <w:rsid w:val="001A03D7"/>
    <w:rsid w:val="001A6EA0"/>
    <w:rsid w:val="001B3290"/>
    <w:rsid w:val="001D118C"/>
    <w:rsid w:val="001D6DC3"/>
    <w:rsid w:val="001D73B6"/>
    <w:rsid w:val="001E2432"/>
    <w:rsid w:val="001E6265"/>
    <w:rsid w:val="001E6557"/>
    <w:rsid w:val="00210637"/>
    <w:rsid w:val="00213F78"/>
    <w:rsid w:val="0021416F"/>
    <w:rsid w:val="0022287D"/>
    <w:rsid w:val="002230B1"/>
    <w:rsid w:val="00226A4D"/>
    <w:rsid w:val="00230DA8"/>
    <w:rsid w:val="00232F6D"/>
    <w:rsid w:val="00233BB6"/>
    <w:rsid w:val="002344F8"/>
    <w:rsid w:val="00235206"/>
    <w:rsid w:val="00237BE8"/>
    <w:rsid w:val="0024317B"/>
    <w:rsid w:val="00251B59"/>
    <w:rsid w:val="002525AE"/>
    <w:rsid w:val="00263F53"/>
    <w:rsid w:val="002A2AF3"/>
    <w:rsid w:val="002B38D6"/>
    <w:rsid w:val="002B6E5E"/>
    <w:rsid w:val="002C4EE1"/>
    <w:rsid w:val="002C58A8"/>
    <w:rsid w:val="002C66E4"/>
    <w:rsid w:val="002D05F7"/>
    <w:rsid w:val="002D3D3B"/>
    <w:rsid w:val="002E1EA0"/>
    <w:rsid w:val="002E26DC"/>
    <w:rsid w:val="002E3006"/>
    <w:rsid w:val="002F22CB"/>
    <w:rsid w:val="002F63E1"/>
    <w:rsid w:val="002F64D9"/>
    <w:rsid w:val="00310593"/>
    <w:rsid w:val="0031476F"/>
    <w:rsid w:val="00322C71"/>
    <w:rsid w:val="00335071"/>
    <w:rsid w:val="00353B17"/>
    <w:rsid w:val="00357B23"/>
    <w:rsid w:val="0036523A"/>
    <w:rsid w:val="003656E2"/>
    <w:rsid w:val="003720EC"/>
    <w:rsid w:val="00382C37"/>
    <w:rsid w:val="00391A4C"/>
    <w:rsid w:val="0039773C"/>
    <w:rsid w:val="003A6CF1"/>
    <w:rsid w:val="003A7219"/>
    <w:rsid w:val="003B4B9A"/>
    <w:rsid w:val="003B56B2"/>
    <w:rsid w:val="003B5A56"/>
    <w:rsid w:val="003B7F66"/>
    <w:rsid w:val="003C1B81"/>
    <w:rsid w:val="003C5A9B"/>
    <w:rsid w:val="003C7E92"/>
    <w:rsid w:val="003D2DFB"/>
    <w:rsid w:val="003D3468"/>
    <w:rsid w:val="003E047D"/>
    <w:rsid w:val="003E6C5A"/>
    <w:rsid w:val="003F1D29"/>
    <w:rsid w:val="003F3111"/>
    <w:rsid w:val="003F44C3"/>
    <w:rsid w:val="003F572D"/>
    <w:rsid w:val="003F6E4E"/>
    <w:rsid w:val="004144E8"/>
    <w:rsid w:val="004145B1"/>
    <w:rsid w:val="004246D3"/>
    <w:rsid w:val="0042642D"/>
    <w:rsid w:val="00427EF2"/>
    <w:rsid w:val="00436BB6"/>
    <w:rsid w:val="00440332"/>
    <w:rsid w:val="00455458"/>
    <w:rsid w:val="00455A0F"/>
    <w:rsid w:val="00467EAE"/>
    <w:rsid w:val="00485CB5"/>
    <w:rsid w:val="00486E88"/>
    <w:rsid w:val="00491203"/>
    <w:rsid w:val="00492F2D"/>
    <w:rsid w:val="004959B9"/>
    <w:rsid w:val="004B29B9"/>
    <w:rsid w:val="004C1703"/>
    <w:rsid w:val="004C17E7"/>
    <w:rsid w:val="004C5583"/>
    <w:rsid w:val="004D2444"/>
    <w:rsid w:val="004D276D"/>
    <w:rsid w:val="004D43AE"/>
    <w:rsid w:val="004D5F99"/>
    <w:rsid w:val="004E105E"/>
    <w:rsid w:val="004E125C"/>
    <w:rsid w:val="004E228A"/>
    <w:rsid w:val="004E285D"/>
    <w:rsid w:val="004E7F4E"/>
    <w:rsid w:val="004F2DFA"/>
    <w:rsid w:val="004F4FDC"/>
    <w:rsid w:val="0050035A"/>
    <w:rsid w:val="005012A2"/>
    <w:rsid w:val="005041C4"/>
    <w:rsid w:val="00523885"/>
    <w:rsid w:val="005240AF"/>
    <w:rsid w:val="00530AF6"/>
    <w:rsid w:val="00530C89"/>
    <w:rsid w:val="00536364"/>
    <w:rsid w:val="00536826"/>
    <w:rsid w:val="00540D01"/>
    <w:rsid w:val="00550B8F"/>
    <w:rsid w:val="00554B45"/>
    <w:rsid w:val="00563902"/>
    <w:rsid w:val="0056660E"/>
    <w:rsid w:val="00567B82"/>
    <w:rsid w:val="00571F89"/>
    <w:rsid w:val="005766DD"/>
    <w:rsid w:val="0057786C"/>
    <w:rsid w:val="005801A3"/>
    <w:rsid w:val="005820C5"/>
    <w:rsid w:val="00582FAB"/>
    <w:rsid w:val="0058497B"/>
    <w:rsid w:val="005857BA"/>
    <w:rsid w:val="005872E0"/>
    <w:rsid w:val="005A68C5"/>
    <w:rsid w:val="005C2DDD"/>
    <w:rsid w:val="005C72ED"/>
    <w:rsid w:val="005E0897"/>
    <w:rsid w:val="005E4D19"/>
    <w:rsid w:val="005E5FD0"/>
    <w:rsid w:val="005F2A56"/>
    <w:rsid w:val="00600E43"/>
    <w:rsid w:val="00602E4E"/>
    <w:rsid w:val="0061188F"/>
    <w:rsid w:val="006124DF"/>
    <w:rsid w:val="00613167"/>
    <w:rsid w:val="00617D31"/>
    <w:rsid w:val="006226E0"/>
    <w:rsid w:val="0062484E"/>
    <w:rsid w:val="006279DC"/>
    <w:rsid w:val="00633358"/>
    <w:rsid w:val="00654D42"/>
    <w:rsid w:val="00666393"/>
    <w:rsid w:val="00667CCD"/>
    <w:rsid w:val="006744F5"/>
    <w:rsid w:val="00676BC6"/>
    <w:rsid w:val="006823E8"/>
    <w:rsid w:val="0069266C"/>
    <w:rsid w:val="00692D19"/>
    <w:rsid w:val="00694759"/>
    <w:rsid w:val="006B7F69"/>
    <w:rsid w:val="006C05CA"/>
    <w:rsid w:val="006C0A69"/>
    <w:rsid w:val="006D3923"/>
    <w:rsid w:val="006E05E4"/>
    <w:rsid w:val="006E5978"/>
    <w:rsid w:val="006F19D0"/>
    <w:rsid w:val="006F2958"/>
    <w:rsid w:val="006F6E2B"/>
    <w:rsid w:val="006F7522"/>
    <w:rsid w:val="00702D0A"/>
    <w:rsid w:val="007040E1"/>
    <w:rsid w:val="007120A5"/>
    <w:rsid w:val="007163D7"/>
    <w:rsid w:val="007171BC"/>
    <w:rsid w:val="0072357F"/>
    <w:rsid w:val="00730221"/>
    <w:rsid w:val="0073152F"/>
    <w:rsid w:val="00732E2F"/>
    <w:rsid w:val="007363C2"/>
    <w:rsid w:val="00736B57"/>
    <w:rsid w:val="00736C72"/>
    <w:rsid w:val="007378A6"/>
    <w:rsid w:val="00740AA4"/>
    <w:rsid w:val="007431D1"/>
    <w:rsid w:val="007565C9"/>
    <w:rsid w:val="007651D8"/>
    <w:rsid w:val="00767319"/>
    <w:rsid w:val="00767A44"/>
    <w:rsid w:val="00772E23"/>
    <w:rsid w:val="00777315"/>
    <w:rsid w:val="00782F15"/>
    <w:rsid w:val="007865FA"/>
    <w:rsid w:val="007878C9"/>
    <w:rsid w:val="007B0FB5"/>
    <w:rsid w:val="007B3A9B"/>
    <w:rsid w:val="007B3B22"/>
    <w:rsid w:val="007B64E0"/>
    <w:rsid w:val="007C6DC4"/>
    <w:rsid w:val="007D4314"/>
    <w:rsid w:val="007D661B"/>
    <w:rsid w:val="007E1F6A"/>
    <w:rsid w:val="007E4DA3"/>
    <w:rsid w:val="007F12EA"/>
    <w:rsid w:val="007F1917"/>
    <w:rsid w:val="007F27A2"/>
    <w:rsid w:val="007F445D"/>
    <w:rsid w:val="007F5046"/>
    <w:rsid w:val="0080078E"/>
    <w:rsid w:val="00813572"/>
    <w:rsid w:val="00820183"/>
    <w:rsid w:val="008202A1"/>
    <w:rsid w:val="00823514"/>
    <w:rsid w:val="008244B6"/>
    <w:rsid w:val="00824D62"/>
    <w:rsid w:val="00833D72"/>
    <w:rsid w:val="00836FDC"/>
    <w:rsid w:val="00844D9D"/>
    <w:rsid w:val="00847B33"/>
    <w:rsid w:val="008579AE"/>
    <w:rsid w:val="00861FC9"/>
    <w:rsid w:val="008655FB"/>
    <w:rsid w:val="008725BA"/>
    <w:rsid w:val="008735AA"/>
    <w:rsid w:val="00877565"/>
    <w:rsid w:val="008904AA"/>
    <w:rsid w:val="008908A3"/>
    <w:rsid w:val="0089095F"/>
    <w:rsid w:val="00891040"/>
    <w:rsid w:val="0089627B"/>
    <w:rsid w:val="008A002D"/>
    <w:rsid w:val="008A09AB"/>
    <w:rsid w:val="008C1F46"/>
    <w:rsid w:val="008C4490"/>
    <w:rsid w:val="008E0007"/>
    <w:rsid w:val="008E032C"/>
    <w:rsid w:val="008E17E4"/>
    <w:rsid w:val="008E34B8"/>
    <w:rsid w:val="0090423F"/>
    <w:rsid w:val="0091552D"/>
    <w:rsid w:val="00920477"/>
    <w:rsid w:val="00924D59"/>
    <w:rsid w:val="009254FD"/>
    <w:rsid w:val="00935A1D"/>
    <w:rsid w:val="00940C1E"/>
    <w:rsid w:val="00943BCF"/>
    <w:rsid w:val="009440AF"/>
    <w:rsid w:val="00946817"/>
    <w:rsid w:val="00955BB1"/>
    <w:rsid w:val="00957BF4"/>
    <w:rsid w:val="009707FD"/>
    <w:rsid w:val="009B208F"/>
    <w:rsid w:val="009B51B3"/>
    <w:rsid w:val="009B7363"/>
    <w:rsid w:val="009F2B5C"/>
    <w:rsid w:val="009F3CE1"/>
    <w:rsid w:val="009F52FD"/>
    <w:rsid w:val="00A20430"/>
    <w:rsid w:val="00A20AB3"/>
    <w:rsid w:val="00A24B73"/>
    <w:rsid w:val="00A319A0"/>
    <w:rsid w:val="00A35A3B"/>
    <w:rsid w:val="00A36733"/>
    <w:rsid w:val="00A40DBA"/>
    <w:rsid w:val="00A42CC1"/>
    <w:rsid w:val="00A569BD"/>
    <w:rsid w:val="00A66FE7"/>
    <w:rsid w:val="00A8029F"/>
    <w:rsid w:val="00A8743E"/>
    <w:rsid w:val="00A915F0"/>
    <w:rsid w:val="00A93214"/>
    <w:rsid w:val="00A948F0"/>
    <w:rsid w:val="00A96DF2"/>
    <w:rsid w:val="00AA1681"/>
    <w:rsid w:val="00AA2ACC"/>
    <w:rsid w:val="00AA68EB"/>
    <w:rsid w:val="00AB2F73"/>
    <w:rsid w:val="00AB3275"/>
    <w:rsid w:val="00AB33C7"/>
    <w:rsid w:val="00AB6380"/>
    <w:rsid w:val="00AC4683"/>
    <w:rsid w:val="00AC6DF4"/>
    <w:rsid w:val="00AE12AA"/>
    <w:rsid w:val="00AF23F3"/>
    <w:rsid w:val="00AF2638"/>
    <w:rsid w:val="00AF2DED"/>
    <w:rsid w:val="00B007D5"/>
    <w:rsid w:val="00B014D7"/>
    <w:rsid w:val="00B05452"/>
    <w:rsid w:val="00B05478"/>
    <w:rsid w:val="00B110D5"/>
    <w:rsid w:val="00B161EF"/>
    <w:rsid w:val="00B234C6"/>
    <w:rsid w:val="00B25002"/>
    <w:rsid w:val="00B2557D"/>
    <w:rsid w:val="00B26E23"/>
    <w:rsid w:val="00B35E6C"/>
    <w:rsid w:val="00B41C1E"/>
    <w:rsid w:val="00B42355"/>
    <w:rsid w:val="00B471D5"/>
    <w:rsid w:val="00B50375"/>
    <w:rsid w:val="00B62FD8"/>
    <w:rsid w:val="00B65CD9"/>
    <w:rsid w:val="00B663F9"/>
    <w:rsid w:val="00B730C9"/>
    <w:rsid w:val="00B8540E"/>
    <w:rsid w:val="00BA1DB7"/>
    <w:rsid w:val="00BA31FF"/>
    <w:rsid w:val="00BA4AC4"/>
    <w:rsid w:val="00BA5E14"/>
    <w:rsid w:val="00BB24E3"/>
    <w:rsid w:val="00BB454B"/>
    <w:rsid w:val="00BC0E5E"/>
    <w:rsid w:val="00BC4220"/>
    <w:rsid w:val="00BC4A6C"/>
    <w:rsid w:val="00BD06FA"/>
    <w:rsid w:val="00BD2E76"/>
    <w:rsid w:val="00BE5FB3"/>
    <w:rsid w:val="00BF19D9"/>
    <w:rsid w:val="00C00F8E"/>
    <w:rsid w:val="00C072F1"/>
    <w:rsid w:val="00C17A52"/>
    <w:rsid w:val="00C41CD4"/>
    <w:rsid w:val="00C423E4"/>
    <w:rsid w:val="00C42B39"/>
    <w:rsid w:val="00C44BE1"/>
    <w:rsid w:val="00C50604"/>
    <w:rsid w:val="00C631D9"/>
    <w:rsid w:val="00C636D9"/>
    <w:rsid w:val="00C72439"/>
    <w:rsid w:val="00C77444"/>
    <w:rsid w:val="00C846A8"/>
    <w:rsid w:val="00C857A7"/>
    <w:rsid w:val="00C8750F"/>
    <w:rsid w:val="00C91D90"/>
    <w:rsid w:val="00C93AB7"/>
    <w:rsid w:val="00C93D45"/>
    <w:rsid w:val="00C95C55"/>
    <w:rsid w:val="00C972A8"/>
    <w:rsid w:val="00CA01E9"/>
    <w:rsid w:val="00CA0976"/>
    <w:rsid w:val="00CA16B4"/>
    <w:rsid w:val="00CA356B"/>
    <w:rsid w:val="00CA3791"/>
    <w:rsid w:val="00CA56E8"/>
    <w:rsid w:val="00CA7973"/>
    <w:rsid w:val="00CB2CE5"/>
    <w:rsid w:val="00CB5B03"/>
    <w:rsid w:val="00CC0B15"/>
    <w:rsid w:val="00CC0FDF"/>
    <w:rsid w:val="00CC7221"/>
    <w:rsid w:val="00CC7CD9"/>
    <w:rsid w:val="00CD0BD8"/>
    <w:rsid w:val="00CD1C12"/>
    <w:rsid w:val="00CD2689"/>
    <w:rsid w:val="00CD49EE"/>
    <w:rsid w:val="00CE32E7"/>
    <w:rsid w:val="00CF3C24"/>
    <w:rsid w:val="00D0059A"/>
    <w:rsid w:val="00D00AAE"/>
    <w:rsid w:val="00D0471B"/>
    <w:rsid w:val="00D07588"/>
    <w:rsid w:val="00D10632"/>
    <w:rsid w:val="00D211E8"/>
    <w:rsid w:val="00D27A1C"/>
    <w:rsid w:val="00D308D0"/>
    <w:rsid w:val="00D30B63"/>
    <w:rsid w:val="00D31A73"/>
    <w:rsid w:val="00D404D6"/>
    <w:rsid w:val="00D4435D"/>
    <w:rsid w:val="00D54CA9"/>
    <w:rsid w:val="00D63878"/>
    <w:rsid w:val="00D65B97"/>
    <w:rsid w:val="00D666FD"/>
    <w:rsid w:val="00D67E7D"/>
    <w:rsid w:val="00D715C2"/>
    <w:rsid w:val="00D73BFD"/>
    <w:rsid w:val="00D81DB7"/>
    <w:rsid w:val="00D856C6"/>
    <w:rsid w:val="00D97BFC"/>
    <w:rsid w:val="00DA565C"/>
    <w:rsid w:val="00DA6CAB"/>
    <w:rsid w:val="00DB2A8B"/>
    <w:rsid w:val="00DC5E1B"/>
    <w:rsid w:val="00DC667B"/>
    <w:rsid w:val="00DD060D"/>
    <w:rsid w:val="00DE402A"/>
    <w:rsid w:val="00DE4C04"/>
    <w:rsid w:val="00DE6C15"/>
    <w:rsid w:val="00DE73CF"/>
    <w:rsid w:val="00DF301E"/>
    <w:rsid w:val="00DF7D49"/>
    <w:rsid w:val="00E0027C"/>
    <w:rsid w:val="00E1739C"/>
    <w:rsid w:val="00E2084A"/>
    <w:rsid w:val="00E218F6"/>
    <w:rsid w:val="00E26FAC"/>
    <w:rsid w:val="00E32D47"/>
    <w:rsid w:val="00E33874"/>
    <w:rsid w:val="00E4111B"/>
    <w:rsid w:val="00E437A9"/>
    <w:rsid w:val="00E5061D"/>
    <w:rsid w:val="00E53EA3"/>
    <w:rsid w:val="00E5486D"/>
    <w:rsid w:val="00E55BFC"/>
    <w:rsid w:val="00E629CD"/>
    <w:rsid w:val="00E6760F"/>
    <w:rsid w:val="00E709BC"/>
    <w:rsid w:val="00E723BA"/>
    <w:rsid w:val="00E837EC"/>
    <w:rsid w:val="00E83ACA"/>
    <w:rsid w:val="00E93649"/>
    <w:rsid w:val="00EB0CB0"/>
    <w:rsid w:val="00EC5EA6"/>
    <w:rsid w:val="00EC6BE6"/>
    <w:rsid w:val="00ED1C88"/>
    <w:rsid w:val="00EE292C"/>
    <w:rsid w:val="00EE3B91"/>
    <w:rsid w:val="00EE59FE"/>
    <w:rsid w:val="00EE5CC5"/>
    <w:rsid w:val="00EF4A3D"/>
    <w:rsid w:val="00F11451"/>
    <w:rsid w:val="00F20395"/>
    <w:rsid w:val="00F244A9"/>
    <w:rsid w:val="00F51792"/>
    <w:rsid w:val="00F52EE4"/>
    <w:rsid w:val="00F5304B"/>
    <w:rsid w:val="00F61161"/>
    <w:rsid w:val="00F65E36"/>
    <w:rsid w:val="00F7723A"/>
    <w:rsid w:val="00F8598C"/>
    <w:rsid w:val="00F86863"/>
    <w:rsid w:val="00F87BF5"/>
    <w:rsid w:val="00F955CD"/>
    <w:rsid w:val="00FB4066"/>
    <w:rsid w:val="00FC3488"/>
    <w:rsid w:val="00FC3FC4"/>
    <w:rsid w:val="00FC6FB2"/>
    <w:rsid w:val="00FD4637"/>
    <w:rsid w:val="00FE5EF6"/>
    <w:rsid w:val="00FF28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7B"/>
  </w:style>
  <w:style w:type="paragraph" w:styleId="Heading1">
    <w:name w:val="heading 1"/>
    <w:basedOn w:val="Normal"/>
    <w:next w:val="Normal"/>
    <w:link w:val="Heading1Char"/>
    <w:uiPriority w:val="9"/>
    <w:qFormat/>
    <w:rsid w:val="008C44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4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449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449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34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4F8"/>
  </w:style>
  <w:style w:type="paragraph" w:styleId="Footer">
    <w:name w:val="footer"/>
    <w:basedOn w:val="Normal"/>
    <w:link w:val="FooterChar"/>
    <w:uiPriority w:val="99"/>
    <w:unhideWhenUsed/>
    <w:rsid w:val="00234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4F8"/>
  </w:style>
  <w:style w:type="character" w:styleId="Hyperlink">
    <w:name w:val="Hyperlink"/>
    <w:basedOn w:val="DefaultParagraphFont"/>
    <w:uiPriority w:val="99"/>
    <w:unhideWhenUsed/>
    <w:rsid w:val="00617D31"/>
    <w:rPr>
      <w:color w:val="0000FF" w:themeColor="hyperlink"/>
      <w:u w:val="single"/>
    </w:rPr>
  </w:style>
  <w:style w:type="paragraph" w:styleId="BalloonText">
    <w:name w:val="Balloon Text"/>
    <w:basedOn w:val="Normal"/>
    <w:link w:val="BalloonTextChar"/>
    <w:uiPriority w:val="99"/>
    <w:semiHidden/>
    <w:unhideWhenUsed/>
    <w:rsid w:val="00585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7BA"/>
    <w:rPr>
      <w:rFonts w:ascii="Tahoma" w:hAnsi="Tahoma" w:cs="Tahoma"/>
      <w:sz w:val="16"/>
      <w:szCs w:val="16"/>
    </w:rPr>
  </w:style>
  <w:style w:type="paragraph" w:styleId="ListParagraph">
    <w:name w:val="List Paragraph"/>
    <w:basedOn w:val="Normal"/>
    <w:uiPriority w:val="34"/>
    <w:qFormat/>
    <w:rsid w:val="007378A6"/>
    <w:pPr>
      <w:ind w:left="720"/>
      <w:contextualSpacing/>
    </w:pPr>
  </w:style>
  <w:style w:type="paragraph" w:styleId="NormalWeb">
    <w:name w:val="Normal (Web)"/>
    <w:basedOn w:val="Normal"/>
    <w:uiPriority w:val="99"/>
    <w:semiHidden/>
    <w:unhideWhenUsed/>
    <w:rsid w:val="000A2D40"/>
    <w:rPr>
      <w:rFonts w:ascii="Times New Roman" w:hAnsi="Times New Roman" w:cs="Times New Roman"/>
      <w:sz w:val="24"/>
      <w:szCs w:val="24"/>
    </w:rPr>
  </w:style>
  <w:style w:type="table" w:styleId="TableGrid">
    <w:name w:val="Table Grid"/>
    <w:basedOn w:val="TableNormal"/>
    <w:uiPriority w:val="59"/>
    <w:rsid w:val="006F7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547335">
      <w:bodyDiv w:val="1"/>
      <w:marLeft w:val="0"/>
      <w:marRight w:val="0"/>
      <w:marTop w:val="0"/>
      <w:marBottom w:val="0"/>
      <w:divBdr>
        <w:top w:val="none" w:sz="0" w:space="0" w:color="auto"/>
        <w:left w:val="none" w:sz="0" w:space="0" w:color="auto"/>
        <w:bottom w:val="none" w:sz="0" w:space="0" w:color="auto"/>
        <w:right w:val="none" w:sz="0" w:space="0" w:color="auto"/>
      </w:divBdr>
    </w:div>
    <w:div w:id="357656191">
      <w:bodyDiv w:val="1"/>
      <w:marLeft w:val="0"/>
      <w:marRight w:val="0"/>
      <w:marTop w:val="0"/>
      <w:marBottom w:val="0"/>
      <w:divBdr>
        <w:top w:val="none" w:sz="0" w:space="0" w:color="auto"/>
        <w:left w:val="none" w:sz="0" w:space="0" w:color="auto"/>
        <w:bottom w:val="none" w:sz="0" w:space="0" w:color="auto"/>
        <w:right w:val="none" w:sz="0" w:space="0" w:color="auto"/>
      </w:divBdr>
      <w:divsChild>
        <w:div w:id="1476143244">
          <w:marLeft w:val="0"/>
          <w:marRight w:val="0"/>
          <w:marTop w:val="0"/>
          <w:marBottom w:val="0"/>
          <w:divBdr>
            <w:top w:val="none" w:sz="0" w:space="0" w:color="auto"/>
            <w:left w:val="none" w:sz="0" w:space="0" w:color="auto"/>
            <w:bottom w:val="none" w:sz="0" w:space="0" w:color="auto"/>
            <w:right w:val="none" w:sz="0" w:space="0" w:color="auto"/>
          </w:divBdr>
        </w:div>
        <w:div w:id="472985654">
          <w:marLeft w:val="0"/>
          <w:marRight w:val="0"/>
          <w:marTop w:val="0"/>
          <w:marBottom w:val="0"/>
          <w:divBdr>
            <w:top w:val="none" w:sz="0" w:space="0" w:color="auto"/>
            <w:left w:val="none" w:sz="0" w:space="0" w:color="auto"/>
            <w:bottom w:val="none" w:sz="0" w:space="0" w:color="auto"/>
            <w:right w:val="none" w:sz="0" w:space="0" w:color="auto"/>
          </w:divBdr>
        </w:div>
        <w:div w:id="192156313">
          <w:marLeft w:val="0"/>
          <w:marRight w:val="0"/>
          <w:marTop w:val="0"/>
          <w:marBottom w:val="0"/>
          <w:divBdr>
            <w:top w:val="none" w:sz="0" w:space="0" w:color="auto"/>
            <w:left w:val="none" w:sz="0" w:space="0" w:color="auto"/>
            <w:bottom w:val="none" w:sz="0" w:space="0" w:color="auto"/>
            <w:right w:val="none" w:sz="0" w:space="0" w:color="auto"/>
          </w:divBdr>
        </w:div>
      </w:divsChild>
    </w:div>
    <w:div w:id="491146761">
      <w:bodyDiv w:val="1"/>
      <w:marLeft w:val="0"/>
      <w:marRight w:val="0"/>
      <w:marTop w:val="0"/>
      <w:marBottom w:val="0"/>
      <w:divBdr>
        <w:top w:val="none" w:sz="0" w:space="0" w:color="auto"/>
        <w:left w:val="none" w:sz="0" w:space="0" w:color="auto"/>
        <w:bottom w:val="none" w:sz="0" w:space="0" w:color="auto"/>
        <w:right w:val="none" w:sz="0" w:space="0" w:color="auto"/>
      </w:divBdr>
    </w:div>
    <w:div w:id="495003618">
      <w:bodyDiv w:val="1"/>
      <w:marLeft w:val="0"/>
      <w:marRight w:val="0"/>
      <w:marTop w:val="0"/>
      <w:marBottom w:val="0"/>
      <w:divBdr>
        <w:top w:val="none" w:sz="0" w:space="0" w:color="auto"/>
        <w:left w:val="none" w:sz="0" w:space="0" w:color="auto"/>
        <w:bottom w:val="none" w:sz="0" w:space="0" w:color="auto"/>
        <w:right w:val="none" w:sz="0" w:space="0" w:color="auto"/>
      </w:divBdr>
    </w:div>
    <w:div w:id="687946393">
      <w:bodyDiv w:val="1"/>
      <w:marLeft w:val="0"/>
      <w:marRight w:val="0"/>
      <w:marTop w:val="0"/>
      <w:marBottom w:val="0"/>
      <w:divBdr>
        <w:top w:val="none" w:sz="0" w:space="0" w:color="auto"/>
        <w:left w:val="none" w:sz="0" w:space="0" w:color="auto"/>
        <w:bottom w:val="none" w:sz="0" w:space="0" w:color="auto"/>
        <w:right w:val="none" w:sz="0" w:space="0" w:color="auto"/>
      </w:divBdr>
    </w:div>
    <w:div w:id="786776717">
      <w:bodyDiv w:val="1"/>
      <w:marLeft w:val="0"/>
      <w:marRight w:val="0"/>
      <w:marTop w:val="0"/>
      <w:marBottom w:val="0"/>
      <w:divBdr>
        <w:top w:val="none" w:sz="0" w:space="0" w:color="auto"/>
        <w:left w:val="none" w:sz="0" w:space="0" w:color="auto"/>
        <w:bottom w:val="none" w:sz="0" w:space="0" w:color="auto"/>
        <w:right w:val="none" w:sz="0" w:space="0" w:color="auto"/>
      </w:divBdr>
      <w:divsChild>
        <w:div w:id="1021200179">
          <w:marLeft w:val="0"/>
          <w:marRight w:val="0"/>
          <w:marTop w:val="0"/>
          <w:marBottom w:val="0"/>
          <w:divBdr>
            <w:top w:val="none" w:sz="0" w:space="0" w:color="auto"/>
            <w:left w:val="none" w:sz="0" w:space="0" w:color="auto"/>
            <w:bottom w:val="none" w:sz="0" w:space="0" w:color="auto"/>
            <w:right w:val="none" w:sz="0" w:space="0" w:color="auto"/>
          </w:divBdr>
        </w:div>
        <w:div w:id="2105420702">
          <w:marLeft w:val="0"/>
          <w:marRight w:val="0"/>
          <w:marTop w:val="0"/>
          <w:marBottom w:val="0"/>
          <w:divBdr>
            <w:top w:val="none" w:sz="0" w:space="0" w:color="auto"/>
            <w:left w:val="none" w:sz="0" w:space="0" w:color="auto"/>
            <w:bottom w:val="none" w:sz="0" w:space="0" w:color="auto"/>
            <w:right w:val="none" w:sz="0" w:space="0" w:color="auto"/>
          </w:divBdr>
        </w:div>
        <w:div w:id="1933196621">
          <w:marLeft w:val="0"/>
          <w:marRight w:val="0"/>
          <w:marTop w:val="0"/>
          <w:marBottom w:val="0"/>
          <w:divBdr>
            <w:top w:val="none" w:sz="0" w:space="0" w:color="auto"/>
            <w:left w:val="none" w:sz="0" w:space="0" w:color="auto"/>
            <w:bottom w:val="none" w:sz="0" w:space="0" w:color="auto"/>
            <w:right w:val="none" w:sz="0" w:space="0" w:color="auto"/>
          </w:divBdr>
        </w:div>
        <w:div w:id="1527325732">
          <w:marLeft w:val="0"/>
          <w:marRight w:val="0"/>
          <w:marTop w:val="0"/>
          <w:marBottom w:val="0"/>
          <w:divBdr>
            <w:top w:val="none" w:sz="0" w:space="0" w:color="auto"/>
            <w:left w:val="none" w:sz="0" w:space="0" w:color="auto"/>
            <w:bottom w:val="none" w:sz="0" w:space="0" w:color="auto"/>
            <w:right w:val="none" w:sz="0" w:space="0" w:color="auto"/>
          </w:divBdr>
        </w:div>
        <w:div w:id="238487949">
          <w:marLeft w:val="0"/>
          <w:marRight w:val="0"/>
          <w:marTop w:val="0"/>
          <w:marBottom w:val="0"/>
          <w:divBdr>
            <w:top w:val="none" w:sz="0" w:space="0" w:color="auto"/>
            <w:left w:val="none" w:sz="0" w:space="0" w:color="auto"/>
            <w:bottom w:val="none" w:sz="0" w:space="0" w:color="auto"/>
            <w:right w:val="none" w:sz="0" w:space="0" w:color="auto"/>
          </w:divBdr>
        </w:div>
        <w:div w:id="1735469458">
          <w:marLeft w:val="0"/>
          <w:marRight w:val="0"/>
          <w:marTop w:val="0"/>
          <w:marBottom w:val="0"/>
          <w:divBdr>
            <w:top w:val="none" w:sz="0" w:space="0" w:color="auto"/>
            <w:left w:val="none" w:sz="0" w:space="0" w:color="auto"/>
            <w:bottom w:val="none" w:sz="0" w:space="0" w:color="auto"/>
            <w:right w:val="none" w:sz="0" w:space="0" w:color="auto"/>
          </w:divBdr>
        </w:div>
        <w:div w:id="1473912325">
          <w:marLeft w:val="0"/>
          <w:marRight w:val="0"/>
          <w:marTop w:val="0"/>
          <w:marBottom w:val="0"/>
          <w:divBdr>
            <w:top w:val="none" w:sz="0" w:space="0" w:color="auto"/>
            <w:left w:val="none" w:sz="0" w:space="0" w:color="auto"/>
            <w:bottom w:val="none" w:sz="0" w:space="0" w:color="auto"/>
            <w:right w:val="none" w:sz="0" w:space="0" w:color="auto"/>
          </w:divBdr>
        </w:div>
        <w:div w:id="1157458322">
          <w:marLeft w:val="0"/>
          <w:marRight w:val="0"/>
          <w:marTop w:val="0"/>
          <w:marBottom w:val="0"/>
          <w:divBdr>
            <w:top w:val="none" w:sz="0" w:space="0" w:color="auto"/>
            <w:left w:val="none" w:sz="0" w:space="0" w:color="auto"/>
            <w:bottom w:val="none" w:sz="0" w:space="0" w:color="auto"/>
            <w:right w:val="none" w:sz="0" w:space="0" w:color="auto"/>
          </w:divBdr>
        </w:div>
        <w:div w:id="877399141">
          <w:marLeft w:val="0"/>
          <w:marRight w:val="0"/>
          <w:marTop w:val="0"/>
          <w:marBottom w:val="0"/>
          <w:divBdr>
            <w:top w:val="none" w:sz="0" w:space="0" w:color="auto"/>
            <w:left w:val="none" w:sz="0" w:space="0" w:color="auto"/>
            <w:bottom w:val="none" w:sz="0" w:space="0" w:color="auto"/>
            <w:right w:val="none" w:sz="0" w:space="0" w:color="auto"/>
          </w:divBdr>
        </w:div>
        <w:div w:id="281425887">
          <w:marLeft w:val="0"/>
          <w:marRight w:val="0"/>
          <w:marTop w:val="0"/>
          <w:marBottom w:val="0"/>
          <w:divBdr>
            <w:top w:val="none" w:sz="0" w:space="0" w:color="auto"/>
            <w:left w:val="none" w:sz="0" w:space="0" w:color="auto"/>
            <w:bottom w:val="none" w:sz="0" w:space="0" w:color="auto"/>
            <w:right w:val="none" w:sz="0" w:space="0" w:color="auto"/>
          </w:divBdr>
        </w:div>
        <w:div w:id="1855268341">
          <w:marLeft w:val="0"/>
          <w:marRight w:val="0"/>
          <w:marTop w:val="0"/>
          <w:marBottom w:val="0"/>
          <w:divBdr>
            <w:top w:val="none" w:sz="0" w:space="0" w:color="auto"/>
            <w:left w:val="none" w:sz="0" w:space="0" w:color="auto"/>
            <w:bottom w:val="none" w:sz="0" w:space="0" w:color="auto"/>
            <w:right w:val="none" w:sz="0" w:space="0" w:color="auto"/>
          </w:divBdr>
        </w:div>
        <w:div w:id="888343928">
          <w:marLeft w:val="0"/>
          <w:marRight w:val="0"/>
          <w:marTop w:val="0"/>
          <w:marBottom w:val="0"/>
          <w:divBdr>
            <w:top w:val="none" w:sz="0" w:space="0" w:color="auto"/>
            <w:left w:val="none" w:sz="0" w:space="0" w:color="auto"/>
            <w:bottom w:val="none" w:sz="0" w:space="0" w:color="auto"/>
            <w:right w:val="none" w:sz="0" w:space="0" w:color="auto"/>
          </w:divBdr>
        </w:div>
        <w:div w:id="1050422208">
          <w:marLeft w:val="0"/>
          <w:marRight w:val="0"/>
          <w:marTop w:val="0"/>
          <w:marBottom w:val="0"/>
          <w:divBdr>
            <w:top w:val="none" w:sz="0" w:space="0" w:color="auto"/>
            <w:left w:val="none" w:sz="0" w:space="0" w:color="auto"/>
            <w:bottom w:val="none" w:sz="0" w:space="0" w:color="auto"/>
            <w:right w:val="none" w:sz="0" w:space="0" w:color="auto"/>
          </w:divBdr>
        </w:div>
        <w:div w:id="1846482340">
          <w:marLeft w:val="0"/>
          <w:marRight w:val="0"/>
          <w:marTop w:val="0"/>
          <w:marBottom w:val="0"/>
          <w:divBdr>
            <w:top w:val="none" w:sz="0" w:space="0" w:color="auto"/>
            <w:left w:val="none" w:sz="0" w:space="0" w:color="auto"/>
            <w:bottom w:val="none" w:sz="0" w:space="0" w:color="auto"/>
            <w:right w:val="none" w:sz="0" w:space="0" w:color="auto"/>
          </w:divBdr>
        </w:div>
        <w:div w:id="996760208">
          <w:marLeft w:val="0"/>
          <w:marRight w:val="0"/>
          <w:marTop w:val="0"/>
          <w:marBottom w:val="0"/>
          <w:divBdr>
            <w:top w:val="none" w:sz="0" w:space="0" w:color="auto"/>
            <w:left w:val="none" w:sz="0" w:space="0" w:color="auto"/>
            <w:bottom w:val="none" w:sz="0" w:space="0" w:color="auto"/>
            <w:right w:val="none" w:sz="0" w:space="0" w:color="auto"/>
          </w:divBdr>
        </w:div>
        <w:div w:id="1921939400">
          <w:marLeft w:val="0"/>
          <w:marRight w:val="0"/>
          <w:marTop w:val="0"/>
          <w:marBottom w:val="0"/>
          <w:divBdr>
            <w:top w:val="none" w:sz="0" w:space="0" w:color="auto"/>
            <w:left w:val="none" w:sz="0" w:space="0" w:color="auto"/>
            <w:bottom w:val="none" w:sz="0" w:space="0" w:color="auto"/>
            <w:right w:val="none" w:sz="0" w:space="0" w:color="auto"/>
          </w:divBdr>
        </w:div>
        <w:div w:id="1524049089">
          <w:marLeft w:val="0"/>
          <w:marRight w:val="0"/>
          <w:marTop w:val="0"/>
          <w:marBottom w:val="0"/>
          <w:divBdr>
            <w:top w:val="none" w:sz="0" w:space="0" w:color="auto"/>
            <w:left w:val="none" w:sz="0" w:space="0" w:color="auto"/>
            <w:bottom w:val="none" w:sz="0" w:space="0" w:color="auto"/>
            <w:right w:val="none" w:sz="0" w:space="0" w:color="auto"/>
          </w:divBdr>
        </w:div>
        <w:div w:id="294913989">
          <w:marLeft w:val="0"/>
          <w:marRight w:val="0"/>
          <w:marTop w:val="0"/>
          <w:marBottom w:val="0"/>
          <w:divBdr>
            <w:top w:val="none" w:sz="0" w:space="0" w:color="auto"/>
            <w:left w:val="none" w:sz="0" w:space="0" w:color="auto"/>
            <w:bottom w:val="none" w:sz="0" w:space="0" w:color="auto"/>
            <w:right w:val="none" w:sz="0" w:space="0" w:color="auto"/>
          </w:divBdr>
        </w:div>
        <w:div w:id="746341634">
          <w:marLeft w:val="0"/>
          <w:marRight w:val="0"/>
          <w:marTop w:val="0"/>
          <w:marBottom w:val="0"/>
          <w:divBdr>
            <w:top w:val="none" w:sz="0" w:space="0" w:color="auto"/>
            <w:left w:val="none" w:sz="0" w:space="0" w:color="auto"/>
            <w:bottom w:val="none" w:sz="0" w:space="0" w:color="auto"/>
            <w:right w:val="none" w:sz="0" w:space="0" w:color="auto"/>
          </w:divBdr>
        </w:div>
        <w:div w:id="1830780501">
          <w:marLeft w:val="0"/>
          <w:marRight w:val="0"/>
          <w:marTop w:val="0"/>
          <w:marBottom w:val="0"/>
          <w:divBdr>
            <w:top w:val="none" w:sz="0" w:space="0" w:color="auto"/>
            <w:left w:val="none" w:sz="0" w:space="0" w:color="auto"/>
            <w:bottom w:val="none" w:sz="0" w:space="0" w:color="auto"/>
            <w:right w:val="none" w:sz="0" w:space="0" w:color="auto"/>
          </w:divBdr>
        </w:div>
      </w:divsChild>
    </w:div>
    <w:div w:id="852377835">
      <w:bodyDiv w:val="1"/>
      <w:marLeft w:val="0"/>
      <w:marRight w:val="0"/>
      <w:marTop w:val="0"/>
      <w:marBottom w:val="0"/>
      <w:divBdr>
        <w:top w:val="none" w:sz="0" w:space="0" w:color="auto"/>
        <w:left w:val="none" w:sz="0" w:space="0" w:color="auto"/>
        <w:bottom w:val="none" w:sz="0" w:space="0" w:color="auto"/>
        <w:right w:val="none" w:sz="0" w:space="0" w:color="auto"/>
      </w:divBdr>
      <w:divsChild>
        <w:div w:id="1159690169">
          <w:marLeft w:val="0"/>
          <w:marRight w:val="0"/>
          <w:marTop w:val="0"/>
          <w:marBottom w:val="0"/>
          <w:divBdr>
            <w:top w:val="none" w:sz="0" w:space="0" w:color="auto"/>
            <w:left w:val="none" w:sz="0" w:space="0" w:color="auto"/>
            <w:bottom w:val="none" w:sz="0" w:space="0" w:color="auto"/>
            <w:right w:val="none" w:sz="0" w:space="0" w:color="auto"/>
          </w:divBdr>
        </w:div>
        <w:div w:id="733969095">
          <w:marLeft w:val="0"/>
          <w:marRight w:val="0"/>
          <w:marTop w:val="0"/>
          <w:marBottom w:val="0"/>
          <w:divBdr>
            <w:top w:val="none" w:sz="0" w:space="0" w:color="auto"/>
            <w:left w:val="none" w:sz="0" w:space="0" w:color="auto"/>
            <w:bottom w:val="none" w:sz="0" w:space="0" w:color="auto"/>
            <w:right w:val="none" w:sz="0" w:space="0" w:color="auto"/>
          </w:divBdr>
        </w:div>
        <w:div w:id="1258363895">
          <w:marLeft w:val="0"/>
          <w:marRight w:val="0"/>
          <w:marTop w:val="0"/>
          <w:marBottom w:val="0"/>
          <w:divBdr>
            <w:top w:val="none" w:sz="0" w:space="0" w:color="auto"/>
            <w:left w:val="none" w:sz="0" w:space="0" w:color="auto"/>
            <w:bottom w:val="none" w:sz="0" w:space="0" w:color="auto"/>
            <w:right w:val="none" w:sz="0" w:space="0" w:color="auto"/>
          </w:divBdr>
        </w:div>
        <w:div w:id="1779324464">
          <w:marLeft w:val="0"/>
          <w:marRight w:val="0"/>
          <w:marTop w:val="0"/>
          <w:marBottom w:val="0"/>
          <w:divBdr>
            <w:top w:val="none" w:sz="0" w:space="0" w:color="auto"/>
            <w:left w:val="none" w:sz="0" w:space="0" w:color="auto"/>
            <w:bottom w:val="none" w:sz="0" w:space="0" w:color="auto"/>
            <w:right w:val="none" w:sz="0" w:space="0" w:color="auto"/>
          </w:divBdr>
        </w:div>
        <w:div w:id="108665608">
          <w:marLeft w:val="0"/>
          <w:marRight w:val="0"/>
          <w:marTop w:val="0"/>
          <w:marBottom w:val="0"/>
          <w:divBdr>
            <w:top w:val="none" w:sz="0" w:space="0" w:color="auto"/>
            <w:left w:val="none" w:sz="0" w:space="0" w:color="auto"/>
            <w:bottom w:val="none" w:sz="0" w:space="0" w:color="auto"/>
            <w:right w:val="none" w:sz="0" w:space="0" w:color="auto"/>
          </w:divBdr>
        </w:div>
        <w:div w:id="260843709">
          <w:marLeft w:val="0"/>
          <w:marRight w:val="0"/>
          <w:marTop w:val="0"/>
          <w:marBottom w:val="0"/>
          <w:divBdr>
            <w:top w:val="none" w:sz="0" w:space="0" w:color="auto"/>
            <w:left w:val="none" w:sz="0" w:space="0" w:color="auto"/>
            <w:bottom w:val="none" w:sz="0" w:space="0" w:color="auto"/>
            <w:right w:val="none" w:sz="0" w:space="0" w:color="auto"/>
          </w:divBdr>
        </w:div>
        <w:div w:id="2069917200">
          <w:marLeft w:val="0"/>
          <w:marRight w:val="0"/>
          <w:marTop w:val="0"/>
          <w:marBottom w:val="0"/>
          <w:divBdr>
            <w:top w:val="none" w:sz="0" w:space="0" w:color="auto"/>
            <w:left w:val="none" w:sz="0" w:space="0" w:color="auto"/>
            <w:bottom w:val="none" w:sz="0" w:space="0" w:color="auto"/>
            <w:right w:val="none" w:sz="0" w:space="0" w:color="auto"/>
          </w:divBdr>
        </w:div>
        <w:div w:id="81029054">
          <w:marLeft w:val="0"/>
          <w:marRight w:val="0"/>
          <w:marTop w:val="0"/>
          <w:marBottom w:val="0"/>
          <w:divBdr>
            <w:top w:val="none" w:sz="0" w:space="0" w:color="auto"/>
            <w:left w:val="none" w:sz="0" w:space="0" w:color="auto"/>
            <w:bottom w:val="none" w:sz="0" w:space="0" w:color="auto"/>
            <w:right w:val="none" w:sz="0" w:space="0" w:color="auto"/>
          </w:divBdr>
        </w:div>
        <w:div w:id="174079311">
          <w:marLeft w:val="0"/>
          <w:marRight w:val="0"/>
          <w:marTop w:val="0"/>
          <w:marBottom w:val="0"/>
          <w:divBdr>
            <w:top w:val="none" w:sz="0" w:space="0" w:color="auto"/>
            <w:left w:val="none" w:sz="0" w:space="0" w:color="auto"/>
            <w:bottom w:val="none" w:sz="0" w:space="0" w:color="auto"/>
            <w:right w:val="none" w:sz="0" w:space="0" w:color="auto"/>
          </w:divBdr>
        </w:div>
        <w:div w:id="520511585">
          <w:marLeft w:val="0"/>
          <w:marRight w:val="0"/>
          <w:marTop w:val="0"/>
          <w:marBottom w:val="0"/>
          <w:divBdr>
            <w:top w:val="none" w:sz="0" w:space="0" w:color="auto"/>
            <w:left w:val="none" w:sz="0" w:space="0" w:color="auto"/>
            <w:bottom w:val="none" w:sz="0" w:space="0" w:color="auto"/>
            <w:right w:val="none" w:sz="0" w:space="0" w:color="auto"/>
          </w:divBdr>
        </w:div>
        <w:div w:id="60754546">
          <w:marLeft w:val="0"/>
          <w:marRight w:val="0"/>
          <w:marTop w:val="0"/>
          <w:marBottom w:val="0"/>
          <w:divBdr>
            <w:top w:val="none" w:sz="0" w:space="0" w:color="auto"/>
            <w:left w:val="none" w:sz="0" w:space="0" w:color="auto"/>
            <w:bottom w:val="none" w:sz="0" w:space="0" w:color="auto"/>
            <w:right w:val="none" w:sz="0" w:space="0" w:color="auto"/>
          </w:divBdr>
        </w:div>
      </w:divsChild>
    </w:div>
    <w:div w:id="960845032">
      <w:bodyDiv w:val="1"/>
      <w:marLeft w:val="0"/>
      <w:marRight w:val="0"/>
      <w:marTop w:val="0"/>
      <w:marBottom w:val="0"/>
      <w:divBdr>
        <w:top w:val="none" w:sz="0" w:space="0" w:color="auto"/>
        <w:left w:val="none" w:sz="0" w:space="0" w:color="auto"/>
        <w:bottom w:val="none" w:sz="0" w:space="0" w:color="auto"/>
        <w:right w:val="none" w:sz="0" w:space="0" w:color="auto"/>
      </w:divBdr>
      <w:divsChild>
        <w:div w:id="148595355">
          <w:marLeft w:val="0"/>
          <w:marRight w:val="0"/>
          <w:marTop w:val="0"/>
          <w:marBottom w:val="0"/>
          <w:divBdr>
            <w:top w:val="none" w:sz="0" w:space="0" w:color="auto"/>
            <w:left w:val="none" w:sz="0" w:space="0" w:color="auto"/>
            <w:bottom w:val="none" w:sz="0" w:space="0" w:color="auto"/>
            <w:right w:val="none" w:sz="0" w:space="0" w:color="auto"/>
          </w:divBdr>
        </w:div>
        <w:div w:id="154347870">
          <w:marLeft w:val="0"/>
          <w:marRight w:val="0"/>
          <w:marTop w:val="0"/>
          <w:marBottom w:val="0"/>
          <w:divBdr>
            <w:top w:val="none" w:sz="0" w:space="0" w:color="auto"/>
            <w:left w:val="none" w:sz="0" w:space="0" w:color="auto"/>
            <w:bottom w:val="none" w:sz="0" w:space="0" w:color="auto"/>
            <w:right w:val="none" w:sz="0" w:space="0" w:color="auto"/>
          </w:divBdr>
        </w:div>
        <w:div w:id="291137418">
          <w:marLeft w:val="0"/>
          <w:marRight w:val="0"/>
          <w:marTop w:val="0"/>
          <w:marBottom w:val="0"/>
          <w:divBdr>
            <w:top w:val="none" w:sz="0" w:space="0" w:color="auto"/>
            <w:left w:val="none" w:sz="0" w:space="0" w:color="auto"/>
            <w:bottom w:val="none" w:sz="0" w:space="0" w:color="auto"/>
            <w:right w:val="none" w:sz="0" w:space="0" w:color="auto"/>
          </w:divBdr>
        </w:div>
      </w:divsChild>
    </w:div>
    <w:div w:id="980228184">
      <w:bodyDiv w:val="1"/>
      <w:marLeft w:val="0"/>
      <w:marRight w:val="0"/>
      <w:marTop w:val="0"/>
      <w:marBottom w:val="0"/>
      <w:divBdr>
        <w:top w:val="none" w:sz="0" w:space="0" w:color="auto"/>
        <w:left w:val="none" w:sz="0" w:space="0" w:color="auto"/>
        <w:bottom w:val="none" w:sz="0" w:space="0" w:color="auto"/>
        <w:right w:val="none" w:sz="0" w:space="0" w:color="auto"/>
      </w:divBdr>
    </w:div>
    <w:div w:id="1008286354">
      <w:bodyDiv w:val="1"/>
      <w:marLeft w:val="0"/>
      <w:marRight w:val="0"/>
      <w:marTop w:val="0"/>
      <w:marBottom w:val="0"/>
      <w:divBdr>
        <w:top w:val="none" w:sz="0" w:space="0" w:color="auto"/>
        <w:left w:val="none" w:sz="0" w:space="0" w:color="auto"/>
        <w:bottom w:val="none" w:sz="0" w:space="0" w:color="auto"/>
        <w:right w:val="none" w:sz="0" w:space="0" w:color="auto"/>
      </w:divBdr>
    </w:div>
    <w:div w:id="1030227122">
      <w:bodyDiv w:val="1"/>
      <w:marLeft w:val="0"/>
      <w:marRight w:val="0"/>
      <w:marTop w:val="0"/>
      <w:marBottom w:val="0"/>
      <w:divBdr>
        <w:top w:val="none" w:sz="0" w:space="0" w:color="auto"/>
        <w:left w:val="none" w:sz="0" w:space="0" w:color="auto"/>
        <w:bottom w:val="none" w:sz="0" w:space="0" w:color="auto"/>
        <w:right w:val="none" w:sz="0" w:space="0" w:color="auto"/>
      </w:divBdr>
    </w:div>
    <w:div w:id="1280599821">
      <w:bodyDiv w:val="1"/>
      <w:marLeft w:val="0"/>
      <w:marRight w:val="0"/>
      <w:marTop w:val="0"/>
      <w:marBottom w:val="0"/>
      <w:divBdr>
        <w:top w:val="none" w:sz="0" w:space="0" w:color="auto"/>
        <w:left w:val="none" w:sz="0" w:space="0" w:color="auto"/>
        <w:bottom w:val="none" w:sz="0" w:space="0" w:color="auto"/>
        <w:right w:val="none" w:sz="0" w:space="0" w:color="auto"/>
      </w:divBdr>
      <w:divsChild>
        <w:div w:id="2024045613">
          <w:marLeft w:val="0"/>
          <w:marRight w:val="0"/>
          <w:marTop w:val="0"/>
          <w:marBottom w:val="0"/>
          <w:divBdr>
            <w:top w:val="none" w:sz="0" w:space="0" w:color="auto"/>
            <w:left w:val="none" w:sz="0" w:space="0" w:color="auto"/>
            <w:bottom w:val="none" w:sz="0" w:space="0" w:color="auto"/>
            <w:right w:val="none" w:sz="0" w:space="0" w:color="auto"/>
          </w:divBdr>
        </w:div>
        <w:div w:id="1823964094">
          <w:marLeft w:val="0"/>
          <w:marRight w:val="0"/>
          <w:marTop w:val="0"/>
          <w:marBottom w:val="0"/>
          <w:divBdr>
            <w:top w:val="none" w:sz="0" w:space="0" w:color="auto"/>
            <w:left w:val="none" w:sz="0" w:space="0" w:color="auto"/>
            <w:bottom w:val="none" w:sz="0" w:space="0" w:color="auto"/>
            <w:right w:val="none" w:sz="0" w:space="0" w:color="auto"/>
          </w:divBdr>
        </w:div>
        <w:div w:id="1315068776">
          <w:marLeft w:val="0"/>
          <w:marRight w:val="0"/>
          <w:marTop w:val="0"/>
          <w:marBottom w:val="0"/>
          <w:divBdr>
            <w:top w:val="none" w:sz="0" w:space="0" w:color="auto"/>
            <w:left w:val="none" w:sz="0" w:space="0" w:color="auto"/>
            <w:bottom w:val="none" w:sz="0" w:space="0" w:color="auto"/>
            <w:right w:val="none" w:sz="0" w:space="0" w:color="auto"/>
          </w:divBdr>
        </w:div>
        <w:div w:id="1208180323">
          <w:marLeft w:val="0"/>
          <w:marRight w:val="0"/>
          <w:marTop w:val="0"/>
          <w:marBottom w:val="0"/>
          <w:divBdr>
            <w:top w:val="none" w:sz="0" w:space="0" w:color="auto"/>
            <w:left w:val="none" w:sz="0" w:space="0" w:color="auto"/>
            <w:bottom w:val="none" w:sz="0" w:space="0" w:color="auto"/>
            <w:right w:val="none" w:sz="0" w:space="0" w:color="auto"/>
          </w:divBdr>
        </w:div>
        <w:div w:id="832064397">
          <w:marLeft w:val="0"/>
          <w:marRight w:val="0"/>
          <w:marTop w:val="0"/>
          <w:marBottom w:val="0"/>
          <w:divBdr>
            <w:top w:val="none" w:sz="0" w:space="0" w:color="auto"/>
            <w:left w:val="none" w:sz="0" w:space="0" w:color="auto"/>
            <w:bottom w:val="none" w:sz="0" w:space="0" w:color="auto"/>
            <w:right w:val="none" w:sz="0" w:space="0" w:color="auto"/>
          </w:divBdr>
        </w:div>
        <w:div w:id="270357909">
          <w:marLeft w:val="0"/>
          <w:marRight w:val="0"/>
          <w:marTop w:val="0"/>
          <w:marBottom w:val="0"/>
          <w:divBdr>
            <w:top w:val="none" w:sz="0" w:space="0" w:color="auto"/>
            <w:left w:val="none" w:sz="0" w:space="0" w:color="auto"/>
            <w:bottom w:val="none" w:sz="0" w:space="0" w:color="auto"/>
            <w:right w:val="none" w:sz="0" w:space="0" w:color="auto"/>
          </w:divBdr>
        </w:div>
        <w:div w:id="1501656607">
          <w:marLeft w:val="0"/>
          <w:marRight w:val="0"/>
          <w:marTop w:val="0"/>
          <w:marBottom w:val="0"/>
          <w:divBdr>
            <w:top w:val="none" w:sz="0" w:space="0" w:color="auto"/>
            <w:left w:val="none" w:sz="0" w:space="0" w:color="auto"/>
            <w:bottom w:val="none" w:sz="0" w:space="0" w:color="auto"/>
            <w:right w:val="none" w:sz="0" w:space="0" w:color="auto"/>
          </w:divBdr>
        </w:div>
        <w:div w:id="1038243110">
          <w:marLeft w:val="0"/>
          <w:marRight w:val="0"/>
          <w:marTop w:val="0"/>
          <w:marBottom w:val="0"/>
          <w:divBdr>
            <w:top w:val="none" w:sz="0" w:space="0" w:color="auto"/>
            <w:left w:val="none" w:sz="0" w:space="0" w:color="auto"/>
            <w:bottom w:val="none" w:sz="0" w:space="0" w:color="auto"/>
            <w:right w:val="none" w:sz="0" w:space="0" w:color="auto"/>
          </w:divBdr>
        </w:div>
        <w:div w:id="737094331">
          <w:marLeft w:val="0"/>
          <w:marRight w:val="0"/>
          <w:marTop w:val="0"/>
          <w:marBottom w:val="0"/>
          <w:divBdr>
            <w:top w:val="none" w:sz="0" w:space="0" w:color="auto"/>
            <w:left w:val="none" w:sz="0" w:space="0" w:color="auto"/>
            <w:bottom w:val="none" w:sz="0" w:space="0" w:color="auto"/>
            <w:right w:val="none" w:sz="0" w:space="0" w:color="auto"/>
          </w:divBdr>
        </w:div>
        <w:div w:id="1657026059">
          <w:marLeft w:val="0"/>
          <w:marRight w:val="0"/>
          <w:marTop w:val="0"/>
          <w:marBottom w:val="0"/>
          <w:divBdr>
            <w:top w:val="none" w:sz="0" w:space="0" w:color="auto"/>
            <w:left w:val="none" w:sz="0" w:space="0" w:color="auto"/>
            <w:bottom w:val="none" w:sz="0" w:space="0" w:color="auto"/>
            <w:right w:val="none" w:sz="0" w:space="0" w:color="auto"/>
          </w:divBdr>
        </w:div>
        <w:div w:id="1673989186">
          <w:marLeft w:val="0"/>
          <w:marRight w:val="0"/>
          <w:marTop w:val="0"/>
          <w:marBottom w:val="0"/>
          <w:divBdr>
            <w:top w:val="none" w:sz="0" w:space="0" w:color="auto"/>
            <w:left w:val="none" w:sz="0" w:space="0" w:color="auto"/>
            <w:bottom w:val="none" w:sz="0" w:space="0" w:color="auto"/>
            <w:right w:val="none" w:sz="0" w:space="0" w:color="auto"/>
          </w:divBdr>
        </w:div>
        <w:div w:id="1373844722">
          <w:marLeft w:val="0"/>
          <w:marRight w:val="0"/>
          <w:marTop w:val="0"/>
          <w:marBottom w:val="0"/>
          <w:divBdr>
            <w:top w:val="none" w:sz="0" w:space="0" w:color="auto"/>
            <w:left w:val="none" w:sz="0" w:space="0" w:color="auto"/>
            <w:bottom w:val="none" w:sz="0" w:space="0" w:color="auto"/>
            <w:right w:val="none" w:sz="0" w:space="0" w:color="auto"/>
          </w:divBdr>
        </w:div>
        <w:div w:id="800415286">
          <w:marLeft w:val="0"/>
          <w:marRight w:val="0"/>
          <w:marTop w:val="0"/>
          <w:marBottom w:val="0"/>
          <w:divBdr>
            <w:top w:val="none" w:sz="0" w:space="0" w:color="auto"/>
            <w:left w:val="none" w:sz="0" w:space="0" w:color="auto"/>
            <w:bottom w:val="none" w:sz="0" w:space="0" w:color="auto"/>
            <w:right w:val="none" w:sz="0" w:space="0" w:color="auto"/>
          </w:divBdr>
        </w:div>
        <w:div w:id="1910143872">
          <w:marLeft w:val="0"/>
          <w:marRight w:val="0"/>
          <w:marTop w:val="0"/>
          <w:marBottom w:val="0"/>
          <w:divBdr>
            <w:top w:val="none" w:sz="0" w:space="0" w:color="auto"/>
            <w:left w:val="none" w:sz="0" w:space="0" w:color="auto"/>
            <w:bottom w:val="none" w:sz="0" w:space="0" w:color="auto"/>
            <w:right w:val="none" w:sz="0" w:space="0" w:color="auto"/>
          </w:divBdr>
        </w:div>
        <w:div w:id="315840710">
          <w:marLeft w:val="0"/>
          <w:marRight w:val="0"/>
          <w:marTop w:val="0"/>
          <w:marBottom w:val="0"/>
          <w:divBdr>
            <w:top w:val="none" w:sz="0" w:space="0" w:color="auto"/>
            <w:left w:val="none" w:sz="0" w:space="0" w:color="auto"/>
            <w:bottom w:val="none" w:sz="0" w:space="0" w:color="auto"/>
            <w:right w:val="none" w:sz="0" w:space="0" w:color="auto"/>
          </w:divBdr>
        </w:div>
        <w:div w:id="1456021329">
          <w:marLeft w:val="0"/>
          <w:marRight w:val="0"/>
          <w:marTop w:val="0"/>
          <w:marBottom w:val="0"/>
          <w:divBdr>
            <w:top w:val="none" w:sz="0" w:space="0" w:color="auto"/>
            <w:left w:val="none" w:sz="0" w:space="0" w:color="auto"/>
            <w:bottom w:val="none" w:sz="0" w:space="0" w:color="auto"/>
            <w:right w:val="none" w:sz="0" w:space="0" w:color="auto"/>
          </w:divBdr>
        </w:div>
        <w:div w:id="2015643254">
          <w:marLeft w:val="0"/>
          <w:marRight w:val="0"/>
          <w:marTop w:val="0"/>
          <w:marBottom w:val="0"/>
          <w:divBdr>
            <w:top w:val="none" w:sz="0" w:space="0" w:color="auto"/>
            <w:left w:val="none" w:sz="0" w:space="0" w:color="auto"/>
            <w:bottom w:val="none" w:sz="0" w:space="0" w:color="auto"/>
            <w:right w:val="none" w:sz="0" w:space="0" w:color="auto"/>
          </w:divBdr>
        </w:div>
      </w:divsChild>
    </w:div>
    <w:div w:id="1294291351">
      <w:bodyDiv w:val="1"/>
      <w:marLeft w:val="0"/>
      <w:marRight w:val="0"/>
      <w:marTop w:val="0"/>
      <w:marBottom w:val="0"/>
      <w:divBdr>
        <w:top w:val="none" w:sz="0" w:space="0" w:color="auto"/>
        <w:left w:val="none" w:sz="0" w:space="0" w:color="auto"/>
        <w:bottom w:val="none" w:sz="0" w:space="0" w:color="auto"/>
        <w:right w:val="none" w:sz="0" w:space="0" w:color="auto"/>
      </w:divBdr>
    </w:div>
    <w:div w:id="1509514249">
      <w:bodyDiv w:val="1"/>
      <w:marLeft w:val="0"/>
      <w:marRight w:val="0"/>
      <w:marTop w:val="0"/>
      <w:marBottom w:val="0"/>
      <w:divBdr>
        <w:top w:val="none" w:sz="0" w:space="0" w:color="auto"/>
        <w:left w:val="none" w:sz="0" w:space="0" w:color="auto"/>
        <w:bottom w:val="none" w:sz="0" w:space="0" w:color="auto"/>
        <w:right w:val="none" w:sz="0" w:space="0" w:color="auto"/>
      </w:divBdr>
    </w:div>
    <w:div w:id="1636525605">
      <w:bodyDiv w:val="1"/>
      <w:marLeft w:val="0"/>
      <w:marRight w:val="0"/>
      <w:marTop w:val="0"/>
      <w:marBottom w:val="0"/>
      <w:divBdr>
        <w:top w:val="none" w:sz="0" w:space="0" w:color="auto"/>
        <w:left w:val="none" w:sz="0" w:space="0" w:color="auto"/>
        <w:bottom w:val="none" w:sz="0" w:space="0" w:color="auto"/>
        <w:right w:val="none" w:sz="0" w:space="0" w:color="auto"/>
      </w:divBdr>
    </w:div>
    <w:div w:id="1638953762">
      <w:bodyDiv w:val="1"/>
      <w:marLeft w:val="0"/>
      <w:marRight w:val="0"/>
      <w:marTop w:val="0"/>
      <w:marBottom w:val="0"/>
      <w:divBdr>
        <w:top w:val="none" w:sz="0" w:space="0" w:color="auto"/>
        <w:left w:val="none" w:sz="0" w:space="0" w:color="auto"/>
        <w:bottom w:val="none" w:sz="0" w:space="0" w:color="auto"/>
        <w:right w:val="none" w:sz="0" w:space="0" w:color="auto"/>
      </w:divBdr>
    </w:div>
    <w:div w:id="1887837196">
      <w:bodyDiv w:val="1"/>
      <w:marLeft w:val="0"/>
      <w:marRight w:val="0"/>
      <w:marTop w:val="0"/>
      <w:marBottom w:val="0"/>
      <w:divBdr>
        <w:top w:val="none" w:sz="0" w:space="0" w:color="auto"/>
        <w:left w:val="none" w:sz="0" w:space="0" w:color="auto"/>
        <w:bottom w:val="none" w:sz="0" w:space="0" w:color="auto"/>
        <w:right w:val="none" w:sz="0" w:space="0" w:color="auto"/>
      </w:divBdr>
    </w:div>
    <w:div w:id="1920169096">
      <w:bodyDiv w:val="1"/>
      <w:marLeft w:val="0"/>
      <w:marRight w:val="0"/>
      <w:marTop w:val="0"/>
      <w:marBottom w:val="0"/>
      <w:divBdr>
        <w:top w:val="none" w:sz="0" w:space="0" w:color="auto"/>
        <w:left w:val="none" w:sz="0" w:space="0" w:color="auto"/>
        <w:bottom w:val="none" w:sz="0" w:space="0" w:color="auto"/>
        <w:right w:val="none" w:sz="0" w:space="0" w:color="auto"/>
      </w:divBdr>
    </w:div>
    <w:div w:id="2048329022">
      <w:bodyDiv w:val="1"/>
      <w:marLeft w:val="0"/>
      <w:marRight w:val="0"/>
      <w:marTop w:val="0"/>
      <w:marBottom w:val="0"/>
      <w:divBdr>
        <w:top w:val="none" w:sz="0" w:space="0" w:color="auto"/>
        <w:left w:val="none" w:sz="0" w:space="0" w:color="auto"/>
        <w:bottom w:val="none" w:sz="0" w:space="0" w:color="auto"/>
        <w:right w:val="none" w:sz="0" w:space="0" w:color="auto"/>
      </w:divBdr>
      <w:divsChild>
        <w:div w:id="1875269357">
          <w:marLeft w:val="0"/>
          <w:marRight w:val="0"/>
          <w:marTop w:val="0"/>
          <w:marBottom w:val="0"/>
          <w:divBdr>
            <w:top w:val="none" w:sz="0" w:space="0" w:color="auto"/>
            <w:left w:val="none" w:sz="0" w:space="0" w:color="auto"/>
            <w:bottom w:val="none" w:sz="0" w:space="0" w:color="auto"/>
            <w:right w:val="none" w:sz="0" w:space="0" w:color="auto"/>
          </w:divBdr>
        </w:div>
        <w:div w:id="1778790529">
          <w:marLeft w:val="0"/>
          <w:marRight w:val="0"/>
          <w:marTop w:val="0"/>
          <w:marBottom w:val="0"/>
          <w:divBdr>
            <w:top w:val="none" w:sz="0" w:space="0" w:color="auto"/>
            <w:left w:val="none" w:sz="0" w:space="0" w:color="auto"/>
            <w:bottom w:val="none" w:sz="0" w:space="0" w:color="auto"/>
            <w:right w:val="none" w:sz="0" w:space="0" w:color="auto"/>
          </w:divBdr>
        </w:div>
        <w:div w:id="1413089488">
          <w:marLeft w:val="0"/>
          <w:marRight w:val="0"/>
          <w:marTop w:val="0"/>
          <w:marBottom w:val="0"/>
          <w:divBdr>
            <w:top w:val="none" w:sz="0" w:space="0" w:color="auto"/>
            <w:left w:val="none" w:sz="0" w:space="0" w:color="auto"/>
            <w:bottom w:val="none" w:sz="0" w:space="0" w:color="auto"/>
            <w:right w:val="none" w:sz="0" w:space="0" w:color="auto"/>
          </w:divBdr>
        </w:div>
        <w:div w:id="775753103">
          <w:marLeft w:val="0"/>
          <w:marRight w:val="0"/>
          <w:marTop w:val="0"/>
          <w:marBottom w:val="0"/>
          <w:divBdr>
            <w:top w:val="none" w:sz="0" w:space="0" w:color="auto"/>
            <w:left w:val="none" w:sz="0" w:space="0" w:color="auto"/>
            <w:bottom w:val="none" w:sz="0" w:space="0" w:color="auto"/>
            <w:right w:val="none" w:sz="0" w:space="0" w:color="auto"/>
          </w:divBdr>
        </w:div>
        <w:div w:id="922570067">
          <w:marLeft w:val="0"/>
          <w:marRight w:val="0"/>
          <w:marTop w:val="0"/>
          <w:marBottom w:val="0"/>
          <w:divBdr>
            <w:top w:val="none" w:sz="0" w:space="0" w:color="auto"/>
            <w:left w:val="none" w:sz="0" w:space="0" w:color="auto"/>
            <w:bottom w:val="none" w:sz="0" w:space="0" w:color="auto"/>
            <w:right w:val="none" w:sz="0" w:space="0" w:color="auto"/>
          </w:divBdr>
        </w:div>
        <w:div w:id="416488823">
          <w:marLeft w:val="0"/>
          <w:marRight w:val="0"/>
          <w:marTop w:val="0"/>
          <w:marBottom w:val="0"/>
          <w:divBdr>
            <w:top w:val="none" w:sz="0" w:space="0" w:color="auto"/>
            <w:left w:val="none" w:sz="0" w:space="0" w:color="auto"/>
            <w:bottom w:val="none" w:sz="0" w:space="0" w:color="auto"/>
            <w:right w:val="none" w:sz="0" w:space="0" w:color="auto"/>
          </w:divBdr>
        </w:div>
        <w:div w:id="2108502699">
          <w:marLeft w:val="0"/>
          <w:marRight w:val="0"/>
          <w:marTop w:val="0"/>
          <w:marBottom w:val="0"/>
          <w:divBdr>
            <w:top w:val="none" w:sz="0" w:space="0" w:color="auto"/>
            <w:left w:val="none" w:sz="0" w:space="0" w:color="auto"/>
            <w:bottom w:val="none" w:sz="0" w:space="0" w:color="auto"/>
            <w:right w:val="none" w:sz="0" w:space="0" w:color="auto"/>
          </w:divBdr>
        </w:div>
        <w:div w:id="1477988829">
          <w:marLeft w:val="0"/>
          <w:marRight w:val="0"/>
          <w:marTop w:val="0"/>
          <w:marBottom w:val="0"/>
          <w:divBdr>
            <w:top w:val="none" w:sz="0" w:space="0" w:color="auto"/>
            <w:left w:val="none" w:sz="0" w:space="0" w:color="auto"/>
            <w:bottom w:val="none" w:sz="0" w:space="0" w:color="auto"/>
            <w:right w:val="none" w:sz="0" w:space="0" w:color="auto"/>
          </w:divBdr>
        </w:div>
        <w:div w:id="663317413">
          <w:marLeft w:val="0"/>
          <w:marRight w:val="0"/>
          <w:marTop w:val="0"/>
          <w:marBottom w:val="0"/>
          <w:divBdr>
            <w:top w:val="none" w:sz="0" w:space="0" w:color="auto"/>
            <w:left w:val="none" w:sz="0" w:space="0" w:color="auto"/>
            <w:bottom w:val="none" w:sz="0" w:space="0" w:color="auto"/>
            <w:right w:val="none" w:sz="0" w:space="0" w:color="auto"/>
          </w:divBdr>
        </w:div>
        <w:div w:id="1284388010">
          <w:marLeft w:val="0"/>
          <w:marRight w:val="0"/>
          <w:marTop w:val="0"/>
          <w:marBottom w:val="0"/>
          <w:divBdr>
            <w:top w:val="none" w:sz="0" w:space="0" w:color="auto"/>
            <w:left w:val="none" w:sz="0" w:space="0" w:color="auto"/>
            <w:bottom w:val="none" w:sz="0" w:space="0" w:color="auto"/>
            <w:right w:val="none" w:sz="0" w:space="0" w:color="auto"/>
          </w:divBdr>
        </w:div>
        <w:div w:id="2106460989">
          <w:marLeft w:val="0"/>
          <w:marRight w:val="0"/>
          <w:marTop w:val="0"/>
          <w:marBottom w:val="0"/>
          <w:divBdr>
            <w:top w:val="none" w:sz="0" w:space="0" w:color="auto"/>
            <w:left w:val="none" w:sz="0" w:space="0" w:color="auto"/>
            <w:bottom w:val="none" w:sz="0" w:space="0" w:color="auto"/>
            <w:right w:val="none" w:sz="0" w:space="0" w:color="auto"/>
          </w:divBdr>
        </w:div>
        <w:div w:id="909921426">
          <w:marLeft w:val="0"/>
          <w:marRight w:val="0"/>
          <w:marTop w:val="0"/>
          <w:marBottom w:val="0"/>
          <w:divBdr>
            <w:top w:val="none" w:sz="0" w:space="0" w:color="auto"/>
            <w:left w:val="none" w:sz="0" w:space="0" w:color="auto"/>
            <w:bottom w:val="none" w:sz="0" w:space="0" w:color="auto"/>
            <w:right w:val="none" w:sz="0" w:space="0" w:color="auto"/>
          </w:divBdr>
        </w:div>
        <w:div w:id="319163621">
          <w:marLeft w:val="0"/>
          <w:marRight w:val="0"/>
          <w:marTop w:val="0"/>
          <w:marBottom w:val="0"/>
          <w:divBdr>
            <w:top w:val="none" w:sz="0" w:space="0" w:color="auto"/>
            <w:left w:val="none" w:sz="0" w:space="0" w:color="auto"/>
            <w:bottom w:val="none" w:sz="0" w:space="0" w:color="auto"/>
            <w:right w:val="none" w:sz="0" w:space="0" w:color="auto"/>
          </w:divBdr>
        </w:div>
        <w:div w:id="1262957542">
          <w:marLeft w:val="0"/>
          <w:marRight w:val="0"/>
          <w:marTop w:val="0"/>
          <w:marBottom w:val="0"/>
          <w:divBdr>
            <w:top w:val="none" w:sz="0" w:space="0" w:color="auto"/>
            <w:left w:val="none" w:sz="0" w:space="0" w:color="auto"/>
            <w:bottom w:val="none" w:sz="0" w:space="0" w:color="auto"/>
            <w:right w:val="none" w:sz="0" w:space="0" w:color="auto"/>
          </w:divBdr>
        </w:div>
        <w:div w:id="643582243">
          <w:marLeft w:val="0"/>
          <w:marRight w:val="0"/>
          <w:marTop w:val="0"/>
          <w:marBottom w:val="0"/>
          <w:divBdr>
            <w:top w:val="none" w:sz="0" w:space="0" w:color="auto"/>
            <w:left w:val="none" w:sz="0" w:space="0" w:color="auto"/>
            <w:bottom w:val="none" w:sz="0" w:space="0" w:color="auto"/>
            <w:right w:val="none" w:sz="0" w:space="0" w:color="auto"/>
          </w:divBdr>
        </w:div>
        <w:div w:id="1730423268">
          <w:marLeft w:val="0"/>
          <w:marRight w:val="0"/>
          <w:marTop w:val="0"/>
          <w:marBottom w:val="0"/>
          <w:divBdr>
            <w:top w:val="none" w:sz="0" w:space="0" w:color="auto"/>
            <w:left w:val="none" w:sz="0" w:space="0" w:color="auto"/>
            <w:bottom w:val="none" w:sz="0" w:space="0" w:color="auto"/>
            <w:right w:val="none" w:sz="0" w:space="0" w:color="auto"/>
          </w:divBdr>
        </w:div>
        <w:div w:id="722749728">
          <w:marLeft w:val="0"/>
          <w:marRight w:val="0"/>
          <w:marTop w:val="0"/>
          <w:marBottom w:val="0"/>
          <w:divBdr>
            <w:top w:val="none" w:sz="0" w:space="0" w:color="auto"/>
            <w:left w:val="none" w:sz="0" w:space="0" w:color="auto"/>
            <w:bottom w:val="none" w:sz="0" w:space="0" w:color="auto"/>
            <w:right w:val="none" w:sz="0" w:space="0" w:color="auto"/>
          </w:divBdr>
        </w:div>
      </w:divsChild>
    </w:div>
    <w:div w:id="2078740604">
      <w:bodyDiv w:val="1"/>
      <w:marLeft w:val="0"/>
      <w:marRight w:val="0"/>
      <w:marTop w:val="0"/>
      <w:marBottom w:val="0"/>
      <w:divBdr>
        <w:top w:val="none" w:sz="0" w:space="0" w:color="auto"/>
        <w:left w:val="none" w:sz="0" w:space="0" w:color="auto"/>
        <w:bottom w:val="none" w:sz="0" w:space="0" w:color="auto"/>
        <w:right w:val="none" w:sz="0" w:space="0" w:color="auto"/>
      </w:divBdr>
      <w:divsChild>
        <w:div w:id="883711814">
          <w:marLeft w:val="0"/>
          <w:marRight w:val="0"/>
          <w:marTop w:val="0"/>
          <w:marBottom w:val="0"/>
          <w:divBdr>
            <w:top w:val="none" w:sz="0" w:space="0" w:color="auto"/>
            <w:left w:val="none" w:sz="0" w:space="0" w:color="auto"/>
            <w:bottom w:val="none" w:sz="0" w:space="0" w:color="auto"/>
            <w:right w:val="none" w:sz="0" w:space="0" w:color="auto"/>
          </w:divBdr>
        </w:div>
        <w:div w:id="401488285">
          <w:marLeft w:val="0"/>
          <w:marRight w:val="0"/>
          <w:marTop w:val="0"/>
          <w:marBottom w:val="0"/>
          <w:divBdr>
            <w:top w:val="none" w:sz="0" w:space="0" w:color="auto"/>
            <w:left w:val="none" w:sz="0" w:space="0" w:color="auto"/>
            <w:bottom w:val="none" w:sz="0" w:space="0" w:color="auto"/>
            <w:right w:val="none" w:sz="0" w:space="0" w:color="auto"/>
          </w:divBdr>
        </w:div>
        <w:div w:id="1163861709">
          <w:marLeft w:val="0"/>
          <w:marRight w:val="0"/>
          <w:marTop w:val="0"/>
          <w:marBottom w:val="0"/>
          <w:divBdr>
            <w:top w:val="none" w:sz="0" w:space="0" w:color="auto"/>
            <w:left w:val="none" w:sz="0" w:space="0" w:color="auto"/>
            <w:bottom w:val="none" w:sz="0" w:space="0" w:color="auto"/>
            <w:right w:val="none" w:sz="0" w:space="0" w:color="auto"/>
          </w:divBdr>
        </w:div>
        <w:div w:id="602348473">
          <w:marLeft w:val="0"/>
          <w:marRight w:val="0"/>
          <w:marTop w:val="0"/>
          <w:marBottom w:val="0"/>
          <w:divBdr>
            <w:top w:val="none" w:sz="0" w:space="0" w:color="auto"/>
            <w:left w:val="none" w:sz="0" w:space="0" w:color="auto"/>
            <w:bottom w:val="none" w:sz="0" w:space="0" w:color="auto"/>
            <w:right w:val="none" w:sz="0" w:space="0" w:color="auto"/>
          </w:divBdr>
        </w:div>
        <w:div w:id="368460578">
          <w:marLeft w:val="0"/>
          <w:marRight w:val="0"/>
          <w:marTop w:val="0"/>
          <w:marBottom w:val="0"/>
          <w:divBdr>
            <w:top w:val="none" w:sz="0" w:space="0" w:color="auto"/>
            <w:left w:val="none" w:sz="0" w:space="0" w:color="auto"/>
            <w:bottom w:val="none" w:sz="0" w:space="0" w:color="auto"/>
            <w:right w:val="none" w:sz="0" w:space="0" w:color="auto"/>
          </w:divBdr>
        </w:div>
        <w:div w:id="431360543">
          <w:marLeft w:val="0"/>
          <w:marRight w:val="0"/>
          <w:marTop w:val="0"/>
          <w:marBottom w:val="0"/>
          <w:divBdr>
            <w:top w:val="none" w:sz="0" w:space="0" w:color="auto"/>
            <w:left w:val="none" w:sz="0" w:space="0" w:color="auto"/>
            <w:bottom w:val="none" w:sz="0" w:space="0" w:color="auto"/>
            <w:right w:val="none" w:sz="0" w:space="0" w:color="auto"/>
          </w:divBdr>
        </w:div>
        <w:div w:id="1433473966">
          <w:marLeft w:val="0"/>
          <w:marRight w:val="0"/>
          <w:marTop w:val="0"/>
          <w:marBottom w:val="0"/>
          <w:divBdr>
            <w:top w:val="none" w:sz="0" w:space="0" w:color="auto"/>
            <w:left w:val="none" w:sz="0" w:space="0" w:color="auto"/>
            <w:bottom w:val="none" w:sz="0" w:space="0" w:color="auto"/>
            <w:right w:val="none" w:sz="0" w:space="0" w:color="auto"/>
          </w:divBdr>
        </w:div>
        <w:div w:id="238828022">
          <w:marLeft w:val="0"/>
          <w:marRight w:val="0"/>
          <w:marTop w:val="0"/>
          <w:marBottom w:val="0"/>
          <w:divBdr>
            <w:top w:val="none" w:sz="0" w:space="0" w:color="auto"/>
            <w:left w:val="none" w:sz="0" w:space="0" w:color="auto"/>
            <w:bottom w:val="none" w:sz="0" w:space="0" w:color="auto"/>
            <w:right w:val="none" w:sz="0" w:space="0" w:color="auto"/>
          </w:divBdr>
        </w:div>
        <w:div w:id="635456820">
          <w:marLeft w:val="0"/>
          <w:marRight w:val="0"/>
          <w:marTop w:val="0"/>
          <w:marBottom w:val="0"/>
          <w:divBdr>
            <w:top w:val="none" w:sz="0" w:space="0" w:color="auto"/>
            <w:left w:val="none" w:sz="0" w:space="0" w:color="auto"/>
            <w:bottom w:val="none" w:sz="0" w:space="0" w:color="auto"/>
            <w:right w:val="none" w:sz="0" w:space="0" w:color="auto"/>
          </w:divBdr>
        </w:div>
        <w:div w:id="1422483814">
          <w:marLeft w:val="0"/>
          <w:marRight w:val="0"/>
          <w:marTop w:val="0"/>
          <w:marBottom w:val="0"/>
          <w:divBdr>
            <w:top w:val="none" w:sz="0" w:space="0" w:color="auto"/>
            <w:left w:val="none" w:sz="0" w:space="0" w:color="auto"/>
            <w:bottom w:val="none" w:sz="0" w:space="0" w:color="auto"/>
            <w:right w:val="none" w:sz="0" w:space="0" w:color="auto"/>
          </w:divBdr>
        </w:div>
        <w:div w:id="1029181060">
          <w:marLeft w:val="0"/>
          <w:marRight w:val="0"/>
          <w:marTop w:val="0"/>
          <w:marBottom w:val="0"/>
          <w:divBdr>
            <w:top w:val="none" w:sz="0" w:space="0" w:color="auto"/>
            <w:left w:val="none" w:sz="0" w:space="0" w:color="auto"/>
            <w:bottom w:val="none" w:sz="0" w:space="0" w:color="auto"/>
            <w:right w:val="none" w:sz="0" w:space="0" w:color="auto"/>
          </w:divBdr>
        </w:div>
      </w:divsChild>
    </w:div>
    <w:div w:id="2126534927">
      <w:bodyDiv w:val="1"/>
      <w:marLeft w:val="0"/>
      <w:marRight w:val="0"/>
      <w:marTop w:val="0"/>
      <w:marBottom w:val="0"/>
      <w:divBdr>
        <w:top w:val="none" w:sz="0" w:space="0" w:color="auto"/>
        <w:left w:val="none" w:sz="0" w:space="0" w:color="auto"/>
        <w:bottom w:val="none" w:sz="0" w:space="0" w:color="auto"/>
        <w:right w:val="none" w:sz="0" w:space="0" w:color="auto"/>
      </w:divBdr>
    </w:div>
    <w:div w:id="2141340344">
      <w:bodyDiv w:val="1"/>
      <w:marLeft w:val="0"/>
      <w:marRight w:val="0"/>
      <w:marTop w:val="0"/>
      <w:marBottom w:val="0"/>
      <w:divBdr>
        <w:top w:val="none" w:sz="0" w:space="0" w:color="auto"/>
        <w:left w:val="none" w:sz="0" w:space="0" w:color="auto"/>
        <w:bottom w:val="none" w:sz="0" w:space="0" w:color="auto"/>
        <w:right w:val="none" w:sz="0" w:space="0" w:color="auto"/>
      </w:divBdr>
      <w:divsChild>
        <w:div w:id="1885602932">
          <w:marLeft w:val="0"/>
          <w:marRight w:val="0"/>
          <w:marTop w:val="0"/>
          <w:marBottom w:val="0"/>
          <w:divBdr>
            <w:top w:val="none" w:sz="0" w:space="0" w:color="auto"/>
            <w:left w:val="none" w:sz="0" w:space="0" w:color="auto"/>
            <w:bottom w:val="none" w:sz="0" w:space="0" w:color="auto"/>
            <w:right w:val="none" w:sz="0" w:space="0" w:color="auto"/>
          </w:divBdr>
        </w:div>
        <w:div w:id="1831944161">
          <w:marLeft w:val="0"/>
          <w:marRight w:val="0"/>
          <w:marTop w:val="0"/>
          <w:marBottom w:val="0"/>
          <w:divBdr>
            <w:top w:val="none" w:sz="0" w:space="0" w:color="auto"/>
            <w:left w:val="none" w:sz="0" w:space="0" w:color="auto"/>
            <w:bottom w:val="none" w:sz="0" w:space="0" w:color="auto"/>
            <w:right w:val="none" w:sz="0" w:space="0" w:color="auto"/>
          </w:divBdr>
        </w:div>
        <w:div w:id="703755140">
          <w:marLeft w:val="0"/>
          <w:marRight w:val="0"/>
          <w:marTop w:val="0"/>
          <w:marBottom w:val="0"/>
          <w:divBdr>
            <w:top w:val="none" w:sz="0" w:space="0" w:color="auto"/>
            <w:left w:val="none" w:sz="0" w:space="0" w:color="auto"/>
            <w:bottom w:val="none" w:sz="0" w:space="0" w:color="auto"/>
            <w:right w:val="none" w:sz="0" w:space="0" w:color="auto"/>
          </w:divBdr>
        </w:div>
        <w:div w:id="827790056">
          <w:marLeft w:val="0"/>
          <w:marRight w:val="0"/>
          <w:marTop w:val="0"/>
          <w:marBottom w:val="0"/>
          <w:divBdr>
            <w:top w:val="none" w:sz="0" w:space="0" w:color="auto"/>
            <w:left w:val="none" w:sz="0" w:space="0" w:color="auto"/>
            <w:bottom w:val="none" w:sz="0" w:space="0" w:color="auto"/>
            <w:right w:val="none" w:sz="0" w:space="0" w:color="auto"/>
          </w:divBdr>
        </w:div>
        <w:div w:id="1733625660">
          <w:marLeft w:val="0"/>
          <w:marRight w:val="0"/>
          <w:marTop w:val="0"/>
          <w:marBottom w:val="0"/>
          <w:divBdr>
            <w:top w:val="none" w:sz="0" w:space="0" w:color="auto"/>
            <w:left w:val="none" w:sz="0" w:space="0" w:color="auto"/>
            <w:bottom w:val="none" w:sz="0" w:space="0" w:color="auto"/>
            <w:right w:val="none" w:sz="0" w:space="0" w:color="auto"/>
          </w:divBdr>
        </w:div>
        <w:div w:id="359672670">
          <w:marLeft w:val="0"/>
          <w:marRight w:val="0"/>
          <w:marTop w:val="0"/>
          <w:marBottom w:val="0"/>
          <w:divBdr>
            <w:top w:val="none" w:sz="0" w:space="0" w:color="auto"/>
            <w:left w:val="none" w:sz="0" w:space="0" w:color="auto"/>
            <w:bottom w:val="none" w:sz="0" w:space="0" w:color="auto"/>
            <w:right w:val="none" w:sz="0" w:space="0" w:color="auto"/>
          </w:divBdr>
        </w:div>
        <w:div w:id="1472017677">
          <w:marLeft w:val="0"/>
          <w:marRight w:val="0"/>
          <w:marTop w:val="0"/>
          <w:marBottom w:val="0"/>
          <w:divBdr>
            <w:top w:val="none" w:sz="0" w:space="0" w:color="auto"/>
            <w:left w:val="none" w:sz="0" w:space="0" w:color="auto"/>
            <w:bottom w:val="none" w:sz="0" w:space="0" w:color="auto"/>
            <w:right w:val="none" w:sz="0" w:space="0" w:color="auto"/>
          </w:divBdr>
        </w:div>
        <w:div w:id="1528758422">
          <w:marLeft w:val="0"/>
          <w:marRight w:val="0"/>
          <w:marTop w:val="0"/>
          <w:marBottom w:val="0"/>
          <w:divBdr>
            <w:top w:val="none" w:sz="0" w:space="0" w:color="auto"/>
            <w:left w:val="none" w:sz="0" w:space="0" w:color="auto"/>
            <w:bottom w:val="none" w:sz="0" w:space="0" w:color="auto"/>
            <w:right w:val="none" w:sz="0" w:space="0" w:color="auto"/>
          </w:divBdr>
        </w:div>
        <w:div w:id="1961759917">
          <w:marLeft w:val="0"/>
          <w:marRight w:val="0"/>
          <w:marTop w:val="0"/>
          <w:marBottom w:val="0"/>
          <w:divBdr>
            <w:top w:val="none" w:sz="0" w:space="0" w:color="auto"/>
            <w:left w:val="none" w:sz="0" w:space="0" w:color="auto"/>
            <w:bottom w:val="none" w:sz="0" w:space="0" w:color="auto"/>
            <w:right w:val="none" w:sz="0" w:space="0" w:color="auto"/>
          </w:divBdr>
        </w:div>
        <w:div w:id="874852361">
          <w:marLeft w:val="0"/>
          <w:marRight w:val="0"/>
          <w:marTop w:val="0"/>
          <w:marBottom w:val="0"/>
          <w:divBdr>
            <w:top w:val="none" w:sz="0" w:space="0" w:color="auto"/>
            <w:left w:val="none" w:sz="0" w:space="0" w:color="auto"/>
            <w:bottom w:val="none" w:sz="0" w:space="0" w:color="auto"/>
            <w:right w:val="none" w:sz="0" w:space="0" w:color="auto"/>
          </w:divBdr>
        </w:div>
        <w:div w:id="1329945238">
          <w:marLeft w:val="0"/>
          <w:marRight w:val="0"/>
          <w:marTop w:val="0"/>
          <w:marBottom w:val="0"/>
          <w:divBdr>
            <w:top w:val="none" w:sz="0" w:space="0" w:color="auto"/>
            <w:left w:val="none" w:sz="0" w:space="0" w:color="auto"/>
            <w:bottom w:val="none" w:sz="0" w:space="0" w:color="auto"/>
            <w:right w:val="none" w:sz="0" w:space="0" w:color="auto"/>
          </w:divBdr>
        </w:div>
        <w:div w:id="1262031055">
          <w:marLeft w:val="0"/>
          <w:marRight w:val="0"/>
          <w:marTop w:val="0"/>
          <w:marBottom w:val="0"/>
          <w:divBdr>
            <w:top w:val="none" w:sz="0" w:space="0" w:color="auto"/>
            <w:left w:val="none" w:sz="0" w:space="0" w:color="auto"/>
            <w:bottom w:val="none" w:sz="0" w:space="0" w:color="auto"/>
            <w:right w:val="none" w:sz="0" w:space="0" w:color="auto"/>
          </w:divBdr>
        </w:div>
        <w:div w:id="1878930932">
          <w:marLeft w:val="0"/>
          <w:marRight w:val="0"/>
          <w:marTop w:val="0"/>
          <w:marBottom w:val="0"/>
          <w:divBdr>
            <w:top w:val="none" w:sz="0" w:space="0" w:color="auto"/>
            <w:left w:val="none" w:sz="0" w:space="0" w:color="auto"/>
            <w:bottom w:val="none" w:sz="0" w:space="0" w:color="auto"/>
            <w:right w:val="none" w:sz="0" w:space="0" w:color="auto"/>
          </w:divBdr>
        </w:div>
        <w:div w:id="1840075409">
          <w:marLeft w:val="0"/>
          <w:marRight w:val="0"/>
          <w:marTop w:val="0"/>
          <w:marBottom w:val="0"/>
          <w:divBdr>
            <w:top w:val="none" w:sz="0" w:space="0" w:color="auto"/>
            <w:left w:val="none" w:sz="0" w:space="0" w:color="auto"/>
            <w:bottom w:val="none" w:sz="0" w:space="0" w:color="auto"/>
            <w:right w:val="none" w:sz="0" w:space="0" w:color="auto"/>
          </w:divBdr>
        </w:div>
        <w:div w:id="485557393">
          <w:marLeft w:val="0"/>
          <w:marRight w:val="0"/>
          <w:marTop w:val="0"/>
          <w:marBottom w:val="0"/>
          <w:divBdr>
            <w:top w:val="none" w:sz="0" w:space="0" w:color="auto"/>
            <w:left w:val="none" w:sz="0" w:space="0" w:color="auto"/>
            <w:bottom w:val="none" w:sz="0" w:space="0" w:color="auto"/>
            <w:right w:val="none" w:sz="0" w:space="0" w:color="auto"/>
          </w:divBdr>
        </w:div>
        <w:div w:id="1114248248">
          <w:marLeft w:val="0"/>
          <w:marRight w:val="0"/>
          <w:marTop w:val="0"/>
          <w:marBottom w:val="0"/>
          <w:divBdr>
            <w:top w:val="none" w:sz="0" w:space="0" w:color="auto"/>
            <w:left w:val="none" w:sz="0" w:space="0" w:color="auto"/>
            <w:bottom w:val="none" w:sz="0" w:space="0" w:color="auto"/>
            <w:right w:val="none" w:sz="0" w:space="0" w:color="auto"/>
          </w:divBdr>
        </w:div>
        <w:div w:id="1218589962">
          <w:marLeft w:val="0"/>
          <w:marRight w:val="0"/>
          <w:marTop w:val="0"/>
          <w:marBottom w:val="0"/>
          <w:divBdr>
            <w:top w:val="none" w:sz="0" w:space="0" w:color="auto"/>
            <w:left w:val="none" w:sz="0" w:space="0" w:color="auto"/>
            <w:bottom w:val="none" w:sz="0" w:space="0" w:color="auto"/>
            <w:right w:val="none" w:sz="0" w:space="0" w:color="auto"/>
          </w:divBdr>
        </w:div>
        <w:div w:id="1288704564">
          <w:marLeft w:val="0"/>
          <w:marRight w:val="0"/>
          <w:marTop w:val="0"/>
          <w:marBottom w:val="0"/>
          <w:divBdr>
            <w:top w:val="none" w:sz="0" w:space="0" w:color="auto"/>
            <w:left w:val="none" w:sz="0" w:space="0" w:color="auto"/>
            <w:bottom w:val="none" w:sz="0" w:space="0" w:color="auto"/>
            <w:right w:val="none" w:sz="0" w:space="0" w:color="auto"/>
          </w:divBdr>
        </w:div>
        <w:div w:id="1611549159">
          <w:marLeft w:val="0"/>
          <w:marRight w:val="0"/>
          <w:marTop w:val="0"/>
          <w:marBottom w:val="0"/>
          <w:divBdr>
            <w:top w:val="none" w:sz="0" w:space="0" w:color="auto"/>
            <w:left w:val="none" w:sz="0" w:space="0" w:color="auto"/>
            <w:bottom w:val="none" w:sz="0" w:space="0" w:color="auto"/>
            <w:right w:val="none" w:sz="0" w:space="0" w:color="auto"/>
          </w:divBdr>
        </w:div>
        <w:div w:id="92179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aildoncommunitylink.co.uk/sit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93BB0-B546-4F83-B5C3-F33A79E9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1</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35</cp:revision>
  <cp:lastPrinted>2018-04-11T08:42:00Z</cp:lastPrinted>
  <dcterms:created xsi:type="dcterms:W3CDTF">2021-01-07T12:24:00Z</dcterms:created>
  <dcterms:modified xsi:type="dcterms:W3CDTF">2021-03-03T14:59:00Z</dcterms:modified>
</cp:coreProperties>
</file>