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9F99" w14:textId="77777777" w:rsidR="001C3B0C" w:rsidRPr="00512DE8" w:rsidRDefault="001C3B0C" w:rsidP="001C3B0C">
      <w:pPr>
        <w:jc w:val="right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>Emma Higgins</w:t>
      </w:r>
    </w:p>
    <w:p w14:paraId="72AAA8D7" w14:textId="77777777" w:rsidR="001C3B0C" w:rsidRPr="00512DE8" w:rsidRDefault="001C3B0C" w:rsidP="001C3B0C">
      <w:pPr>
        <w:jc w:val="right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>Planning Officer</w:t>
      </w:r>
    </w:p>
    <w:p w14:paraId="181C2E7A" w14:textId="77777777" w:rsidR="001C3B0C" w:rsidRPr="00512DE8" w:rsidRDefault="001C3B0C" w:rsidP="001C3B0C">
      <w:pPr>
        <w:jc w:val="right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>City of Bradford Metropolitan District Council</w:t>
      </w:r>
    </w:p>
    <w:p w14:paraId="0C2FC73B" w14:textId="77777777" w:rsidR="001C3B0C" w:rsidRPr="00512DE8" w:rsidRDefault="001C3B0C" w:rsidP="001C3B0C">
      <w:pPr>
        <w:rPr>
          <w:rFonts w:ascii="Arial" w:hAnsi="Arial"/>
          <w:sz w:val="22"/>
        </w:rPr>
      </w:pPr>
    </w:p>
    <w:p w14:paraId="1FFACBCC" w14:textId="77777777" w:rsidR="001C3B0C" w:rsidRDefault="001C3B0C" w:rsidP="001C3B0C"/>
    <w:p w14:paraId="73690EC6" w14:textId="77777777" w:rsidR="001C3B0C" w:rsidRPr="005E1D5B" w:rsidRDefault="001C3B0C" w:rsidP="001C3B0C">
      <w:pPr>
        <w:rPr>
          <w:rFonts w:ascii="Arial" w:hAnsi="Arial"/>
          <w:sz w:val="22"/>
        </w:rPr>
      </w:pPr>
      <w:r w:rsidRPr="005E1D5B">
        <w:rPr>
          <w:rFonts w:ascii="Arial" w:hAnsi="Arial"/>
          <w:sz w:val="22"/>
        </w:rPr>
        <w:t>10 January 2022</w:t>
      </w:r>
    </w:p>
    <w:p w14:paraId="2068AE94" w14:textId="77777777" w:rsidR="001C3B0C" w:rsidRPr="00AE69F0" w:rsidRDefault="001C3B0C" w:rsidP="001C3B0C"/>
    <w:p w14:paraId="6AFE25ED" w14:textId="77777777" w:rsidR="001C3B0C" w:rsidRPr="003B58B3" w:rsidRDefault="001C3B0C" w:rsidP="001C3B0C">
      <w:pPr>
        <w:rPr>
          <w:rFonts w:ascii="Arial" w:hAnsi="Arial"/>
          <w:sz w:val="22"/>
        </w:rPr>
      </w:pPr>
      <w:r w:rsidRPr="003B58B3">
        <w:rPr>
          <w:rFonts w:ascii="Arial" w:hAnsi="Arial"/>
          <w:sz w:val="22"/>
        </w:rPr>
        <w:t xml:space="preserve">Dear </w:t>
      </w:r>
      <w:r>
        <w:rPr>
          <w:rFonts w:ascii="Arial" w:hAnsi="Arial"/>
          <w:sz w:val="22"/>
        </w:rPr>
        <w:t>Ms Higgins</w:t>
      </w:r>
    </w:p>
    <w:p w14:paraId="3301DDD9" w14:textId="77777777" w:rsidR="001C3B0C" w:rsidRPr="003B58B3" w:rsidRDefault="001C3B0C" w:rsidP="001C3B0C">
      <w:pPr>
        <w:rPr>
          <w:rFonts w:ascii="Arial" w:hAnsi="Arial"/>
          <w:sz w:val="22"/>
        </w:rPr>
      </w:pPr>
    </w:p>
    <w:p w14:paraId="69A8A545" w14:textId="372583CA" w:rsidR="001C3B0C" w:rsidRPr="003B58B3" w:rsidRDefault="001C3B0C" w:rsidP="001C3B0C">
      <w:pPr>
        <w:rPr>
          <w:rFonts w:ascii="Arial" w:hAnsi="Arial"/>
          <w:sz w:val="22"/>
        </w:rPr>
      </w:pPr>
      <w:r w:rsidRPr="003B58B3">
        <w:rPr>
          <w:rFonts w:ascii="Arial" w:hAnsi="Arial"/>
          <w:sz w:val="22"/>
        </w:rPr>
        <w:t>On behalf of Baildon Town Council</w:t>
      </w:r>
      <w:r>
        <w:rPr>
          <w:rFonts w:ascii="Arial" w:hAnsi="Arial"/>
          <w:sz w:val="22"/>
        </w:rPr>
        <w:t xml:space="preserve"> I write to inform you that the Council has decided to recommence work on a Neighbourhood Development Plan</w:t>
      </w:r>
      <w:r w:rsidRPr="003B58B3">
        <w:rPr>
          <w:rFonts w:ascii="Arial" w:hAnsi="Arial"/>
          <w:sz w:val="22"/>
        </w:rPr>
        <w:t>. The following resolution was made at Full Council</w:t>
      </w:r>
      <w:r>
        <w:rPr>
          <w:rFonts w:ascii="Arial" w:hAnsi="Arial"/>
          <w:sz w:val="22"/>
        </w:rPr>
        <w:t xml:space="preserve"> on 26</w:t>
      </w:r>
      <w:r w:rsidRPr="00AE69F0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July 2021</w:t>
      </w:r>
      <w:r w:rsidR="00E50A3A">
        <w:rPr>
          <w:rFonts w:ascii="Arial" w:hAnsi="Arial"/>
          <w:sz w:val="22"/>
        </w:rPr>
        <w:t>:</w:t>
      </w:r>
    </w:p>
    <w:p w14:paraId="05D9474C" w14:textId="77777777" w:rsidR="001C3B0C" w:rsidRPr="003B58B3" w:rsidRDefault="001C3B0C" w:rsidP="001C3B0C">
      <w:pPr>
        <w:rPr>
          <w:rFonts w:ascii="Arial" w:hAnsi="Arial"/>
          <w:i/>
          <w:sz w:val="22"/>
        </w:rPr>
      </w:pPr>
    </w:p>
    <w:p w14:paraId="7B90F26B" w14:textId="77777777" w:rsidR="001C3B0C" w:rsidRPr="003B58B3" w:rsidRDefault="001C3B0C" w:rsidP="001C3B0C">
      <w:pPr>
        <w:pStyle w:val="PlainText"/>
        <w:ind w:firstLine="284"/>
        <w:rPr>
          <w:rFonts w:ascii="Arial" w:hAnsi="Arial"/>
        </w:rPr>
      </w:pPr>
      <w:r w:rsidRPr="003B58B3">
        <w:rPr>
          <w:rFonts w:ascii="Arial" w:hAnsi="Arial"/>
        </w:rPr>
        <w:t>ii)</w:t>
      </w:r>
      <w:r w:rsidRPr="003B58B3">
        <w:rPr>
          <w:rFonts w:ascii="Arial" w:hAnsi="Arial"/>
        </w:rPr>
        <w:tab/>
        <w:t xml:space="preserve">Minutes </w:t>
      </w:r>
      <w:r>
        <w:rPr>
          <w:rFonts w:ascii="Arial" w:hAnsi="Arial"/>
        </w:rPr>
        <w:t>FC2122/26</w:t>
      </w:r>
      <w:r w:rsidRPr="003B58B3">
        <w:rPr>
          <w:rFonts w:ascii="Arial" w:hAnsi="Arial"/>
        </w:rPr>
        <w:t xml:space="preserve"> Neighbourhood Plan </w:t>
      </w:r>
    </w:p>
    <w:p w14:paraId="02B0DB7A" w14:textId="77777777" w:rsidR="001C3B0C" w:rsidRPr="00512DE8" w:rsidRDefault="001C3B0C" w:rsidP="001C3B0C">
      <w:pPr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 xml:space="preserve">Proposed by Cllr G Dixon, seconded by Cllr A. Clubb and resolved with one abstention to  </w:t>
      </w:r>
    </w:p>
    <w:p w14:paraId="55E07A50" w14:textId="77777777" w:rsidR="001C3B0C" w:rsidRPr="00512DE8" w:rsidRDefault="001C3B0C" w:rsidP="001C3B0C">
      <w:pPr>
        <w:numPr>
          <w:ilvl w:val="0"/>
          <w:numId w:val="1"/>
        </w:numPr>
        <w:spacing w:before="60" w:after="60"/>
        <w:ind w:right="0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 xml:space="preserve">Commence the process of forming a Neighbourhood Plan for Baildon, together with a new Baildon Plan. </w:t>
      </w:r>
    </w:p>
    <w:p w14:paraId="1FC1223D" w14:textId="77777777" w:rsidR="001C3B0C" w:rsidRPr="00512DE8" w:rsidRDefault="001C3B0C" w:rsidP="001C3B0C">
      <w:pPr>
        <w:numPr>
          <w:ilvl w:val="0"/>
          <w:numId w:val="1"/>
        </w:numPr>
        <w:spacing w:before="60" w:after="60"/>
        <w:ind w:right="0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>That a small working party be established to start the Neighbourhood Plan process</w:t>
      </w:r>
    </w:p>
    <w:p w14:paraId="4F4B3A1A" w14:textId="77777777" w:rsidR="001C3B0C" w:rsidRPr="00512DE8" w:rsidRDefault="001C3B0C" w:rsidP="001C3B0C">
      <w:pPr>
        <w:numPr>
          <w:ilvl w:val="0"/>
          <w:numId w:val="1"/>
        </w:numPr>
        <w:spacing w:before="60" w:after="60"/>
        <w:ind w:right="0"/>
        <w:rPr>
          <w:rFonts w:ascii="Arial" w:hAnsi="Arial"/>
          <w:sz w:val="22"/>
        </w:rPr>
      </w:pPr>
      <w:r w:rsidRPr="00512DE8">
        <w:rPr>
          <w:rFonts w:ascii="Arial" w:hAnsi="Arial"/>
          <w:sz w:val="22"/>
        </w:rPr>
        <w:t>That powers be delegated to the Clerk to apply for any relevant grants, subject to the agreement of the Chair of the Council and Chair of the Planning Committee.</w:t>
      </w:r>
    </w:p>
    <w:p w14:paraId="1400DD47" w14:textId="77777777" w:rsidR="001C3B0C" w:rsidRDefault="001C3B0C" w:rsidP="001C3B0C">
      <w:pPr>
        <w:pStyle w:val="PlainText"/>
        <w:rPr>
          <w:rFonts w:ascii="Arial" w:hAnsi="Arial"/>
        </w:rPr>
      </w:pPr>
    </w:p>
    <w:p w14:paraId="00359A81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2374F2B3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588F7A78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  <w:r>
        <w:rPr>
          <w:rFonts w:ascii="Arial" w:hAnsi="Arial"/>
        </w:rPr>
        <w:t>Yours Sincerely</w:t>
      </w:r>
    </w:p>
    <w:p w14:paraId="135A33B9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067F09CA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52A74C18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771F1A05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7F3621D5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5ABCD77F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  <w:r>
        <w:rPr>
          <w:rFonts w:ascii="Arial" w:hAnsi="Arial"/>
        </w:rPr>
        <w:t>Katie Whitham</w:t>
      </w:r>
    </w:p>
    <w:p w14:paraId="19A40B5D" w14:textId="77777777" w:rsidR="001C3B0C" w:rsidRDefault="001C3B0C" w:rsidP="001C3B0C">
      <w:pPr>
        <w:pStyle w:val="PlainText"/>
        <w:ind w:firstLine="284"/>
        <w:rPr>
          <w:rFonts w:ascii="Arial" w:hAnsi="Arial"/>
        </w:rPr>
      </w:pPr>
    </w:p>
    <w:p w14:paraId="4554BBA9" w14:textId="77777777" w:rsidR="001C3B0C" w:rsidRPr="003B58B3" w:rsidRDefault="001C3B0C" w:rsidP="001C3B0C">
      <w:pPr>
        <w:pStyle w:val="PlainText"/>
        <w:ind w:firstLine="284"/>
        <w:rPr>
          <w:rFonts w:ascii="Arial" w:hAnsi="Arial"/>
        </w:rPr>
      </w:pPr>
      <w:r>
        <w:rPr>
          <w:rFonts w:ascii="Arial" w:hAnsi="Arial"/>
        </w:rPr>
        <w:t>Town Clerk</w:t>
      </w:r>
    </w:p>
    <w:p w14:paraId="5EB02A2B" w14:textId="77777777" w:rsidR="001C3B0C" w:rsidRPr="003B58B3" w:rsidRDefault="001C3B0C" w:rsidP="001C3B0C">
      <w:pPr>
        <w:rPr>
          <w:rFonts w:ascii="Arial" w:hAnsi="Arial"/>
          <w:i/>
          <w:sz w:val="22"/>
        </w:rPr>
      </w:pPr>
    </w:p>
    <w:p w14:paraId="37D1E0E9" w14:textId="77777777" w:rsidR="006B6B3C" w:rsidRPr="00516994" w:rsidRDefault="006B6B3C" w:rsidP="00516994"/>
    <w:sectPr w:rsidR="006B6B3C" w:rsidRPr="00516994" w:rsidSect="009140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701" w:left="1440" w:header="283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027" w14:textId="77777777" w:rsidR="00BD30A8" w:rsidRDefault="00BD30A8" w:rsidP="009B0D95">
      <w:pPr>
        <w:spacing w:before="0" w:after="0"/>
      </w:pPr>
      <w:r>
        <w:separator/>
      </w:r>
    </w:p>
  </w:endnote>
  <w:endnote w:type="continuationSeparator" w:id="0">
    <w:p w14:paraId="2981E3ED" w14:textId="77777777" w:rsidR="00BD30A8" w:rsidRDefault="00BD30A8" w:rsidP="009B0D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1503388771"/>
      <w:docPartObj>
        <w:docPartGallery w:val="Page Numbers (Bottom of Page)"/>
        <w:docPartUnique/>
      </w:docPartObj>
    </w:sdtPr>
    <w:sdtEndPr/>
    <w:sdtContent>
      <w:sdt>
        <w:sdtPr>
          <w:rPr>
            <w:color w:val="00206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548D4C" w14:textId="77777777" w:rsidR="002756D9" w:rsidRDefault="002756D9">
            <w:pPr>
              <w:pStyle w:val="Footer"/>
              <w:jc w:val="right"/>
              <w:rPr>
                <w:color w:val="002060"/>
              </w:rPr>
            </w:pPr>
          </w:p>
          <w:p w14:paraId="40BD6BE2" w14:textId="77777777" w:rsidR="002756D9" w:rsidRPr="002756D9" w:rsidRDefault="002756D9">
            <w:pPr>
              <w:pStyle w:val="Footer"/>
              <w:jc w:val="right"/>
              <w:rPr>
                <w:color w:val="002060"/>
              </w:rPr>
            </w:pPr>
            <w:r w:rsidRPr="002756D9">
              <w:rPr>
                <w:rFonts w:ascii="GillSans" w:hAnsi="GillSans"/>
                <w:color w:val="002060"/>
                <w:sz w:val="24"/>
                <w:szCs w:val="24"/>
              </w:rPr>
              <w:t>Baildon Town Council</w:t>
            </w:r>
            <w:r>
              <w:rPr>
                <w:rFonts w:ascii="GillSans" w:hAnsi="GillSans"/>
                <w:color w:val="002060"/>
                <w:sz w:val="24"/>
                <w:szCs w:val="24"/>
              </w:rPr>
              <w:t xml:space="preserve"> </w:t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Page </w: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PAGE </w:instrTex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426161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  <w:r w:rsidRPr="002756D9">
              <w:rPr>
                <w:rFonts w:ascii="GillSans" w:hAnsi="GillSans"/>
                <w:color w:val="002060"/>
                <w:sz w:val="22"/>
                <w:szCs w:val="22"/>
              </w:rPr>
              <w:t xml:space="preserve"> of </w: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begin"/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instrText xml:space="preserve"> NUMPAGES  </w:instrTex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separate"/>
            </w:r>
            <w:r w:rsidR="00426161">
              <w:rPr>
                <w:rFonts w:ascii="GillSans" w:hAnsi="GillSans"/>
                <w:bCs/>
                <w:noProof/>
                <w:color w:val="002060"/>
                <w:sz w:val="22"/>
                <w:szCs w:val="22"/>
              </w:rPr>
              <w:t>2</w:t>
            </w:r>
            <w:r w:rsidRPr="002756D9">
              <w:rPr>
                <w:rFonts w:ascii="GillSans" w:hAnsi="GillSans"/>
                <w:bCs/>
                <w:color w:val="002060"/>
                <w:sz w:val="22"/>
                <w:szCs w:val="22"/>
              </w:rPr>
              <w:fldChar w:fldCharType="end"/>
            </w:r>
          </w:p>
        </w:sdtContent>
      </w:sdt>
    </w:sdtContent>
  </w:sdt>
  <w:p w14:paraId="3DE09DAF" w14:textId="77777777" w:rsidR="009B0D95" w:rsidRDefault="009B0D95" w:rsidP="009B0D95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1788" w14:textId="685E9B91" w:rsidR="002756D9" w:rsidRDefault="009140E1" w:rsidP="009140E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288999E7" wp14:editId="7749E050">
          <wp:simplePos x="0" y="0"/>
          <wp:positionH relativeFrom="column">
            <wp:posOffset>50165</wp:posOffset>
          </wp:positionH>
          <wp:positionV relativeFrom="paragraph">
            <wp:posOffset>-19685</wp:posOffset>
          </wp:positionV>
          <wp:extent cx="1428750" cy="915670"/>
          <wp:effectExtent l="0" t="0" r="0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ve our Loo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91E8C2C" wp14:editId="682F5073">
          <wp:simplePos x="0" y="0"/>
          <wp:positionH relativeFrom="column">
            <wp:posOffset>4540250</wp:posOffset>
          </wp:positionH>
          <wp:positionV relativeFrom="paragraph">
            <wp:posOffset>15875</wp:posOffset>
          </wp:positionV>
          <wp:extent cx="939800" cy="939800"/>
          <wp:effectExtent l="0" t="0" r="0" b="0"/>
          <wp:wrapSquare wrapText="bothSides"/>
          <wp:docPr id="26" name="Picture 26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E21D" w14:textId="77777777" w:rsidR="00BD30A8" w:rsidRDefault="00BD30A8" w:rsidP="009B0D95">
      <w:pPr>
        <w:spacing w:before="0" w:after="0"/>
      </w:pPr>
      <w:r>
        <w:separator/>
      </w:r>
    </w:p>
  </w:footnote>
  <w:footnote w:type="continuationSeparator" w:id="0">
    <w:p w14:paraId="306D967F" w14:textId="77777777" w:rsidR="00BD30A8" w:rsidRDefault="00BD30A8" w:rsidP="009B0D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7F84" w14:textId="77777777" w:rsidR="00DE45F5" w:rsidRDefault="008A347D" w:rsidP="00DE45F5">
    <w:pPr>
      <w:pStyle w:val="Header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3741" w14:textId="77777777" w:rsidR="002756D9" w:rsidRDefault="002756D9" w:rsidP="002756D9">
    <w:pPr>
      <w:pStyle w:val="Header"/>
    </w:pPr>
    <w:r>
      <w:rPr>
        <w:noProof/>
        <w:lang w:eastAsia="en-GB"/>
      </w:rPr>
      <w:drawing>
        <wp:inline distT="0" distB="0" distL="0" distR="0" wp14:anchorId="379490A0" wp14:editId="597D16C7">
          <wp:extent cx="1368000" cy="1368000"/>
          <wp:effectExtent l="0" t="0" r="3810" b="3810"/>
          <wp:docPr id="25" name="Picture 25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T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6D9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DFA32A" wp14:editId="30102AE2">
              <wp:simplePos x="0" y="0"/>
              <wp:positionH relativeFrom="column">
                <wp:posOffset>1952625</wp:posOffset>
              </wp:positionH>
              <wp:positionV relativeFrom="paragraph">
                <wp:posOffset>369570</wp:posOffset>
              </wp:positionV>
              <wp:extent cx="3943350" cy="1123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D425E" w14:textId="0743E2BC" w:rsidR="002756D9" w:rsidRPr="00DE45F5" w:rsidRDefault="002756D9" w:rsidP="002756D9">
                          <w:pPr>
                            <w:pStyle w:val="Header"/>
                            <w:jc w:val="right"/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Baildon Li</w:t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brary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Hallc</w:t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liffe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Baildon BD17 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6N</w:t>
                          </w:r>
                          <w:r w:rsidR="005C6BF2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>01274 593169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2" w:history="1">
                            <w:r w:rsidR="00394A60" w:rsidRPr="006D21CB">
                              <w:rPr>
                                <w:rStyle w:val="Hyperlink"/>
                                <w:rFonts w:ascii="GillSans" w:hAnsi="GillSans" w:cs="Arial"/>
                                <w:b/>
                                <w:sz w:val="24"/>
                                <w:szCs w:val="24"/>
                              </w:rPr>
                              <w:t>enquiries@baildontowncouncil.gov.uk</w:t>
                            </w:r>
                          </w:hyperlink>
                          <w:r w:rsidRPr="00DE45F5"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GillSans" w:hAnsi="GillSans" w:cs="Arial"/>
                              <w:b/>
                              <w:color w:val="365F91" w:themeColor="accent1" w:themeShade="BF"/>
                              <w:sz w:val="24"/>
                              <w:szCs w:val="24"/>
                            </w:rPr>
                            <w:br/>
                          </w:r>
                          <w:hyperlink r:id="rId3" w:history="1">
                            <w:r w:rsidRPr="00DE45F5">
                              <w:rPr>
                                <w:rStyle w:val="Hyperlink"/>
                                <w:rFonts w:ascii="GillSans" w:hAnsi="GillSans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u w:val="none"/>
                              </w:rPr>
                              <w:t>www.baildontowncouncil.gov.uk</w:t>
                            </w:r>
                          </w:hyperlink>
                        </w:p>
                        <w:p w14:paraId="44080928" w14:textId="77777777" w:rsidR="002756D9" w:rsidRPr="00DE45F5" w:rsidRDefault="002756D9" w:rsidP="002756D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FA3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3.75pt;margin-top:29.1pt;width:310.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" stroked="f">
              <v:textbox>
                <w:txbxContent>
                  <w:p w14:paraId="789D425E" w14:textId="0743E2BC" w:rsidR="002756D9" w:rsidRPr="00DE45F5" w:rsidRDefault="002756D9" w:rsidP="002756D9">
                    <w:pPr>
                      <w:pStyle w:val="Header"/>
                      <w:jc w:val="right"/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</w:pP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Baildon Li</w:t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brary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Hallc</w:t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liffe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, </w:t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Baildon BD17 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6N</w:t>
                    </w:r>
                    <w:r w:rsidR="005C6BF2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>01274 593169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4" w:history="1">
                      <w:r w:rsidR="00394A60" w:rsidRPr="006D21CB">
                        <w:rPr>
                          <w:rStyle w:val="Hyperlink"/>
                          <w:rFonts w:ascii="GillSans" w:hAnsi="GillSans" w:cs="Arial"/>
                          <w:b/>
                          <w:sz w:val="24"/>
                          <w:szCs w:val="24"/>
                        </w:rPr>
                        <w:t>enquiries@baildontowncouncil.gov.uk</w:t>
                      </w:r>
                    </w:hyperlink>
                    <w:r w:rsidRPr="00DE45F5"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GillSans" w:hAnsi="GillSans" w:cs="Arial"/>
                        <w:b/>
                        <w:color w:val="365F91" w:themeColor="accent1" w:themeShade="BF"/>
                        <w:sz w:val="24"/>
                        <w:szCs w:val="24"/>
                      </w:rPr>
                      <w:br/>
                    </w:r>
                    <w:hyperlink r:id="rId5" w:history="1">
                      <w:r w:rsidRPr="00DE45F5">
                        <w:rPr>
                          <w:rStyle w:val="Hyperlink"/>
                          <w:rFonts w:ascii="GillSans" w:hAnsi="GillSans" w:cs="Arial"/>
                          <w:b/>
                          <w:color w:val="365F91" w:themeColor="accent1" w:themeShade="BF"/>
                          <w:sz w:val="24"/>
                          <w:szCs w:val="24"/>
                          <w:u w:val="none"/>
                        </w:rPr>
                        <w:t>www.baildontowncouncil.gov.uk</w:t>
                      </w:r>
                    </w:hyperlink>
                  </w:p>
                  <w:p w14:paraId="44080928" w14:textId="77777777" w:rsidR="002756D9" w:rsidRPr="00DE45F5" w:rsidRDefault="002756D9" w:rsidP="002756D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95"/>
    <w:rsid w:val="000B0E68"/>
    <w:rsid w:val="000B228A"/>
    <w:rsid w:val="00110CB1"/>
    <w:rsid w:val="001C3B0C"/>
    <w:rsid w:val="001D4883"/>
    <w:rsid w:val="002756D9"/>
    <w:rsid w:val="0028484A"/>
    <w:rsid w:val="00290BD1"/>
    <w:rsid w:val="00394A60"/>
    <w:rsid w:val="003A5902"/>
    <w:rsid w:val="00426161"/>
    <w:rsid w:val="00426EF4"/>
    <w:rsid w:val="00493A8F"/>
    <w:rsid w:val="004A1F1A"/>
    <w:rsid w:val="00516994"/>
    <w:rsid w:val="005916FA"/>
    <w:rsid w:val="005C6BF2"/>
    <w:rsid w:val="006B6B3C"/>
    <w:rsid w:val="00721F09"/>
    <w:rsid w:val="008012E8"/>
    <w:rsid w:val="008A347D"/>
    <w:rsid w:val="008C5774"/>
    <w:rsid w:val="008F572E"/>
    <w:rsid w:val="009140E1"/>
    <w:rsid w:val="0095025E"/>
    <w:rsid w:val="009B0D95"/>
    <w:rsid w:val="009D2E9B"/>
    <w:rsid w:val="009F3920"/>
    <w:rsid w:val="00A43C7A"/>
    <w:rsid w:val="00A72182"/>
    <w:rsid w:val="00AC5D90"/>
    <w:rsid w:val="00B12330"/>
    <w:rsid w:val="00B171D1"/>
    <w:rsid w:val="00BA322E"/>
    <w:rsid w:val="00BD30A8"/>
    <w:rsid w:val="00C12A53"/>
    <w:rsid w:val="00C335BC"/>
    <w:rsid w:val="00CD751A"/>
    <w:rsid w:val="00D70836"/>
    <w:rsid w:val="00DA12DE"/>
    <w:rsid w:val="00DD19AD"/>
    <w:rsid w:val="00DE45F5"/>
    <w:rsid w:val="00E50A3A"/>
    <w:rsid w:val="00ED1AC5"/>
    <w:rsid w:val="00ED6822"/>
    <w:rsid w:val="00ED7FF4"/>
    <w:rsid w:val="00FA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981F6"/>
  <w15:docId w15:val="{8E637E5A-C7E9-409D-AD81-7D297FC7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en-GB" w:eastAsia="en-US" w:bidi="ar-SA"/>
      </w:rPr>
    </w:rPrDefault>
    <w:pPrDefault>
      <w:pPr>
        <w:spacing w:before="120" w:after="120"/>
        <w:ind w:left="284" w:right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A8F"/>
  </w:style>
  <w:style w:type="paragraph" w:styleId="Heading1">
    <w:name w:val="heading 1"/>
    <w:basedOn w:val="Normal"/>
    <w:next w:val="Normal"/>
    <w:link w:val="Heading1Char"/>
    <w:qFormat/>
    <w:rsid w:val="00493A8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3A8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93A8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93A8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93A8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493A8F"/>
  </w:style>
  <w:style w:type="character" w:customStyle="1" w:styleId="body">
    <w:name w:val="body"/>
    <w:basedOn w:val="DefaultParagraphFont"/>
    <w:rsid w:val="00493A8F"/>
  </w:style>
  <w:style w:type="character" w:customStyle="1" w:styleId="huge">
    <w:name w:val="huge"/>
    <w:basedOn w:val="DefaultParagraphFont"/>
    <w:rsid w:val="00493A8F"/>
  </w:style>
  <w:style w:type="character" w:customStyle="1" w:styleId="bodybold">
    <w:name w:val="bodybold"/>
    <w:basedOn w:val="DefaultParagraphFont"/>
    <w:rsid w:val="00493A8F"/>
  </w:style>
  <w:style w:type="character" w:customStyle="1" w:styleId="apple-converted-space">
    <w:name w:val="apple-converted-space"/>
    <w:basedOn w:val="DefaultParagraphFont"/>
    <w:rsid w:val="00493A8F"/>
  </w:style>
  <w:style w:type="character" w:customStyle="1" w:styleId="chickletsfacebook">
    <w:name w:val="chicklets facebook"/>
    <w:basedOn w:val="DefaultParagraphFont"/>
    <w:rsid w:val="00493A8F"/>
  </w:style>
  <w:style w:type="character" w:customStyle="1" w:styleId="chickletstwitter">
    <w:name w:val="chicklets twitter"/>
    <w:basedOn w:val="DefaultParagraphFont"/>
    <w:rsid w:val="00493A8F"/>
  </w:style>
  <w:style w:type="character" w:customStyle="1" w:styleId="chickletsemail">
    <w:name w:val="chicklets email"/>
    <w:basedOn w:val="DefaultParagraphFont"/>
    <w:rsid w:val="00493A8F"/>
  </w:style>
  <w:style w:type="paragraph" w:customStyle="1" w:styleId="txt-sm">
    <w:name w:val="txt-sm"/>
    <w:basedOn w:val="Normal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red">
    <w:name w:val="red"/>
    <w:rsid w:val="00493A8F"/>
  </w:style>
  <w:style w:type="character" w:customStyle="1" w:styleId="reftext">
    <w:name w:val="reftext"/>
    <w:rsid w:val="00493A8F"/>
  </w:style>
  <w:style w:type="character" w:customStyle="1" w:styleId="text">
    <w:name w:val="text"/>
    <w:rsid w:val="00493A8F"/>
  </w:style>
  <w:style w:type="character" w:customStyle="1" w:styleId="indent-1-breaks">
    <w:name w:val="indent-1-breaks"/>
    <w:rsid w:val="00493A8F"/>
  </w:style>
  <w:style w:type="character" w:customStyle="1" w:styleId="Heading1Char">
    <w:name w:val="Heading 1 Char"/>
    <w:basedOn w:val="DefaultParagraphFont"/>
    <w:link w:val="Heading1"/>
    <w:rsid w:val="00493A8F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493A8F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493A8F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493A8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493A8F"/>
    <w:rPr>
      <w:rFonts w:ascii="Verdana" w:eastAsia="Times New Roman" w:hAnsi="Verdana" w:cs="Times New Roman"/>
      <w:b/>
      <w:bCs/>
      <w:i/>
      <w:i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93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3A8F"/>
    <w:rPr>
      <w:rFonts w:ascii="Verdana" w:eastAsia="Times New Roman" w:hAnsi="Verdana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93A8F"/>
  </w:style>
  <w:style w:type="character" w:styleId="Hyperlink">
    <w:name w:val="Hyperlink"/>
    <w:uiPriority w:val="99"/>
    <w:rsid w:val="00493A8F"/>
    <w:rPr>
      <w:color w:val="0000FF"/>
      <w:u w:val="single"/>
    </w:rPr>
  </w:style>
  <w:style w:type="character" w:styleId="Strong">
    <w:name w:val="Strong"/>
    <w:qFormat/>
    <w:rsid w:val="00493A8F"/>
    <w:rPr>
      <w:b/>
      <w:bCs/>
    </w:rPr>
  </w:style>
  <w:style w:type="character" w:styleId="Emphasis">
    <w:name w:val="Emphasis"/>
    <w:uiPriority w:val="20"/>
    <w:qFormat/>
    <w:rsid w:val="00493A8F"/>
    <w:rPr>
      <w:i/>
      <w:iCs/>
    </w:rPr>
  </w:style>
  <w:style w:type="paragraph" w:styleId="NormalWeb">
    <w:name w:val="Normal (Web)"/>
    <w:basedOn w:val="Normal"/>
    <w:uiPriority w:val="99"/>
    <w:rsid w:val="00493A8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semiHidden/>
    <w:rsid w:val="00493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93A8F"/>
    <w:rPr>
      <w:rFonts w:ascii="Tahoma" w:eastAsia="Times New Roman" w:hAnsi="Tahoma" w:cs="Tahoma"/>
      <w:sz w:val="16"/>
      <w:szCs w:val="16"/>
      <w:lang w:val="en-US"/>
    </w:rPr>
  </w:style>
  <w:style w:type="paragraph" w:styleId="Quote">
    <w:name w:val="Quote"/>
    <w:basedOn w:val="Normal"/>
    <w:next w:val="Normal"/>
    <w:link w:val="QuoteChar"/>
    <w:qFormat/>
    <w:rsid w:val="00493A8F"/>
    <w:pPr>
      <w:ind w:left="567" w:right="567"/>
    </w:pPr>
    <w:rPr>
      <w:rFonts w:eastAsia="Times New Roman"/>
      <w:i/>
      <w:sz w:val="22"/>
    </w:rPr>
  </w:style>
  <w:style w:type="character" w:customStyle="1" w:styleId="QuoteChar">
    <w:name w:val="Quote Char"/>
    <w:basedOn w:val="DefaultParagraphFont"/>
    <w:link w:val="Quote"/>
    <w:rsid w:val="00493A8F"/>
    <w:rPr>
      <w:rFonts w:ascii="Verdana" w:eastAsia="Times New Roman" w:hAnsi="Verdana" w:cs="Times New Roman"/>
      <w:i/>
      <w:szCs w:val="24"/>
      <w:lang w:val="en-US"/>
    </w:rPr>
  </w:style>
  <w:style w:type="paragraph" w:styleId="NoSpacing">
    <w:name w:val="No Spacing"/>
    <w:uiPriority w:val="1"/>
    <w:qFormat/>
    <w:rsid w:val="0095025E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394A6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3B0C"/>
    <w:pPr>
      <w:spacing w:before="0" w:after="0"/>
      <w:ind w:left="0" w:right="0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3B0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ildontowncouncil.gov.uk" TargetMode="External"/><Relationship Id="rId2" Type="http://schemas.openxmlformats.org/officeDocument/2006/relationships/hyperlink" Target="mailto:enquiries@baildontowncouncil.gov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baildontowncouncil.gov.uk" TargetMode="External"/><Relationship Id="rId4" Type="http://schemas.openxmlformats.org/officeDocument/2006/relationships/hyperlink" Target="mailto:enquiries@baildon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and Mervyn</dc:creator>
  <cp:lastModifiedBy>Ruth Logan</cp:lastModifiedBy>
  <cp:revision>3</cp:revision>
  <cp:lastPrinted>2013-07-29T07:12:00Z</cp:lastPrinted>
  <dcterms:created xsi:type="dcterms:W3CDTF">2022-01-10T11:11:00Z</dcterms:created>
  <dcterms:modified xsi:type="dcterms:W3CDTF">2022-01-10T11:14:00Z</dcterms:modified>
</cp:coreProperties>
</file>