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98AC" w14:textId="77777777" w:rsidR="00BD374B" w:rsidRPr="00BD374B" w:rsidRDefault="00BD374B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BD374B">
        <w:rPr>
          <w:rFonts w:ascii="Calibri" w:hAnsi="Calibri" w:cs="Calibri"/>
          <w:b/>
          <w:bCs/>
          <w:kern w:val="0"/>
        </w:rPr>
        <w:t>Report of the Clerk to Full Council 13</w:t>
      </w:r>
      <w:r w:rsidRPr="00BD374B">
        <w:rPr>
          <w:rFonts w:ascii="Calibri" w:hAnsi="Calibri" w:cs="Calibri"/>
          <w:b/>
          <w:bCs/>
          <w:kern w:val="0"/>
          <w:vertAlign w:val="superscript"/>
        </w:rPr>
        <w:t>th</w:t>
      </w:r>
      <w:r w:rsidRPr="00BD374B">
        <w:rPr>
          <w:rFonts w:ascii="Calibri" w:hAnsi="Calibri" w:cs="Calibri"/>
          <w:b/>
          <w:bCs/>
          <w:kern w:val="0"/>
        </w:rPr>
        <w:t xml:space="preserve"> May 2024</w:t>
      </w:r>
    </w:p>
    <w:p w14:paraId="6BBAAEFF" w14:textId="7FBF6368" w:rsidR="00BD374B" w:rsidRPr="00BD374B" w:rsidRDefault="00E86AA6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BD374B">
        <w:rPr>
          <w:rFonts w:ascii="Calibri" w:hAnsi="Calibri" w:cs="Calibri"/>
          <w:kern w:val="0"/>
        </w:rPr>
        <w:tab/>
      </w:r>
    </w:p>
    <w:p w14:paraId="7EF3F40F" w14:textId="6885AFEB" w:rsidR="007742DA" w:rsidRPr="00BD374B" w:rsidRDefault="004C7130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BD374B">
        <w:rPr>
          <w:rFonts w:ascii="Calibri" w:hAnsi="Calibri" w:cs="Calibri"/>
          <w:b/>
          <w:bCs/>
          <w:kern w:val="0"/>
        </w:rPr>
        <w:t xml:space="preserve">Earmarked </w:t>
      </w:r>
      <w:r w:rsidR="00E86AA6" w:rsidRPr="00BD374B">
        <w:rPr>
          <w:rFonts w:ascii="Calibri" w:hAnsi="Calibri" w:cs="Calibri"/>
          <w:b/>
          <w:bCs/>
          <w:color w:val="000000"/>
          <w:kern w:val="0"/>
        </w:rPr>
        <w:t xml:space="preserve">Reserve </w:t>
      </w:r>
      <w:r w:rsidR="007742DA" w:rsidRPr="00BD374B">
        <w:rPr>
          <w:rFonts w:ascii="Calibri" w:hAnsi="Calibri" w:cs="Calibri"/>
          <w:b/>
          <w:bCs/>
          <w:color w:val="000000"/>
          <w:kern w:val="0"/>
        </w:rPr>
        <w:t>Review</w:t>
      </w:r>
      <w:r w:rsidRPr="00BD374B">
        <w:rPr>
          <w:rFonts w:ascii="Calibri" w:hAnsi="Calibri" w:cs="Calibri"/>
          <w:b/>
          <w:bCs/>
          <w:kern w:val="0"/>
        </w:rPr>
        <w:t xml:space="preserve"> 2024/25</w:t>
      </w:r>
    </w:p>
    <w:p w14:paraId="58A74A75" w14:textId="77777777" w:rsidR="007742DA" w:rsidRPr="00BD374B" w:rsidRDefault="007742DA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24FF8CD" w14:textId="3B443D41" w:rsidR="00BD374B" w:rsidRPr="00BD374B" w:rsidRDefault="00BD374B" w:rsidP="00BD374B">
      <w:pPr>
        <w:spacing w:after="200" w:line="276" w:lineRule="auto"/>
        <w:rPr>
          <w:rFonts w:ascii="Calibri" w:eastAsia="Calibri" w:hAnsi="Calibri" w:cs="Calibri"/>
          <w:kern w:val="0"/>
          <w:lang w:eastAsia="en-US"/>
          <w14:ligatures w14:val="none"/>
        </w:rPr>
      </w:pPr>
      <w:r w:rsidRPr="00BD374B">
        <w:rPr>
          <w:rFonts w:ascii="Calibri" w:eastAsia="Calibri" w:hAnsi="Calibri" w:cs="Calibri"/>
          <w:kern w:val="0"/>
          <w:lang w:eastAsia="en-US"/>
          <w14:ligatures w14:val="none"/>
        </w:rPr>
        <w:t>Governance Committee considered a report of the Clerk on 8</w:t>
      </w:r>
      <w:r w:rsidRPr="00BD374B">
        <w:rPr>
          <w:rFonts w:ascii="Calibri" w:eastAsia="Calibri" w:hAnsi="Calibri" w:cs="Calibri"/>
          <w:kern w:val="0"/>
          <w:vertAlign w:val="superscript"/>
          <w:lang w:eastAsia="en-US"/>
          <w14:ligatures w14:val="none"/>
        </w:rPr>
        <w:t>th</w:t>
      </w:r>
      <w:r w:rsidRPr="00BD374B">
        <w:rPr>
          <w:rFonts w:ascii="Calibri" w:eastAsia="Calibri" w:hAnsi="Calibri" w:cs="Calibri"/>
          <w:kern w:val="0"/>
          <w:lang w:eastAsia="en-US"/>
          <w14:ligatures w14:val="none"/>
        </w:rPr>
        <w:t xml:space="preserve"> April 2024 reviewing Earmarked Reserves </w:t>
      </w:r>
      <w:r>
        <w:rPr>
          <w:rFonts w:ascii="Calibri" w:eastAsia="Calibri" w:hAnsi="Calibri" w:cs="Calibri"/>
          <w:kern w:val="0"/>
          <w:lang w:eastAsia="en-US"/>
          <w14:ligatures w14:val="none"/>
        </w:rPr>
        <w:t xml:space="preserve">(ER) </w:t>
      </w:r>
      <w:r w:rsidRPr="00BD374B">
        <w:rPr>
          <w:rFonts w:ascii="Calibri" w:eastAsia="Calibri" w:hAnsi="Calibri" w:cs="Calibri"/>
          <w:kern w:val="0"/>
          <w:lang w:eastAsia="en-US"/>
          <w14:ligatures w14:val="none"/>
        </w:rPr>
        <w:t>and made the following recommendations:</w:t>
      </w:r>
    </w:p>
    <w:p w14:paraId="31C40BD4" w14:textId="56F0F48E" w:rsidR="00BD374B" w:rsidRPr="00BD374B" w:rsidRDefault="00BD374B" w:rsidP="00BD374B">
      <w:pPr>
        <w:spacing w:after="200" w:line="276" w:lineRule="auto"/>
        <w:rPr>
          <w:rFonts w:ascii="Calibri" w:eastAsia="Calibri" w:hAnsi="Calibri" w:cs="Calibri"/>
          <w:kern w:val="0"/>
          <w:lang w:eastAsia="en-US"/>
          <w14:ligatures w14:val="none"/>
        </w:rPr>
      </w:pPr>
      <w:r w:rsidRPr="00BD374B"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  <w:t>GOV2324/104.2</w:t>
      </w:r>
      <w:r w:rsidRPr="00BD374B">
        <w:rPr>
          <w:rFonts w:ascii="Calibri" w:eastAsia="Calibri" w:hAnsi="Calibri" w:cs="Calibri"/>
          <w:kern w:val="0"/>
          <w:lang w:eastAsia="en-US"/>
          <w14:ligatures w14:val="none"/>
        </w:rPr>
        <w:t xml:space="preserve"> </w:t>
      </w:r>
      <w:r w:rsidRPr="00BD374B"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  <w:t>Resolved</w:t>
      </w:r>
      <w:r w:rsidRPr="00BD374B">
        <w:rPr>
          <w:rFonts w:ascii="Calibri" w:eastAsia="Calibri" w:hAnsi="Calibri" w:cs="Calibri"/>
          <w:kern w:val="0"/>
          <w:lang w:eastAsia="en-US"/>
          <w14:ligatures w14:val="none"/>
        </w:rPr>
        <w:t>: the proposals made for changes to Earmarked Reserves as follows were recommended to Full Council:</w:t>
      </w:r>
    </w:p>
    <w:p w14:paraId="2096DEE0" w14:textId="77777777" w:rsidR="00BD374B" w:rsidRPr="00BD374B" w:rsidRDefault="00BD374B" w:rsidP="00BD374B">
      <w:pPr>
        <w:numPr>
          <w:ilvl w:val="2"/>
          <w:numId w:val="4"/>
        </w:numPr>
        <w:spacing w:after="200" w:line="276" w:lineRule="auto"/>
        <w:ind w:left="709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BD374B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49069C5B" w14:textId="2463B802" w:rsidR="00BD374B" w:rsidRPr="00BD374B" w:rsidRDefault="00BD374B" w:rsidP="00BD374B">
      <w:pPr>
        <w:spacing w:after="200" w:line="276" w:lineRule="auto"/>
        <w:ind w:left="-11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BD374B">
        <w:rPr>
          <w:rFonts w:ascii="Calibri" w:eastAsia="Times New Roman" w:hAnsi="Calibri" w:cs="Calibri"/>
          <w:kern w:val="0"/>
          <w14:ligatures w14:val="none"/>
        </w:rPr>
        <w:t xml:space="preserve">The creation of a </w:t>
      </w:r>
      <w:r w:rsidRPr="00BD374B">
        <w:rPr>
          <w:rFonts w:ascii="Calibri" w:eastAsia="Times New Roman" w:hAnsi="Calibri" w:cs="Calibri"/>
          <w:b/>
          <w:bCs/>
          <w:kern w:val="0"/>
          <w14:ligatures w14:val="none"/>
        </w:rPr>
        <w:t>Toilet Contingency Reserve £3,000</w:t>
      </w:r>
      <w:r w:rsidRPr="00BD374B">
        <w:rPr>
          <w:rFonts w:ascii="Calibri" w:eastAsia="Times New Roman" w:hAnsi="Calibri" w:cs="Calibri"/>
          <w:kern w:val="0"/>
          <w14:ligatures w14:val="none"/>
        </w:rPr>
        <w:t xml:space="preserve"> using the Economy reserve (£632.51) and making the up the balance to £3,000 using £2,367.49 of General Reserve for major incidents of vandalism or improvement/developments which cannot be covered from within the budget (£2,000). Recommend to Full Council that this reserve is delegated to the Clerk in consultation with the Chair of Economy Committee. </w:t>
      </w:r>
    </w:p>
    <w:p w14:paraId="1DA92ED2" w14:textId="77777777" w:rsidR="00BD374B" w:rsidRPr="00BD374B" w:rsidRDefault="00BD374B" w:rsidP="00BD374B">
      <w:pPr>
        <w:ind w:left="720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52B99C61" w14:textId="77777777" w:rsidR="00BD374B" w:rsidRPr="00BD374B" w:rsidRDefault="00BD374B" w:rsidP="00BD374B">
      <w:pPr>
        <w:numPr>
          <w:ilvl w:val="2"/>
          <w:numId w:val="4"/>
        </w:numPr>
        <w:tabs>
          <w:tab w:val="left" w:pos="567"/>
        </w:tabs>
        <w:spacing w:after="20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7E75E702" w14:textId="4E3E9A7D" w:rsidR="00BD374B" w:rsidRPr="00BD374B" w:rsidRDefault="00BD374B" w:rsidP="00BD374B">
      <w:pPr>
        <w:tabs>
          <w:tab w:val="left" w:pos="567"/>
        </w:tabs>
        <w:spacing w:after="200" w:line="276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 w:rsidRPr="00BD374B">
        <w:rPr>
          <w:rFonts w:ascii="Calibri" w:eastAsia="Times New Roman" w:hAnsi="Calibri" w:cs="Calibri"/>
          <w:kern w:val="0"/>
          <w14:ligatures w14:val="none"/>
        </w:rPr>
        <w:t>The</w:t>
      </w:r>
      <w:r w:rsidRPr="00BD374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Jubilee ER </w:t>
      </w:r>
      <w:r w:rsidRPr="00BD374B">
        <w:rPr>
          <w:rFonts w:ascii="Calibri" w:eastAsia="Times New Roman" w:hAnsi="Calibri" w:cs="Calibri"/>
          <w:kern w:val="0"/>
          <w14:ligatures w14:val="none"/>
        </w:rPr>
        <w:t>(£1,196)</w:t>
      </w:r>
      <w:r w:rsidRPr="00BD374B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Pr="00BD374B">
        <w:rPr>
          <w:rFonts w:ascii="Calibri" w:eastAsia="Times New Roman" w:hAnsi="Calibri" w:cs="Calibri"/>
          <w:kern w:val="0"/>
          <w14:ligatures w14:val="none"/>
        </w:rPr>
        <w:t>is moved to General Reserve.</w:t>
      </w:r>
    </w:p>
    <w:p w14:paraId="0C2C24D3" w14:textId="77777777" w:rsidR="00BD374B" w:rsidRPr="00BD374B" w:rsidRDefault="00BD374B" w:rsidP="00BD374B">
      <w:pPr>
        <w:ind w:left="720"/>
        <w:contextualSpacing/>
        <w:rPr>
          <w:rFonts w:ascii="Calibri" w:eastAsia="Times New Roman" w:hAnsi="Calibri" w:cs="Calibri"/>
          <w:kern w:val="0"/>
          <w14:ligatures w14:val="none"/>
        </w:rPr>
      </w:pPr>
    </w:p>
    <w:p w14:paraId="4AE1A9DF" w14:textId="77777777" w:rsidR="00BD374B" w:rsidRPr="00BD374B" w:rsidRDefault="00BD374B" w:rsidP="00BD374B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D374B">
        <w:rPr>
          <w:rFonts w:ascii="Calibri" w:eastAsia="Times New Roman" w:hAnsi="Calibri" w:cs="Calibri"/>
          <w:kern w:val="0"/>
          <w14:ligatures w14:val="none"/>
        </w:rPr>
        <w:t xml:space="preserve">104.2.3 </w:t>
      </w:r>
      <w:r w:rsidRPr="00BD374B">
        <w:rPr>
          <w:rFonts w:ascii="Calibri" w:eastAsia="Times New Roman" w:hAnsi="Calibri" w:cs="Calibri"/>
          <w:kern w:val="0"/>
          <w14:ligatures w14:val="none"/>
        </w:rPr>
        <w:tab/>
      </w:r>
      <w:r w:rsidRPr="00BD374B">
        <w:rPr>
          <w:rFonts w:ascii="Calibri" w:eastAsia="Times New Roman" w:hAnsi="Calibri" w:cs="Calibri"/>
          <w:kern w:val="0"/>
          <w14:ligatures w14:val="none"/>
        </w:rPr>
        <w:tab/>
      </w:r>
    </w:p>
    <w:p w14:paraId="70421246" w14:textId="3D8FA60A" w:rsidR="00BD374B" w:rsidRPr="00BD374B" w:rsidRDefault="00BD374B" w:rsidP="00BD374B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BD374B">
        <w:rPr>
          <w:rFonts w:ascii="Calibri" w:eastAsia="Times New Roman" w:hAnsi="Calibri" w:cs="Calibri"/>
          <w:kern w:val="0"/>
          <w14:ligatures w14:val="none"/>
        </w:rPr>
        <w:t xml:space="preserve">£3,000 of General Reserve is moved to </w:t>
      </w:r>
      <w:r w:rsidRPr="00BD374B">
        <w:rPr>
          <w:rFonts w:ascii="Calibri" w:eastAsia="Times New Roman" w:hAnsi="Calibri" w:cs="Calibri"/>
          <w:b/>
          <w:bCs/>
          <w:kern w:val="0"/>
          <w14:ligatures w14:val="none"/>
        </w:rPr>
        <w:t>Allotment Reserve</w:t>
      </w:r>
      <w:r w:rsidRPr="00BD374B">
        <w:rPr>
          <w:rFonts w:ascii="Calibri" w:eastAsia="Times New Roman" w:hAnsi="Calibri" w:cs="Calibri"/>
          <w:kern w:val="0"/>
          <w14:ligatures w14:val="none"/>
        </w:rPr>
        <w:t xml:space="preserve"> to reinstate this reserve (following the approved expenditure at Thompson Lane) for unforeseen improvements/development and repair at allotments.</w:t>
      </w:r>
    </w:p>
    <w:p w14:paraId="28F6D98E" w14:textId="77777777" w:rsidR="00BD374B" w:rsidRPr="00BD374B" w:rsidRDefault="00BD374B" w:rsidP="00BD374B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6AAF273B" w14:textId="2C081CEC" w:rsidR="00AF2C04" w:rsidRPr="00BD374B" w:rsidRDefault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</w:rPr>
      </w:pPr>
      <w:r w:rsidRPr="00BD374B">
        <w:rPr>
          <w:rFonts w:ascii="Calibri" w:hAnsi="Calibri" w:cs="Calibri"/>
          <w:kern w:val="0"/>
        </w:rPr>
        <w:t xml:space="preserve">See below for </w:t>
      </w:r>
      <w:r>
        <w:rPr>
          <w:rFonts w:ascii="Calibri" w:hAnsi="Calibri" w:cs="Calibri"/>
          <w:kern w:val="0"/>
        </w:rPr>
        <w:t xml:space="preserve">breakdown of Earmarked Reserves </w:t>
      </w:r>
      <w:r w:rsidRPr="00BD374B">
        <w:rPr>
          <w:rFonts w:ascii="Calibri" w:hAnsi="Calibri" w:cs="Calibri"/>
          <w:kern w:val="0"/>
        </w:rPr>
        <w:t>details of the review.</w:t>
      </w:r>
    </w:p>
    <w:p w14:paraId="5861A694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7FD07099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19B83A07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763D01E1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075845ED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0BFC3901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7C5F88F5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0181BF8F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492D77C1" w14:textId="77777777" w:rsidR="00BD374B" w:rsidRDefault="00BD374B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b/>
          <w:bCs/>
          <w:kern w:val="0"/>
        </w:rPr>
      </w:pPr>
    </w:p>
    <w:p w14:paraId="40FB37A5" w14:textId="5DF989EF" w:rsidR="00B41F07" w:rsidRPr="00BD374B" w:rsidRDefault="007742DA" w:rsidP="00BD374B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BD374B">
        <w:rPr>
          <w:rFonts w:ascii="Calibri" w:hAnsi="Calibri" w:cs="Calibri"/>
          <w:b/>
          <w:bCs/>
          <w:kern w:val="0"/>
          <w:sz w:val="22"/>
          <w:szCs w:val="22"/>
        </w:rPr>
        <w:lastRenderedPageBreak/>
        <w:t>Earmarked Reserves</w:t>
      </w:r>
      <w:r w:rsidRPr="00BD37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BD374B">
        <w:rPr>
          <w:rFonts w:ascii="Calibri" w:hAnsi="Calibri" w:cs="Calibri"/>
          <w:b/>
          <w:bCs/>
          <w:kern w:val="0"/>
          <w:sz w:val="22"/>
          <w:szCs w:val="22"/>
        </w:rPr>
        <w:t>(ER)</w:t>
      </w:r>
      <w:r w:rsidRPr="00BD374B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39460B36" w14:textId="63499659" w:rsidR="007742DA" w:rsidRPr="00BD374B" w:rsidRDefault="00B41F07" w:rsidP="00B41F07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BD374B">
        <w:rPr>
          <w:rFonts w:ascii="Calibri" w:hAnsi="Calibri" w:cs="Calibri"/>
          <w:kern w:val="0"/>
          <w:sz w:val="22"/>
          <w:szCs w:val="22"/>
        </w:rPr>
        <w:t xml:space="preserve">These </w:t>
      </w:r>
      <w:r w:rsidR="007742DA" w:rsidRPr="00BD374B">
        <w:rPr>
          <w:rFonts w:ascii="Calibri" w:hAnsi="Calibri" w:cs="Calibri"/>
          <w:kern w:val="0"/>
          <w:sz w:val="22"/>
          <w:szCs w:val="22"/>
        </w:rPr>
        <w:t xml:space="preserve">should be held for genuine and justifiable purposes and projects and their level should be subject to regular review and justification – at least annually (JPAG 5.38). The following Table indicates the reserve name, amount we hold </w:t>
      </w:r>
      <w:proofErr w:type="gramStart"/>
      <w:r w:rsidR="007742DA" w:rsidRPr="00BD374B">
        <w:rPr>
          <w:rFonts w:ascii="Calibri" w:hAnsi="Calibri" w:cs="Calibri"/>
          <w:kern w:val="0"/>
          <w:sz w:val="22"/>
          <w:szCs w:val="22"/>
        </w:rPr>
        <w:t>at</w:t>
      </w:r>
      <w:proofErr w:type="gramEnd"/>
      <w:r w:rsidR="007742DA" w:rsidRPr="00BD374B">
        <w:rPr>
          <w:rFonts w:ascii="Calibri" w:hAnsi="Calibri" w:cs="Calibri"/>
          <w:kern w:val="0"/>
          <w:sz w:val="22"/>
          <w:szCs w:val="22"/>
        </w:rPr>
        <w:t xml:space="preserve"> 1</w:t>
      </w:r>
      <w:r w:rsidR="007742DA" w:rsidRPr="00BD374B">
        <w:rPr>
          <w:rFonts w:ascii="Calibri" w:hAnsi="Calibri" w:cs="Calibri"/>
          <w:kern w:val="0"/>
          <w:sz w:val="22"/>
          <w:szCs w:val="22"/>
          <w:vertAlign w:val="superscript"/>
        </w:rPr>
        <w:t>st</w:t>
      </w:r>
      <w:r w:rsidR="007742DA" w:rsidRPr="00BD374B">
        <w:rPr>
          <w:rFonts w:ascii="Calibri" w:hAnsi="Calibri" w:cs="Calibri"/>
          <w:kern w:val="0"/>
          <w:sz w:val="22"/>
          <w:szCs w:val="22"/>
        </w:rPr>
        <w:t xml:space="preserve"> April 2024 and an accompanying note</w:t>
      </w:r>
      <w:r w:rsidR="008D4F0C" w:rsidRPr="00BD374B">
        <w:rPr>
          <w:rFonts w:ascii="Calibri" w:hAnsi="Calibri" w:cs="Calibri"/>
          <w:kern w:val="0"/>
          <w:sz w:val="22"/>
          <w:szCs w:val="22"/>
        </w:rPr>
        <w:t>.</w:t>
      </w:r>
      <w:r w:rsidR="007742DA" w:rsidRPr="00BD374B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75E81637" w14:textId="77777777" w:rsidR="007742DA" w:rsidRPr="00BD374B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Calibri" w:hAnsi="Calibri" w:cs="Calibri"/>
          <w:kern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318"/>
        <w:gridCol w:w="9461"/>
      </w:tblGrid>
      <w:tr w:rsidR="0086563D" w:rsidRPr="00BD374B" w14:paraId="334FB323" w14:textId="77777777" w:rsidTr="005A0580">
        <w:tc>
          <w:tcPr>
            <w:tcW w:w="4957" w:type="dxa"/>
          </w:tcPr>
          <w:p w14:paraId="779C77C5" w14:textId="15993E84" w:rsidR="0086563D" w:rsidRPr="00BD374B" w:rsidRDefault="004C7130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Reserve name</w:t>
            </w:r>
          </w:p>
        </w:tc>
        <w:tc>
          <w:tcPr>
            <w:tcW w:w="1318" w:type="dxa"/>
          </w:tcPr>
          <w:p w14:paraId="48ABA785" w14:textId="635C10F8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2024/25</w:t>
            </w:r>
          </w:p>
        </w:tc>
        <w:tc>
          <w:tcPr>
            <w:tcW w:w="9461" w:type="dxa"/>
          </w:tcPr>
          <w:p w14:paraId="7C4662F8" w14:textId="6024940F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Note</w:t>
            </w:r>
          </w:p>
        </w:tc>
      </w:tr>
      <w:tr w:rsidR="0086563D" w:rsidRPr="00BD374B" w14:paraId="04A61DA7" w14:textId="77777777" w:rsidTr="005A0580">
        <w:tc>
          <w:tcPr>
            <w:tcW w:w="4957" w:type="dxa"/>
          </w:tcPr>
          <w:p w14:paraId="1398270D" w14:textId="6C899A78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Future of Baildon Moor</w:t>
            </w:r>
          </w:p>
        </w:tc>
        <w:tc>
          <w:tcPr>
            <w:tcW w:w="1318" w:type="dxa"/>
          </w:tcPr>
          <w:p w14:paraId="4F1ECF53" w14:textId="3E18FF48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£1,000.00</w:t>
            </w:r>
          </w:p>
        </w:tc>
        <w:tc>
          <w:tcPr>
            <w:tcW w:w="9461" w:type="dxa"/>
          </w:tcPr>
          <w:p w14:paraId="6C04866E" w14:textId="2A08A51D" w:rsidR="0086563D" w:rsidRPr="00BD374B" w:rsidRDefault="007742DA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Still required</w:t>
            </w:r>
          </w:p>
        </w:tc>
      </w:tr>
      <w:tr w:rsidR="0086563D" w:rsidRPr="00BD374B" w14:paraId="3E4CE21C" w14:textId="77777777" w:rsidTr="005A0580">
        <w:tc>
          <w:tcPr>
            <w:tcW w:w="4957" w:type="dxa"/>
          </w:tcPr>
          <w:p w14:paraId="73CC5486" w14:textId="55B1AF8B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 Marked Reserves: Allotment</w:t>
            </w:r>
          </w:p>
        </w:tc>
        <w:tc>
          <w:tcPr>
            <w:tcW w:w="1318" w:type="dxa"/>
          </w:tcPr>
          <w:p w14:paraId="00D3961D" w14:textId="6184BC9A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£6,944.53</w:t>
            </w:r>
          </w:p>
        </w:tc>
        <w:tc>
          <w:tcPr>
            <w:tcW w:w="9461" w:type="dxa"/>
          </w:tcPr>
          <w:p w14:paraId="50328CB5" w14:textId="2A00658F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Fully committed by March 2026</w:t>
            </w:r>
            <w:r w:rsidR="00BD374B" w:rsidRPr="00BD374B">
              <w:rPr>
                <w:rFonts w:ascii="Calibri" w:hAnsi="Calibri" w:cs="Calibri"/>
                <w:kern w:val="0"/>
                <w:sz w:val="22"/>
                <w:szCs w:val="22"/>
              </w:rPr>
              <w:t>.</w:t>
            </w:r>
            <w:r w:rsidR="00BD374B"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 xml:space="preserve"> Propose</w:t>
            </w:r>
            <w:r w:rsidR="00BD374B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to move funds from General Reserve.</w:t>
            </w:r>
          </w:p>
        </w:tc>
      </w:tr>
      <w:tr w:rsidR="0086563D" w:rsidRPr="00BD374B" w14:paraId="7187456F" w14:textId="77777777" w:rsidTr="005A0580">
        <w:tc>
          <w:tcPr>
            <w:tcW w:w="4957" w:type="dxa"/>
          </w:tcPr>
          <w:p w14:paraId="268B0FC2" w14:textId="21889222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 Marked Reserves: CIL</w:t>
            </w:r>
          </w:p>
        </w:tc>
        <w:tc>
          <w:tcPr>
            <w:tcW w:w="1318" w:type="dxa"/>
          </w:tcPr>
          <w:p w14:paraId="3FE8592C" w14:textId="2CC37E0A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£0.00</w:t>
            </w:r>
          </w:p>
        </w:tc>
        <w:tc>
          <w:tcPr>
            <w:tcW w:w="9461" w:type="dxa"/>
          </w:tcPr>
          <w:p w14:paraId="4FB1C2B4" w14:textId="1417B849" w:rsidR="0086563D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Need a</w:t>
            </w:r>
            <w:r w:rsidR="0096099E" w:rsidRPr="00BD374B">
              <w:rPr>
                <w:rFonts w:ascii="Calibri" w:hAnsi="Calibri" w:cs="Calibri"/>
                <w:kern w:val="0"/>
                <w:sz w:val="22"/>
                <w:szCs w:val="22"/>
              </w:rPr>
              <w:t>n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ER to move this income into.</w:t>
            </w:r>
          </w:p>
        </w:tc>
      </w:tr>
      <w:tr w:rsidR="0086563D" w:rsidRPr="00BD374B" w14:paraId="37F54E25" w14:textId="77777777" w:rsidTr="005A0580">
        <w:tc>
          <w:tcPr>
            <w:tcW w:w="4957" w:type="dxa"/>
          </w:tcPr>
          <w:p w14:paraId="6D7FAF8E" w14:textId="75F7EFE4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Earmarked Reserves: Toilets</w:t>
            </w:r>
          </w:p>
        </w:tc>
        <w:tc>
          <w:tcPr>
            <w:tcW w:w="1318" w:type="dxa"/>
          </w:tcPr>
          <w:p w14:paraId="567EBAB8" w14:textId="6DC81DD6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£0.00</w:t>
            </w:r>
          </w:p>
        </w:tc>
        <w:tc>
          <w:tcPr>
            <w:tcW w:w="9461" w:type="dxa"/>
          </w:tcPr>
          <w:p w14:paraId="56CE007B" w14:textId="0C01F7CA" w:rsidR="0086563D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Proposed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: 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>C</w:t>
            </w:r>
            <w:r w:rsidR="0086563D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reate 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new ER </w:t>
            </w:r>
            <w:r w:rsidR="00AF2C04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to address 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>vandalis</w:t>
            </w:r>
            <w:r w:rsidR="00AF2C04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m, 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repairs </w:t>
            </w:r>
            <w:r w:rsidR="00AF2C04" w:rsidRPr="00BD374B">
              <w:rPr>
                <w:rFonts w:ascii="Calibri" w:hAnsi="Calibri" w:cs="Calibri"/>
                <w:kern w:val="0"/>
                <w:sz w:val="22"/>
                <w:szCs w:val="22"/>
              </w:rPr>
              <w:t>and improvements out with budget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. </w:t>
            </w:r>
          </w:p>
        </w:tc>
      </w:tr>
      <w:tr w:rsidR="0086563D" w:rsidRPr="00BD374B" w14:paraId="54A186C5" w14:textId="77777777" w:rsidTr="005A0580">
        <w:trPr>
          <w:trHeight w:val="381"/>
        </w:trPr>
        <w:tc>
          <w:tcPr>
            <w:tcW w:w="4957" w:type="dxa"/>
          </w:tcPr>
          <w:p w14:paraId="58C3A4A7" w14:textId="7A5329B3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 Marked Reserves: Bracken H</w:t>
            </w:r>
          </w:p>
        </w:tc>
        <w:tc>
          <w:tcPr>
            <w:tcW w:w="1318" w:type="dxa"/>
          </w:tcPr>
          <w:p w14:paraId="649071E2" w14:textId="30A0A57D" w:rsidR="0086563D" w:rsidRPr="00BD374B" w:rsidRDefault="0086563D" w:rsidP="00E06FFE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£2,036.29</w:t>
            </w:r>
          </w:p>
        </w:tc>
        <w:tc>
          <w:tcPr>
            <w:tcW w:w="9461" w:type="dxa"/>
          </w:tcPr>
          <w:p w14:paraId="146DD56E" w14:textId="3143A8A1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Outdoor signage review</w:t>
            </w:r>
            <w:r w:rsidR="0096099E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project.</w:t>
            </w:r>
          </w:p>
        </w:tc>
      </w:tr>
      <w:tr w:rsidR="0086563D" w:rsidRPr="00BD374B" w14:paraId="284BC39D" w14:textId="77777777" w:rsidTr="005A0580">
        <w:tc>
          <w:tcPr>
            <w:tcW w:w="4957" w:type="dxa"/>
          </w:tcPr>
          <w:p w14:paraId="53BC1B0B" w14:textId="065213FD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Earmarked Reserves-Harley Rally</w:t>
            </w:r>
          </w:p>
        </w:tc>
        <w:tc>
          <w:tcPr>
            <w:tcW w:w="1318" w:type="dxa"/>
          </w:tcPr>
          <w:p w14:paraId="726648EA" w14:textId="5C7967DC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£1,500</w:t>
            </w:r>
          </w:p>
        </w:tc>
        <w:tc>
          <w:tcPr>
            <w:tcW w:w="9461" w:type="dxa"/>
          </w:tcPr>
          <w:p w14:paraId="590823A1" w14:textId="7F6777AD" w:rsidR="0086563D" w:rsidRPr="00BD374B" w:rsidRDefault="007742DA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Annual event, still required.</w:t>
            </w:r>
          </w:p>
        </w:tc>
      </w:tr>
      <w:tr w:rsidR="0086563D" w:rsidRPr="00BD374B" w14:paraId="00490630" w14:textId="77777777" w:rsidTr="005A0580">
        <w:tc>
          <w:tcPr>
            <w:tcW w:w="4957" w:type="dxa"/>
          </w:tcPr>
          <w:p w14:paraId="7D9C15A1" w14:textId="16FFC49C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Earmarked Reserve-Baildon Station </w:t>
            </w:r>
            <w:proofErr w:type="spellStart"/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Imprv</w:t>
            </w:r>
            <w:proofErr w:type="spellEnd"/>
          </w:p>
        </w:tc>
        <w:tc>
          <w:tcPr>
            <w:tcW w:w="1318" w:type="dxa"/>
          </w:tcPr>
          <w:p w14:paraId="67F6B926" w14:textId="40E1DDDD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£2,650.00</w:t>
            </w:r>
          </w:p>
        </w:tc>
        <w:tc>
          <w:tcPr>
            <w:tcW w:w="9461" w:type="dxa"/>
          </w:tcPr>
          <w:p w14:paraId="7F29C3CA" w14:textId="4B715FEC" w:rsidR="0086563D" w:rsidRPr="00BD374B" w:rsidRDefault="007742DA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Still required.</w:t>
            </w:r>
          </w:p>
        </w:tc>
      </w:tr>
      <w:tr w:rsidR="0086563D" w:rsidRPr="00BD374B" w14:paraId="1B750F3F" w14:textId="77777777" w:rsidTr="005A0580">
        <w:tc>
          <w:tcPr>
            <w:tcW w:w="4957" w:type="dxa"/>
          </w:tcPr>
          <w:p w14:paraId="12AADA65" w14:textId="7443790C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Earmarked Reserves - Planning</w:t>
            </w:r>
          </w:p>
        </w:tc>
        <w:tc>
          <w:tcPr>
            <w:tcW w:w="1318" w:type="dxa"/>
          </w:tcPr>
          <w:p w14:paraId="3F8905B2" w14:textId="242794A0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£5,000</w:t>
            </w:r>
          </w:p>
        </w:tc>
        <w:tc>
          <w:tcPr>
            <w:tcW w:w="9461" w:type="dxa"/>
          </w:tcPr>
          <w:p w14:paraId="06AC4F91" w14:textId="77313151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To bridge the gap between grants for NDP development</w:t>
            </w:r>
          </w:p>
        </w:tc>
      </w:tr>
      <w:tr w:rsidR="0086563D" w:rsidRPr="00BD374B" w14:paraId="115A0601" w14:textId="77777777" w:rsidTr="005A0580">
        <w:tc>
          <w:tcPr>
            <w:tcW w:w="4957" w:type="dxa"/>
          </w:tcPr>
          <w:p w14:paraId="2DBCA242" w14:textId="1C88F7CD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Earmarked Reserves: Benches</w:t>
            </w:r>
          </w:p>
        </w:tc>
        <w:tc>
          <w:tcPr>
            <w:tcW w:w="1318" w:type="dxa"/>
          </w:tcPr>
          <w:p w14:paraId="38A9945F" w14:textId="5EC34C2A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£4,939.44</w:t>
            </w:r>
          </w:p>
        </w:tc>
        <w:tc>
          <w:tcPr>
            <w:tcW w:w="9461" w:type="dxa"/>
          </w:tcPr>
          <w:p w14:paraId="5CADC48C" w14:textId="1E91019D" w:rsidR="0086563D" w:rsidRPr="00BD374B" w:rsidRDefault="00AF2C04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Benches </w:t>
            </w:r>
            <w:r w:rsidR="004C7130" w:rsidRPr="00BD374B">
              <w:rPr>
                <w:rFonts w:ascii="Calibri" w:hAnsi="Calibri" w:cs="Calibri"/>
                <w:kern w:val="0"/>
                <w:sz w:val="22"/>
                <w:szCs w:val="22"/>
              </w:rPr>
              <w:t>in rural locations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&amp;</w:t>
            </w:r>
            <w:r w:rsidR="007742DA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to supplement the budget for upkeep of the village benches.</w:t>
            </w:r>
          </w:p>
        </w:tc>
      </w:tr>
      <w:tr w:rsidR="0086563D" w:rsidRPr="00BD374B" w14:paraId="299DC6D7" w14:textId="77777777" w:rsidTr="005A0580">
        <w:tc>
          <w:tcPr>
            <w:tcW w:w="4957" w:type="dxa"/>
          </w:tcPr>
          <w:p w14:paraId="392DFCF2" w14:textId="2C3DE502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Jubilee bench</w:t>
            </w:r>
          </w:p>
        </w:tc>
        <w:tc>
          <w:tcPr>
            <w:tcW w:w="1318" w:type="dxa"/>
          </w:tcPr>
          <w:p w14:paraId="344D9646" w14:textId="7EDCFB5D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£793.00</w:t>
            </w:r>
          </w:p>
        </w:tc>
        <w:tc>
          <w:tcPr>
            <w:tcW w:w="9461" w:type="dxa"/>
          </w:tcPr>
          <w:p w14:paraId="1F8AC46A" w14:textId="4C9F0C70" w:rsidR="0086563D" w:rsidRPr="00BD374B" w:rsidRDefault="00AF2C04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Still to source an appropriate bench</w:t>
            </w:r>
          </w:p>
        </w:tc>
      </w:tr>
      <w:tr w:rsidR="007742DA" w:rsidRPr="00BD374B" w14:paraId="325D90FA" w14:textId="77777777" w:rsidTr="005A0580">
        <w:tc>
          <w:tcPr>
            <w:tcW w:w="4957" w:type="dxa"/>
          </w:tcPr>
          <w:p w14:paraId="46BBBC32" w14:textId="22CB2A4B" w:rsidR="007742DA" w:rsidRPr="00BD374B" w:rsidRDefault="007742DA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Jubilee</w:t>
            </w:r>
          </w:p>
        </w:tc>
        <w:tc>
          <w:tcPr>
            <w:tcW w:w="1318" w:type="dxa"/>
          </w:tcPr>
          <w:p w14:paraId="2B2FA7E7" w14:textId="5B8B5765" w:rsidR="007742DA" w:rsidRPr="00BD374B" w:rsidRDefault="007742DA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</w:t>
            </w:r>
            <w:r w:rsidR="00041B25"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1196.03</w:t>
            </w:r>
          </w:p>
        </w:tc>
        <w:tc>
          <w:tcPr>
            <w:tcW w:w="9461" w:type="dxa"/>
          </w:tcPr>
          <w:p w14:paraId="5E49054F" w14:textId="5E423141" w:rsidR="007742DA" w:rsidRPr="00BD374B" w:rsidRDefault="00A7355E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Not used. </w:t>
            </w:r>
            <w:r w:rsidR="00C12B16"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Proposed</w:t>
            </w:r>
            <w:r w:rsidR="00C12B16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: 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Move to another ER or General Reserve?</w:t>
            </w:r>
          </w:p>
        </w:tc>
      </w:tr>
      <w:tr w:rsidR="0086563D" w:rsidRPr="00BD374B" w14:paraId="53CDBC72" w14:textId="77777777" w:rsidTr="005A0580">
        <w:tc>
          <w:tcPr>
            <w:tcW w:w="4957" w:type="dxa"/>
          </w:tcPr>
          <w:p w14:paraId="5F896FC4" w14:textId="110B468F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Visit Baildon</w:t>
            </w:r>
          </w:p>
        </w:tc>
        <w:tc>
          <w:tcPr>
            <w:tcW w:w="1318" w:type="dxa"/>
          </w:tcPr>
          <w:p w14:paraId="36918958" w14:textId="257FCE9F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£4,024.00</w:t>
            </w:r>
          </w:p>
        </w:tc>
        <w:tc>
          <w:tcPr>
            <w:tcW w:w="9461" w:type="dxa"/>
          </w:tcPr>
          <w:p w14:paraId="084ED854" w14:textId="454AF713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Fully committed by March 2025 on website contract and development</w:t>
            </w:r>
          </w:p>
        </w:tc>
      </w:tr>
      <w:tr w:rsidR="0086563D" w:rsidRPr="00BD374B" w14:paraId="1610B627" w14:textId="77777777" w:rsidTr="005A0580">
        <w:tc>
          <w:tcPr>
            <w:tcW w:w="4957" w:type="dxa"/>
          </w:tcPr>
          <w:p w14:paraId="24F7EB45" w14:textId="1A28A5D3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Economy reserves</w:t>
            </w:r>
          </w:p>
        </w:tc>
        <w:tc>
          <w:tcPr>
            <w:tcW w:w="1318" w:type="dxa"/>
          </w:tcPr>
          <w:p w14:paraId="5609821E" w14:textId="044C797C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£632.51</w:t>
            </w:r>
          </w:p>
        </w:tc>
        <w:tc>
          <w:tcPr>
            <w:tcW w:w="9461" w:type="dxa"/>
          </w:tcPr>
          <w:p w14:paraId="45D1A0C0" w14:textId="136C3260" w:rsidR="0086563D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Proposed: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Move to new Toilet Contingency Reserve</w:t>
            </w:r>
          </w:p>
        </w:tc>
      </w:tr>
      <w:tr w:rsidR="0086563D" w:rsidRPr="00BD374B" w14:paraId="197B94C6" w14:textId="77777777" w:rsidTr="005A0580">
        <w:tc>
          <w:tcPr>
            <w:tcW w:w="4957" w:type="dxa"/>
          </w:tcPr>
          <w:p w14:paraId="24D636A1" w14:textId="43BAF93C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Green Spaces</w:t>
            </w:r>
          </w:p>
        </w:tc>
        <w:tc>
          <w:tcPr>
            <w:tcW w:w="1318" w:type="dxa"/>
          </w:tcPr>
          <w:p w14:paraId="48FA87EB" w14:textId="532A2028" w:rsidR="0086563D" w:rsidRPr="00BD374B" w:rsidRDefault="0086563D" w:rsidP="00E06FFE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£20,457.03</w:t>
            </w:r>
          </w:p>
        </w:tc>
        <w:tc>
          <w:tcPr>
            <w:tcW w:w="9461" w:type="dxa"/>
          </w:tcPr>
          <w:p w14:paraId="4E3D1C82" w14:textId="439F6B37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Fully committed (bar £457.03) by end June 2024</w:t>
            </w:r>
            <w:r w:rsidR="0096099E"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on Jenny Lane.</w:t>
            </w:r>
          </w:p>
        </w:tc>
      </w:tr>
      <w:tr w:rsidR="0086563D" w:rsidRPr="00BD374B" w14:paraId="5413632E" w14:textId="77777777" w:rsidTr="005A0580">
        <w:tc>
          <w:tcPr>
            <w:tcW w:w="4957" w:type="dxa"/>
          </w:tcPr>
          <w:p w14:paraId="3F28CFE2" w14:textId="76F852ED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BHCC electrical work</w:t>
            </w:r>
          </w:p>
        </w:tc>
        <w:tc>
          <w:tcPr>
            <w:tcW w:w="1318" w:type="dxa"/>
          </w:tcPr>
          <w:p w14:paraId="1BBBDBCF" w14:textId="3E685AFC" w:rsidR="0086563D" w:rsidRPr="00BD374B" w:rsidRDefault="0086563D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£3,000</w:t>
            </w:r>
          </w:p>
        </w:tc>
        <w:tc>
          <w:tcPr>
            <w:tcW w:w="9461" w:type="dxa"/>
          </w:tcPr>
          <w:p w14:paraId="10EC4B5A" w14:textId="3094EFDE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Committed to fuse box work and heaters.</w:t>
            </w:r>
          </w:p>
        </w:tc>
      </w:tr>
      <w:tr w:rsidR="0086563D" w:rsidRPr="00BD374B" w14:paraId="5CDA5BFF" w14:textId="77777777" w:rsidTr="005A0580">
        <w:tc>
          <w:tcPr>
            <w:tcW w:w="4957" w:type="dxa"/>
          </w:tcPr>
          <w:p w14:paraId="63FD3421" w14:textId="37CA34FE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Christmas Lights / Switch on</w:t>
            </w:r>
          </w:p>
        </w:tc>
        <w:tc>
          <w:tcPr>
            <w:tcW w:w="1318" w:type="dxa"/>
          </w:tcPr>
          <w:p w14:paraId="03C5B00E" w14:textId="2F83EA26" w:rsidR="0086563D" w:rsidRPr="00BD374B" w:rsidRDefault="0086563D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£4,133.81</w:t>
            </w:r>
          </w:p>
        </w:tc>
        <w:tc>
          <w:tcPr>
            <w:tcW w:w="9461" w:type="dxa"/>
          </w:tcPr>
          <w:p w14:paraId="51FFC94C" w14:textId="35F08C30" w:rsidR="0086563D" w:rsidRPr="00BD374B" w:rsidRDefault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Christmas lights year on year development</w:t>
            </w:r>
          </w:p>
        </w:tc>
      </w:tr>
      <w:tr w:rsidR="0086563D" w:rsidRPr="00BD374B" w14:paraId="4DC69508" w14:textId="77777777" w:rsidTr="005A0580">
        <w:tc>
          <w:tcPr>
            <w:tcW w:w="4957" w:type="dxa"/>
          </w:tcPr>
          <w:p w14:paraId="33504CF7" w14:textId="29D277EA" w:rsidR="0086563D" w:rsidRPr="00BD374B" w:rsidRDefault="0086563D" w:rsidP="00E06FF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96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Woodland Play - Jenny Lane (new ER)</w:t>
            </w:r>
          </w:p>
        </w:tc>
        <w:tc>
          <w:tcPr>
            <w:tcW w:w="1318" w:type="dxa"/>
          </w:tcPr>
          <w:p w14:paraId="2AA56A23" w14:textId="130B2C19" w:rsidR="0086563D" w:rsidRPr="00BD374B" w:rsidRDefault="0086563D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£3,200</w:t>
            </w:r>
          </w:p>
        </w:tc>
        <w:tc>
          <w:tcPr>
            <w:tcW w:w="9461" w:type="dxa"/>
          </w:tcPr>
          <w:p w14:paraId="26E5825B" w14:textId="04345B91" w:rsidR="0086563D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Still required – pending project start</w:t>
            </w:r>
          </w:p>
        </w:tc>
      </w:tr>
      <w:tr w:rsidR="0086563D" w:rsidRPr="00BD374B" w14:paraId="165898CC" w14:textId="77777777" w:rsidTr="005A0580">
        <w:trPr>
          <w:trHeight w:val="59"/>
        </w:trPr>
        <w:tc>
          <w:tcPr>
            <w:tcW w:w="4957" w:type="dxa"/>
          </w:tcPr>
          <w:p w14:paraId="763DD7BD" w14:textId="3B07446F" w:rsidR="0086563D" w:rsidRPr="00BD374B" w:rsidRDefault="0086563D" w:rsidP="008656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96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Defibs (new ER)</w:t>
            </w:r>
          </w:p>
        </w:tc>
        <w:tc>
          <w:tcPr>
            <w:tcW w:w="1318" w:type="dxa"/>
          </w:tcPr>
          <w:p w14:paraId="3D8A561C" w14:textId="3C0826CF" w:rsidR="0086563D" w:rsidRPr="00BD374B" w:rsidRDefault="0086563D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£518.83</w:t>
            </w:r>
          </w:p>
        </w:tc>
        <w:tc>
          <w:tcPr>
            <w:tcW w:w="9461" w:type="dxa"/>
          </w:tcPr>
          <w:p w14:paraId="7F16521A" w14:textId="5B29DA9D" w:rsidR="0086563D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A new ER t</w:t>
            </w:r>
            <w:r w:rsidR="0086563D" w:rsidRPr="00BD374B">
              <w:rPr>
                <w:rFonts w:ascii="Calibri" w:hAnsi="Calibri" w:cs="Calibri"/>
                <w:kern w:val="0"/>
                <w:sz w:val="22"/>
                <w:szCs w:val="22"/>
              </w:rPr>
              <w:t>o fund unexpected replacements and repair to 3 defibs.</w:t>
            </w: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 xml:space="preserve"> (Community Committee)</w:t>
            </w:r>
          </w:p>
        </w:tc>
      </w:tr>
      <w:tr w:rsidR="004C7130" w:rsidRPr="00BD374B" w14:paraId="267BD504" w14:textId="77777777" w:rsidTr="005A0580">
        <w:tc>
          <w:tcPr>
            <w:tcW w:w="4957" w:type="dxa"/>
          </w:tcPr>
          <w:p w14:paraId="0A0DD7D5" w14:textId="77A7CAC6" w:rsidR="004C7130" w:rsidRPr="00BD374B" w:rsidRDefault="004C7130" w:rsidP="008656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96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Tree planting</w:t>
            </w:r>
          </w:p>
        </w:tc>
        <w:tc>
          <w:tcPr>
            <w:tcW w:w="1318" w:type="dxa"/>
          </w:tcPr>
          <w:p w14:paraId="501DC1F2" w14:textId="414C8787" w:rsidR="004C7130" w:rsidRPr="00BD374B" w:rsidRDefault="004C7130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£3,000</w:t>
            </w:r>
          </w:p>
        </w:tc>
        <w:tc>
          <w:tcPr>
            <w:tcW w:w="9461" w:type="dxa"/>
          </w:tcPr>
          <w:p w14:paraId="20A64A44" w14:textId="56D1AA67" w:rsidR="004C7130" w:rsidRPr="00BD374B" w:rsidRDefault="009C20DF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kern w:val="0"/>
                <w:sz w:val="22"/>
                <w:szCs w:val="22"/>
              </w:rPr>
              <w:t>Required. Some of this reserve contains donations to be used only for this purpose.</w:t>
            </w:r>
          </w:p>
        </w:tc>
      </w:tr>
      <w:tr w:rsidR="004C7130" w:rsidRPr="00BD374B" w14:paraId="5DB97BCE" w14:textId="77777777" w:rsidTr="005A0580">
        <w:tc>
          <w:tcPr>
            <w:tcW w:w="4957" w:type="dxa"/>
            <w:shd w:val="clear" w:color="auto" w:fill="E8E8E8" w:themeFill="background2"/>
          </w:tcPr>
          <w:p w14:paraId="247B036D" w14:textId="6FB4968C" w:rsidR="004C7130" w:rsidRPr="00BD374B" w:rsidRDefault="004C7130" w:rsidP="0086563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96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Sub Total</w:t>
            </w:r>
          </w:p>
        </w:tc>
        <w:tc>
          <w:tcPr>
            <w:tcW w:w="1318" w:type="dxa"/>
            <w:shd w:val="clear" w:color="auto" w:fill="E8E8E8" w:themeFill="background2"/>
          </w:tcPr>
          <w:p w14:paraId="1E3F20C0" w14:textId="272321E6" w:rsidR="004C7130" w:rsidRPr="00BD374B" w:rsidRDefault="004C7130" w:rsidP="0086563D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71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BD37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 w:rsidR="00041B25" w:rsidRPr="00BD37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5,025.47</w:t>
            </w:r>
          </w:p>
        </w:tc>
        <w:tc>
          <w:tcPr>
            <w:tcW w:w="9461" w:type="dxa"/>
            <w:shd w:val="clear" w:color="auto" w:fill="E8E8E8" w:themeFill="background2"/>
          </w:tcPr>
          <w:p w14:paraId="76D82968" w14:textId="77777777" w:rsidR="004C7130" w:rsidRPr="00BD374B" w:rsidRDefault="004C7130">
            <w:pPr>
              <w:widowControl w:val="0"/>
              <w:tabs>
                <w:tab w:val="left" w:pos="90"/>
                <w:tab w:val="right" w:pos="7080"/>
              </w:tabs>
              <w:autoSpaceDE w:val="0"/>
              <w:autoSpaceDN w:val="0"/>
              <w:adjustRightInd w:val="0"/>
              <w:spacing w:before="122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 w14:paraId="1DD5AFFB" w14:textId="4DCF65BE" w:rsidR="0086563D" w:rsidRPr="00BD374B" w:rsidRDefault="0086563D" w:rsidP="00BD374B">
      <w:pPr>
        <w:rPr>
          <w:rFonts w:ascii="Arial" w:hAnsi="Arial" w:cs="Arial"/>
          <w:kern w:val="0"/>
          <w:sz w:val="22"/>
          <w:szCs w:val="22"/>
        </w:rPr>
      </w:pPr>
    </w:p>
    <w:sectPr w:rsidR="0086563D" w:rsidRPr="00BD374B" w:rsidSect="00BD374B">
      <w:pgSz w:w="16838" w:h="11906" w:orient="landscape" w:code="9"/>
      <w:pgMar w:top="737" w:right="561" w:bottom="851" w:left="51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4DDC"/>
    <w:multiLevelType w:val="hybridMultilevel"/>
    <w:tmpl w:val="BCDCB8C6"/>
    <w:lvl w:ilvl="0" w:tplc="079C4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AA2"/>
    <w:multiLevelType w:val="hybridMultilevel"/>
    <w:tmpl w:val="D5BE8C72"/>
    <w:lvl w:ilvl="0" w:tplc="7FFED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754A"/>
    <w:multiLevelType w:val="multilevel"/>
    <w:tmpl w:val="C2607F64"/>
    <w:lvl w:ilvl="0">
      <w:start w:val="10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A63E72"/>
    <w:multiLevelType w:val="hybridMultilevel"/>
    <w:tmpl w:val="A7BC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8411">
    <w:abstractNumId w:val="3"/>
  </w:num>
  <w:num w:numId="2" w16cid:durableId="1325817018">
    <w:abstractNumId w:val="1"/>
  </w:num>
  <w:num w:numId="3" w16cid:durableId="345668876">
    <w:abstractNumId w:val="0"/>
  </w:num>
  <w:num w:numId="4" w16cid:durableId="191137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3D"/>
    <w:rsid w:val="00041B25"/>
    <w:rsid w:val="00316A3F"/>
    <w:rsid w:val="004C7130"/>
    <w:rsid w:val="00580EFB"/>
    <w:rsid w:val="005A0580"/>
    <w:rsid w:val="006868DE"/>
    <w:rsid w:val="007742DA"/>
    <w:rsid w:val="0086563D"/>
    <w:rsid w:val="008A1951"/>
    <w:rsid w:val="008D4F0C"/>
    <w:rsid w:val="0096099E"/>
    <w:rsid w:val="009C20DF"/>
    <w:rsid w:val="00A7355E"/>
    <w:rsid w:val="00AF2C04"/>
    <w:rsid w:val="00B41F07"/>
    <w:rsid w:val="00BD374B"/>
    <w:rsid w:val="00C12B16"/>
    <w:rsid w:val="00C77611"/>
    <w:rsid w:val="00DE354B"/>
    <w:rsid w:val="00E06FFE"/>
    <w:rsid w:val="00E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E3E2D"/>
  <w14:defaultImageDpi w14:val="0"/>
  <w15:docId w15:val="{87C6D7C2-3E7B-4F2A-B05C-5FBCF0D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3</cp:revision>
  <cp:lastPrinted>2024-03-22T09:29:00Z</cp:lastPrinted>
  <dcterms:created xsi:type="dcterms:W3CDTF">2024-05-07T11:45:00Z</dcterms:created>
  <dcterms:modified xsi:type="dcterms:W3CDTF">2024-05-07T11:52:00Z</dcterms:modified>
</cp:coreProperties>
</file>