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3C5CE" w14:textId="040AB830" w:rsidR="000824D7" w:rsidRPr="000824D7" w:rsidRDefault="000824D7" w:rsidP="00BA4217">
      <w:pPr>
        <w:pStyle w:val="Title"/>
        <w:rPr>
          <w:rFonts w:eastAsia="Times New Roman"/>
          <w:lang w:eastAsia="en-GB"/>
        </w:rPr>
      </w:pPr>
      <w:r w:rsidRPr="000824D7">
        <w:rPr>
          <w:rFonts w:eastAsia="Times New Roman"/>
          <w:lang w:eastAsia="en-GB"/>
        </w:rPr>
        <w:t xml:space="preserve">Minutes of the Community Committee meeting held on </w:t>
      </w:r>
    </w:p>
    <w:p w14:paraId="04182890" w14:textId="3C34157F" w:rsidR="000824D7" w:rsidRPr="000824D7" w:rsidRDefault="0089737D" w:rsidP="000824D7">
      <w:pPr>
        <w:spacing w:before="240" w:after="60"/>
        <w:ind w:left="0" w:right="0"/>
        <w:jc w:val="center"/>
        <w:outlineLvl w:val="0"/>
        <w:rPr>
          <w:rFonts w:eastAsia="Times New Roman"/>
          <w:b/>
          <w:bCs/>
          <w:kern w:val="28"/>
          <w:sz w:val="28"/>
          <w:szCs w:val="32"/>
          <w:u w:val="single"/>
          <w:lang w:eastAsia="en-GB"/>
        </w:rPr>
      </w:pPr>
      <w:r>
        <w:rPr>
          <w:rFonts w:eastAsia="Times New Roman"/>
          <w:b/>
          <w:bCs/>
          <w:kern w:val="28"/>
          <w:sz w:val="28"/>
          <w:szCs w:val="32"/>
          <w:u w:val="single"/>
          <w:lang w:eastAsia="en-GB"/>
        </w:rPr>
        <w:t>T</w:t>
      </w:r>
      <w:r w:rsidR="00EE6E43">
        <w:rPr>
          <w:rFonts w:eastAsia="Times New Roman"/>
          <w:b/>
          <w:bCs/>
          <w:kern w:val="28"/>
          <w:sz w:val="28"/>
          <w:szCs w:val="32"/>
          <w:u w:val="single"/>
          <w:lang w:eastAsia="en-GB"/>
        </w:rPr>
        <w:t>hursday</w:t>
      </w:r>
      <w:r w:rsidR="000824D7" w:rsidRPr="000824D7">
        <w:rPr>
          <w:rFonts w:eastAsia="Times New Roman"/>
          <w:b/>
          <w:bCs/>
          <w:kern w:val="28"/>
          <w:sz w:val="28"/>
          <w:szCs w:val="32"/>
          <w:u w:val="single"/>
          <w:lang w:eastAsia="en-GB"/>
        </w:rPr>
        <w:t xml:space="preserve"> </w:t>
      </w:r>
      <w:r w:rsidR="00702F60">
        <w:rPr>
          <w:rFonts w:eastAsia="Times New Roman"/>
          <w:b/>
          <w:bCs/>
          <w:kern w:val="28"/>
          <w:sz w:val="28"/>
          <w:szCs w:val="32"/>
          <w:u w:val="single"/>
          <w:lang w:eastAsia="en-GB"/>
        </w:rPr>
        <w:t>15</w:t>
      </w:r>
      <w:r w:rsidR="008E55AE" w:rsidRPr="008E55AE">
        <w:rPr>
          <w:rFonts w:eastAsia="Times New Roman"/>
          <w:b/>
          <w:bCs/>
          <w:kern w:val="28"/>
          <w:sz w:val="28"/>
          <w:szCs w:val="32"/>
          <w:u w:val="single"/>
          <w:vertAlign w:val="superscript"/>
          <w:lang w:eastAsia="en-GB"/>
        </w:rPr>
        <w:t>th</w:t>
      </w:r>
      <w:r w:rsidR="008E55AE">
        <w:rPr>
          <w:rFonts w:eastAsia="Times New Roman"/>
          <w:b/>
          <w:bCs/>
          <w:kern w:val="28"/>
          <w:sz w:val="28"/>
          <w:szCs w:val="32"/>
          <w:u w:val="single"/>
          <w:lang w:eastAsia="en-GB"/>
        </w:rPr>
        <w:t xml:space="preserve"> </w:t>
      </w:r>
      <w:r w:rsidR="00702F60">
        <w:rPr>
          <w:rFonts w:eastAsia="Times New Roman"/>
          <w:b/>
          <w:bCs/>
          <w:kern w:val="28"/>
          <w:sz w:val="28"/>
          <w:szCs w:val="32"/>
          <w:u w:val="single"/>
          <w:lang w:eastAsia="en-GB"/>
        </w:rPr>
        <w:t>February</w:t>
      </w:r>
      <w:r w:rsidR="008E55AE">
        <w:rPr>
          <w:rFonts w:eastAsia="Times New Roman"/>
          <w:b/>
          <w:bCs/>
          <w:kern w:val="28"/>
          <w:sz w:val="28"/>
          <w:szCs w:val="32"/>
          <w:u w:val="single"/>
          <w:lang w:eastAsia="en-GB"/>
        </w:rPr>
        <w:t xml:space="preserve"> 202</w:t>
      </w:r>
      <w:r w:rsidR="00702F60">
        <w:rPr>
          <w:rFonts w:eastAsia="Times New Roman"/>
          <w:b/>
          <w:bCs/>
          <w:kern w:val="28"/>
          <w:sz w:val="28"/>
          <w:szCs w:val="32"/>
          <w:u w:val="single"/>
          <w:lang w:eastAsia="en-GB"/>
        </w:rPr>
        <w:t>4</w:t>
      </w:r>
      <w:r w:rsidR="000824D7" w:rsidRPr="000824D7">
        <w:rPr>
          <w:rFonts w:eastAsia="Times New Roman"/>
          <w:b/>
          <w:bCs/>
          <w:kern w:val="28"/>
          <w:sz w:val="28"/>
          <w:szCs w:val="32"/>
          <w:u w:val="single"/>
          <w:lang w:eastAsia="en-GB"/>
        </w:rPr>
        <w:t xml:space="preserve"> at 7.pm</w:t>
      </w:r>
    </w:p>
    <w:p w14:paraId="6ECB4B08" w14:textId="77777777" w:rsidR="000824D7" w:rsidRPr="000824D7" w:rsidRDefault="000824D7" w:rsidP="00603BA2">
      <w:pPr>
        <w:pStyle w:val="Heading1"/>
      </w:pPr>
      <w:r w:rsidRPr="00603BA2">
        <w:t>Present</w:t>
      </w:r>
      <w:r w:rsidRPr="000824D7">
        <w:t xml:space="preserve">: </w:t>
      </w:r>
    </w:p>
    <w:p w14:paraId="080A5A5C" w14:textId="6B7019B7" w:rsidR="000824D7" w:rsidRDefault="00C211B4" w:rsidP="0089737D">
      <w:pPr>
        <w:ind w:left="0"/>
        <w:rPr>
          <w:lang w:eastAsia="en-GB"/>
        </w:rPr>
      </w:pPr>
      <w:r>
        <w:t>Cllr</w:t>
      </w:r>
      <w:r w:rsidR="0089737D">
        <w:t>s</w:t>
      </w:r>
      <w:r>
        <w:t xml:space="preserve"> </w:t>
      </w:r>
      <w:r w:rsidR="00EE6E43">
        <w:t xml:space="preserve">A Foster, D </w:t>
      </w:r>
      <w:proofErr w:type="gramStart"/>
      <w:r w:rsidR="00EE6E43">
        <w:t>Reed</w:t>
      </w:r>
      <w:proofErr w:type="gramEnd"/>
      <w:r w:rsidR="005956BC">
        <w:t xml:space="preserve"> and M Town</w:t>
      </w:r>
      <w:r w:rsidR="00603BA2">
        <w:rPr>
          <w:lang w:eastAsia="en-GB"/>
        </w:rPr>
        <w:t xml:space="preserve">  </w:t>
      </w:r>
    </w:p>
    <w:p w14:paraId="7302A6A2" w14:textId="77777777" w:rsidR="00C81C79" w:rsidRPr="000824D7" w:rsidRDefault="00C81C79" w:rsidP="005A6045">
      <w:pPr>
        <w:rPr>
          <w:lang w:eastAsia="en-GB"/>
        </w:rPr>
      </w:pPr>
    </w:p>
    <w:p w14:paraId="103936FE" w14:textId="77777777" w:rsidR="000824D7" w:rsidRPr="00603BA2" w:rsidRDefault="000824D7" w:rsidP="00603BA2">
      <w:pPr>
        <w:pStyle w:val="Heading1"/>
      </w:pPr>
      <w:r w:rsidRPr="00603BA2">
        <w:t xml:space="preserve">In attendance: </w:t>
      </w:r>
    </w:p>
    <w:p w14:paraId="2346AD9C" w14:textId="5EEC84A2" w:rsidR="00897075" w:rsidRDefault="00EE6E43" w:rsidP="0089737D">
      <w:pPr>
        <w:ind w:left="0"/>
      </w:pPr>
      <w:r>
        <w:t>Deputy Town Clerk</w:t>
      </w:r>
      <w:r w:rsidR="002A5F1E">
        <w:t>,</w:t>
      </w:r>
      <w:r>
        <w:t xml:space="preserve"> </w:t>
      </w:r>
      <w:r w:rsidR="00FF2915">
        <w:t>Julie Bower (St James) and Nick Gomersal</w:t>
      </w:r>
    </w:p>
    <w:p w14:paraId="65C96933" w14:textId="77777777" w:rsidR="00C81C79" w:rsidRDefault="00C81C79" w:rsidP="00441687">
      <w:pPr>
        <w:ind w:left="0"/>
      </w:pPr>
    </w:p>
    <w:p w14:paraId="40E85F75" w14:textId="6C6AFEA4" w:rsidR="004772A9" w:rsidRPr="000824D7" w:rsidRDefault="008303FA" w:rsidP="00603BA2">
      <w:pPr>
        <w:pStyle w:val="Heading1"/>
      </w:pPr>
      <w:r>
        <w:t>COM2324</w:t>
      </w:r>
      <w:r w:rsidR="0089737D">
        <w:t>/</w:t>
      </w:r>
      <w:r w:rsidR="009F3A16">
        <w:t>42</w:t>
      </w:r>
      <w:r w:rsidR="004772A9">
        <w:tab/>
      </w:r>
      <w:r w:rsidR="004772A9">
        <w:tab/>
      </w:r>
      <w:r w:rsidR="004772A9" w:rsidRPr="000824D7">
        <w:t>Chair’s opening remarks</w:t>
      </w:r>
    </w:p>
    <w:p w14:paraId="2816BDBD" w14:textId="77777777" w:rsidR="00CA026D" w:rsidRPr="002566C2" w:rsidRDefault="00FF2915" w:rsidP="00FF2915">
      <w:pPr>
        <w:ind w:left="0"/>
      </w:pPr>
      <w:r w:rsidRPr="002566C2">
        <w:t>Cllr Foster</w:t>
      </w:r>
      <w:r w:rsidR="00E825C3" w:rsidRPr="002566C2">
        <w:t xml:space="preserve"> </w:t>
      </w:r>
      <w:r w:rsidR="009E2281" w:rsidRPr="002566C2">
        <w:t>welcomed everyone to the meeting</w:t>
      </w:r>
      <w:r w:rsidRPr="002566C2">
        <w:t>. It was noted that Remembrance Sunday had a great turn out yet again</w:t>
      </w:r>
      <w:r w:rsidR="00694D79" w:rsidRPr="002566C2">
        <w:t xml:space="preserve"> and was something that brought Baildon community together</w:t>
      </w:r>
      <w:r w:rsidR="00CA026D" w:rsidRPr="002566C2">
        <w:t xml:space="preserve">. </w:t>
      </w:r>
    </w:p>
    <w:p w14:paraId="2F9957AF" w14:textId="2093F027" w:rsidR="009E2281" w:rsidRPr="002566C2" w:rsidRDefault="00CA026D" w:rsidP="00FF2915">
      <w:pPr>
        <w:ind w:left="0"/>
      </w:pPr>
      <w:r w:rsidRPr="002566C2">
        <w:t xml:space="preserve">Congratulations </w:t>
      </w:r>
      <w:r w:rsidR="00FF2915" w:rsidRPr="002566C2">
        <w:t xml:space="preserve">were </w:t>
      </w:r>
      <w:r w:rsidRPr="002566C2">
        <w:t>also expressed</w:t>
      </w:r>
      <w:r w:rsidR="00FF2915" w:rsidRPr="002566C2">
        <w:t xml:space="preserve"> to the Baildon Rounders Club for their nominations as club of the year.  </w:t>
      </w:r>
    </w:p>
    <w:p w14:paraId="3742E6C5" w14:textId="77777777" w:rsidR="00C211B4" w:rsidRPr="00BE3FF1" w:rsidRDefault="00C211B4" w:rsidP="00C211B4">
      <w:pPr>
        <w:rPr>
          <w:i/>
          <w:iCs/>
          <w:color w:val="C00000"/>
        </w:rPr>
      </w:pPr>
    </w:p>
    <w:p w14:paraId="238550C0" w14:textId="12D42653" w:rsidR="00C211B4" w:rsidRPr="000824D7" w:rsidRDefault="008303FA" w:rsidP="00C211B4">
      <w:pPr>
        <w:pStyle w:val="Heading1"/>
      </w:pPr>
      <w:r>
        <w:t>COM2324</w:t>
      </w:r>
      <w:r w:rsidR="000824D7" w:rsidRPr="000824D7">
        <w:t>/</w:t>
      </w:r>
      <w:r w:rsidR="009F3A16">
        <w:t>43</w:t>
      </w:r>
      <w:r w:rsidR="000824D7" w:rsidRPr="000824D7">
        <w:tab/>
      </w:r>
      <w:r w:rsidR="000824D7" w:rsidRPr="000824D7">
        <w:tab/>
      </w:r>
      <w:r w:rsidR="00C211B4" w:rsidRPr="000824D7">
        <w:t>A</w:t>
      </w:r>
      <w:r w:rsidR="00C211B4">
        <w:t xml:space="preserve">pprove reasons for </w:t>
      </w:r>
      <w:proofErr w:type="gramStart"/>
      <w:r w:rsidR="00C211B4" w:rsidRPr="000824D7">
        <w:t>absence</w:t>
      </w:r>
      <w:proofErr w:type="gramEnd"/>
    </w:p>
    <w:p w14:paraId="2CBA37EB" w14:textId="4CD43C9D" w:rsidR="00C211B4" w:rsidRDefault="00E825C3" w:rsidP="0089737D">
      <w:pPr>
        <w:ind w:left="0"/>
      </w:pPr>
      <w:r>
        <w:t>Resolved to approve Cll</w:t>
      </w:r>
      <w:r w:rsidR="00FF2915">
        <w:t>r Griffin’s</w:t>
      </w:r>
      <w:r>
        <w:t xml:space="preserve"> reason for absence.</w:t>
      </w:r>
    </w:p>
    <w:p w14:paraId="3B46A2B4" w14:textId="77777777" w:rsidR="00C211B4" w:rsidRDefault="00C211B4" w:rsidP="00603BA2">
      <w:pPr>
        <w:pStyle w:val="Heading1"/>
      </w:pPr>
    </w:p>
    <w:p w14:paraId="19208826" w14:textId="33415F8B" w:rsidR="000824D7" w:rsidRPr="000824D7" w:rsidRDefault="008303FA" w:rsidP="00603BA2">
      <w:pPr>
        <w:pStyle w:val="Heading1"/>
      </w:pPr>
      <w:r>
        <w:t>COM2324</w:t>
      </w:r>
      <w:r w:rsidR="00C211B4" w:rsidRPr="000824D7">
        <w:t>/</w:t>
      </w:r>
      <w:r w:rsidR="009F3A16">
        <w:t>44</w:t>
      </w:r>
      <w:r w:rsidR="00E74ACF">
        <w:tab/>
      </w:r>
      <w:r w:rsidR="00C211B4">
        <w:tab/>
      </w:r>
      <w:r w:rsidR="000824D7" w:rsidRPr="000824D7">
        <w:t>Disclosures of interest</w:t>
      </w:r>
    </w:p>
    <w:p w14:paraId="36ADB5DB" w14:textId="4133B7F7" w:rsidR="00C211B4" w:rsidRDefault="00FF2915" w:rsidP="0089737D">
      <w:pPr>
        <w:ind w:left="0"/>
        <w:rPr>
          <w:lang w:eastAsia="en-GB"/>
        </w:rPr>
      </w:pPr>
      <w:r>
        <w:rPr>
          <w:lang w:eastAsia="en-GB"/>
        </w:rPr>
        <w:t xml:space="preserve">Cllr Foster declared an interest in </w:t>
      </w:r>
      <w:r w:rsidR="001C5A9A">
        <w:rPr>
          <w:lang w:eastAsia="en-GB"/>
        </w:rPr>
        <w:t>Item 8 (Planning Applications)</w:t>
      </w:r>
    </w:p>
    <w:p w14:paraId="79D179F5" w14:textId="77777777" w:rsidR="00C211B4" w:rsidRPr="000824D7" w:rsidRDefault="00C211B4" w:rsidP="005A6045">
      <w:pPr>
        <w:rPr>
          <w:lang w:eastAsia="en-GB"/>
        </w:rPr>
      </w:pPr>
    </w:p>
    <w:p w14:paraId="62E512C2" w14:textId="7112022B" w:rsidR="000824D7" w:rsidRPr="000824D7" w:rsidRDefault="008303FA" w:rsidP="00603BA2">
      <w:pPr>
        <w:pStyle w:val="Heading1"/>
      </w:pPr>
      <w:r>
        <w:t>COM2324</w:t>
      </w:r>
      <w:r w:rsidR="000824D7" w:rsidRPr="000824D7">
        <w:t>/</w:t>
      </w:r>
      <w:r w:rsidR="009F3A16">
        <w:t>45</w:t>
      </w:r>
      <w:r w:rsidR="000824D7" w:rsidRPr="000824D7">
        <w:tab/>
      </w:r>
      <w:r w:rsidR="00CE2F44">
        <w:tab/>
      </w:r>
      <w:r w:rsidR="000824D7" w:rsidRPr="000824D7">
        <w:t>Minutes of the previous meeting</w:t>
      </w:r>
    </w:p>
    <w:p w14:paraId="72B01070" w14:textId="60A25C55" w:rsidR="00C211B4" w:rsidRDefault="00952A2E" w:rsidP="00952A2E">
      <w:pPr>
        <w:ind w:left="0"/>
        <w:rPr>
          <w:b/>
          <w:bCs/>
        </w:rPr>
      </w:pPr>
      <w:r>
        <w:rPr>
          <w:b/>
          <w:bCs/>
        </w:rPr>
        <w:t xml:space="preserve">Resolved to approve the minutes of the Community Committee meeting of </w:t>
      </w:r>
      <w:r w:rsidR="001C5A9A">
        <w:rPr>
          <w:b/>
          <w:bCs/>
        </w:rPr>
        <w:t>19</w:t>
      </w:r>
      <w:r w:rsidR="009E2281" w:rsidRPr="009E2281">
        <w:rPr>
          <w:b/>
          <w:bCs/>
          <w:vertAlign w:val="superscript"/>
        </w:rPr>
        <w:t>th</w:t>
      </w:r>
      <w:r w:rsidR="009E2281">
        <w:rPr>
          <w:b/>
          <w:bCs/>
        </w:rPr>
        <w:t xml:space="preserve"> </w:t>
      </w:r>
      <w:r w:rsidR="001C5A9A">
        <w:rPr>
          <w:b/>
          <w:bCs/>
        </w:rPr>
        <w:t>October</w:t>
      </w:r>
      <w:r w:rsidR="009E2281">
        <w:rPr>
          <w:b/>
          <w:bCs/>
        </w:rPr>
        <w:t xml:space="preserve"> </w:t>
      </w:r>
      <w:r w:rsidR="002965BB">
        <w:rPr>
          <w:b/>
          <w:bCs/>
        </w:rPr>
        <w:t>202</w:t>
      </w:r>
      <w:r w:rsidR="002A5F1E">
        <w:rPr>
          <w:b/>
          <w:bCs/>
        </w:rPr>
        <w:t>3</w:t>
      </w:r>
      <w:r>
        <w:rPr>
          <w:b/>
          <w:bCs/>
        </w:rPr>
        <w:t>.</w:t>
      </w:r>
    </w:p>
    <w:p w14:paraId="23BA5952" w14:textId="77777777" w:rsidR="00952A2E" w:rsidRPr="00952A2E" w:rsidRDefault="00952A2E" w:rsidP="00952A2E">
      <w:pPr>
        <w:ind w:left="0"/>
        <w:rPr>
          <w:b/>
          <w:bCs/>
        </w:rPr>
      </w:pPr>
    </w:p>
    <w:p w14:paraId="660D8140" w14:textId="3547CD2F" w:rsidR="000824D7" w:rsidRPr="000824D7" w:rsidRDefault="008303FA" w:rsidP="00603BA2">
      <w:pPr>
        <w:pStyle w:val="Heading1"/>
      </w:pPr>
      <w:r>
        <w:t>COM2324/</w:t>
      </w:r>
      <w:r w:rsidR="009F3A16">
        <w:t>46</w:t>
      </w:r>
      <w:r w:rsidR="000824D7" w:rsidRPr="000824D7">
        <w:tab/>
      </w:r>
      <w:r w:rsidR="00CE2F44">
        <w:tab/>
      </w:r>
      <w:r w:rsidR="000824D7" w:rsidRPr="000824D7">
        <w:t>Clerk’s report</w:t>
      </w:r>
    </w:p>
    <w:p w14:paraId="7957E0E1" w14:textId="5C908C8E" w:rsidR="00C81C79" w:rsidRDefault="009E2281" w:rsidP="00952A2E">
      <w:pPr>
        <w:ind w:left="0"/>
        <w:rPr>
          <w:lang w:eastAsia="en-GB"/>
        </w:rPr>
      </w:pPr>
      <w:r>
        <w:rPr>
          <w:lang w:eastAsia="en-GB"/>
        </w:rPr>
        <w:t>Deferred to relevant items.</w:t>
      </w:r>
    </w:p>
    <w:p w14:paraId="45C0A92A" w14:textId="77777777" w:rsidR="00952A2E" w:rsidRPr="000824D7" w:rsidRDefault="00952A2E" w:rsidP="00952A2E">
      <w:pPr>
        <w:ind w:left="0"/>
        <w:rPr>
          <w:lang w:eastAsia="en-GB"/>
        </w:rPr>
      </w:pPr>
    </w:p>
    <w:p w14:paraId="1FC60F2B" w14:textId="2F795B7A" w:rsidR="000824D7" w:rsidRDefault="008303FA" w:rsidP="00603BA2">
      <w:pPr>
        <w:pStyle w:val="Heading1"/>
      </w:pPr>
      <w:r>
        <w:t>COM2324</w:t>
      </w:r>
      <w:r w:rsidR="000824D7" w:rsidRPr="000824D7">
        <w:t>/</w:t>
      </w:r>
      <w:r w:rsidR="009F3A16">
        <w:t>47</w:t>
      </w:r>
      <w:r w:rsidR="000824D7" w:rsidRPr="000824D7">
        <w:tab/>
      </w:r>
      <w:r w:rsidR="000824D7" w:rsidRPr="000824D7">
        <w:tab/>
      </w:r>
      <w:r w:rsidR="001C5A9A">
        <w:t xml:space="preserve">Important Information </w:t>
      </w:r>
      <w:proofErr w:type="gramStart"/>
      <w:r w:rsidR="001C5A9A">
        <w:t>From</w:t>
      </w:r>
      <w:proofErr w:type="gramEnd"/>
      <w:r w:rsidR="001C5A9A">
        <w:t xml:space="preserve"> Councillors and Staff</w:t>
      </w:r>
    </w:p>
    <w:p w14:paraId="0165775F" w14:textId="639A34AF" w:rsidR="00365846" w:rsidRDefault="001C5A9A" w:rsidP="00952A2E">
      <w:pPr>
        <w:ind w:left="0"/>
      </w:pPr>
      <w:r>
        <w:t xml:space="preserve">It was discussed why we do not have Matters Arising / Any Other Business on the agenda. The Deputy Clerk advised that any items for discussion, especially relating to </w:t>
      </w:r>
      <w:r w:rsidR="0023561A">
        <w:t>expenditure, must be clearly stated on the agenda.</w:t>
      </w:r>
    </w:p>
    <w:p w14:paraId="4C5C9E90" w14:textId="183BCFBC" w:rsidR="002965BB" w:rsidRDefault="002965BB" w:rsidP="00952A2E">
      <w:pPr>
        <w:ind w:left="0"/>
      </w:pPr>
    </w:p>
    <w:p w14:paraId="0114BF3D" w14:textId="77777777" w:rsidR="00FE282C" w:rsidRDefault="00FE282C" w:rsidP="00952A2E">
      <w:pPr>
        <w:ind w:left="0"/>
      </w:pPr>
    </w:p>
    <w:p w14:paraId="59122A7E" w14:textId="77777777" w:rsidR="00FE282C" w:rsidRDefault="00FE282C" w:rsidP="00952A2E">
      <w:pPr>
        <w:ind w:left="0"/>
      </w:pPr>
    </w:p>
    <w:p w14:paraId="499D1578" w14:textId="21C8D0D5" w:rsidR="002965BB" w:rsidRDefault="008303FA" w:rsidP="00952A2E">
      <w:pPr>
        <w:ind w:left="0"/>
        <w:rPr>
          <w:b/>
          <w:bCs/>
        </w:rPr>
      </w:pPr>
      <w:r>
        <w:rPr>
          <w:b/>
          <w:bCs/>
        </w:rPr>
        <w:t>COM2324</w:t>
      </w:r>
      <w:r w:rsidR="002965BB">
        <w:rPr>
          <w:b/>
          <w:bCs/>
        </w:rPr>
        <w:t>/</w:t>
      </w:r>
      <w:r w:rsidR="009F3A16">
        <w:rPr>
          <w:b/>
          <w:bCs/>
        </w:rPr>
        <w:t>48</w:t>
      </w:r>
      <w:r w:rsidR="002965BB">
        <w:rPr>
          <w:b/>
          <w:bCs/>
        </w:rPr>
        <w:tab/>
      </w:r>
      <w:r w:rsidR="002965BB">
        <w:rPr>
          <w:b/>
          <w:bCs/>
        </w:rPr>
        <w:tab/>
      </w:r>
      <w:r w:rsidR="0023561A">
        <w:rPr>
          <w:b/>
          <w:bCs/>
        </w:rPr>
        <w:t>Public Participation</w:t>
      </w:r>
    </w:p>
    <w:p w14:paraId="7E263BA3" w14:textId="48FB50B0" w:rsidR="008C6B68" w:rsidRPr="002566C2" w:rsidRDefault="002B5216" w:rsidP="0023561A">
      <w:pPr>
        <w:ind w:left="0"/>
      </w:pPr>
      <w:proofErr w:type="gramStart"/>
      <w:r w:rsidRPr="002566C2">
        <w:t xml:space="preserve">Julie Bower (newly appointed </w:t>
      </w:r>
      <w:r w:rsidR="009C5057" w:rsidRPr="002566C2">
        <w:t xml:space="preserve">community development worker </w:t>
      </w:r>
      <w:r w:rsidRPr="002566C2">
        <w:t>at St James),</w:t>
      </w:r>
      <w:proofErr w:type="gramEnd"/>
      <w:r w:rsidRPr="002566C2">
        <w:t xml:space="preserve"> introduced herself to the committee and confirmed she is newly appointed to the post and looks forward to working closely with the committee. </w:t>
      </w:r>
      <w:r w:rsidR="00CF3E40" w:rsidRPr="002566C2">
        <w:t xml:space="preserve">Julie </w:t>
      </w:r>
      <w:r w:rsidR="008A52A9" w:rsidRPr="002566C2">
        <w:t xml:space="preserve">has identified some </w:t>
      </w:r>
      <w:r w:rsidR="00CF3E40" w:rsidRPr="002566C2">
        <w:t xml:space="preserve">challenges </w:t>
      </w:r>
      <w:r w:rsidR="00932C52" w:rsidRPr="002566C2">
        <w:t>impacting on her</w:t>
      </w:r>
      <w:r w:rsidR="00C17AB7" w:rsidRPr="002566C2">
        <w:t xml:space="preserve"> goal of increasing </w:t>
      </w:r>
      <w:r w:rsidR="007B45A5" w:rsidRPr="002566C2">
        <w:t>membership and participation</w:t>
      </w:r>
      <w:r w:rsidR="00DC0C28" w:rsidRPr="002566C2">
        <w:t xml:space="preserve">, for </w:t>
      </w:r>
      <w:r w:rsidR="007B45A5" w:rsidRPr="002566C2">
        <w:t xml:space="preserve">existing and new to be developed </w:t>
      </w:r>
      <w:r w:rsidR="00DE599A" w:rsidRPr="002566C2">
        <w:t xml:space="preserve">activities. She is looking forward to </w:t>
      </w:r>
      <w:r w:rsidR="00CF3E40" w:rsidRPr="002566C2">
        <w:t>workin</w:t>
      </w:r>
      <w:r w:rsidR="00862A70" w:rsidRPr="002566C2">
        <w:t>g</w:t>
      </w:r>
      <w:r w:rsidR="00CF3E40" w:rsidRPr="002566C2">
        <w:t xml:space="preserve"> to make St James a very inclusive and busy location for Baildon</w:t>
      </w:r>
      <w:r w:rsidR="00CF3E40" w:rsidRPr="002566C2">
        <w:rPr>
          <w:i/>
          <w:iCs/>
        </w:rPr>
        <w:t>.</w:t>
      </w:r>
      <w:r w:rsidR="00CF3E40" w:rsidRPr="002566C2">
        <w:t xml:space="preserve"> Julie is exploring ideas such a mother and </w:t>
      </w:r>
      <w:proofErr w:type="gramStart"/>
      <w:r w:rsidR="00CF3E40" w:rsidRPr="002566C2">
        <w:t>toddlers</w:t>
      </w:r>
      <w:proofErr w:type="gramEnd"/>
      <w:r w:rsidR="00CF3E40" w:rsidRPr="002566C2">
        <w:t xml:space="preserve"> group and expanding the coffee mornings.</w:t>
      </w:r>
    </w:p>
    <w:p w14:paraId="0DB3EBF2" w14:textId="77777777" w:rsidR="00CF3E40" w:rsidRDefault="00CF3E40" w:rsidP="0023561A">
      <w:pPr>
        <w:ind w:left="0"/>
      </w:pPr>
    </w:p>
    <w:p w14:paraId="102D8A31" w14:textId="7B4A6818" w:rsidR="00170D9F" w:rsidRPr="002566C2" w:rsidRDefault="00CF3E40" w:rsidP="0023561A">
      <w:pPr>
        <w:ind w:left="0"/>
      </w:pPr>
      <w:r w:rsidRPr="002566C2">
        <w:t xml:space="preserve">Cllr Reed </w:t>
      </w:r>
      <w:r w:rsidR="004B4FE7" w:rsidRPr="002566C2">
        <w:t>referred t</w:t>
      </w:r>
      <w:r w:rsidR="003E7473" w:rsidRPr="002566C2">
        <w:t>o the St James’s</w:t>
      </w:r>
      <w:r w:rsidR="004B4FE7" w:rsidRPr="002566C2">
        <w:t xml:space="preserve"> 2021</w:t>
      </w:r>
      <w:r w:rsidRPr="002566C2">
        <w:t>funding application</w:t>
      </w:r>
      <w:r w:rsidR="00E64D97" w:rsidRPr="002566C2">
        <w:t xml:space="preserve">. This application </w:t>
      </w:r>
      <w:r w:rsidR="007500CB" w:rsidRPr="002566C2">
        <w:t>outlined that all</w:t>
      </w:r>
      <w:r w:rsidR="008A7B8E" w:rsidRPr="002566C2">
        <w:t xml:space="preserve"> community </w:t>
      </w:r>
      <w:r w:rsidR="00170D9F" w:rsidRPr="002566C2">
        <w:t xml:space="preserve">services offered </w:t>
      </w:r>
      <w:r w:rsidR="008A7B8E" w:rsidRPr="002566C2">
        <w:t xml:space="preserve">by St James’s </w:t>
      </w:r>
      <w:r w:rsidR="001620A9" w:rsidRPr="002566C2">
        <w:t>w</w:t>
      </w:r>
      <w:r w:rsidR="00B22389" w:rsidRPr="002566C2">
        <w:t>ere</w:t>
      </w:r>
      <w:r w:rsidR="001620A9" w:rsidRPr="002566C2">
        <w:t xml:space="preserve"> open to all, </w:t>
      </w:r>
      <w:r w:rsidR="00170D9F" w:rsidRPr="002566C2">
        <w:t xml:space="preserve">regardless of age, </w:t>
      </w:r>
      <w:proofErr w:type="gramStart"/>
      <w:r w:rsidR="00170D9F" w:rsidRPr="002566C2">
        <w:t>ethnicity</w:t>
      </w:r>
      <w:proofErr w:type="gramEnd"/>
      <w:r w:rsidR="00170D9F" w:rsidRPr="002566C2">
        <w:t xml:space="preserve"> or faith, without religious expectation, and that it was not </w:t>
      </w:r>
      <w:r w:rsidR="00093743" w:rsidRPr="002566C2">
        <w:t xml:space="preserve">specifically </w:t>
      </w:r>
      <w:r w:rsidR="00B063AB" w:rsidRPr="002566C2">
        <w:t>aimed at</w:t>
      </w:r>
      <w:r w:rsidR="00170D9F" w:rsidRPr="002566C2">
        <w:t xml:space="preserve"> </w:t>
      </w:r>
      <w:r w:rsidR="00B063AB" w:rsidRPr="002566C2">
        <w:t xml:space="preserve">attracting </w:t>
      </w:r>
      <w:r w:rsidR="00170D9F" w:rsidRPr="002566C2">
        <w:t xml:space="preserve">people to church services. The Community Committee are happy to have a sit down with St James </w:t>
      </w:r>
      <w:proofErr w:type="gramStart"/>
      <w:r w:rsidR="00170D9F" w:rsidRPr="002566C2">
        <w:t>in order to</w:t>
      </w:r>
      <w:proofErr w:type="gramEnd"/>
      <w:r w:rsidR="00170D9F" w:rsidRPr="002566C2">
        <w:t xml:space="preserve"> iron out some of these issues</w:t>
      </w:r>
      <w:r w:rsidR="00764003" w:rsidRPr="002566C2">
        <w:t>, should this be seen as beneficial.</w:t>
      </w:r>
    </w:p>
    <w:p w14:paraId="36B2AB4A" w14:textId="77777777" w:rsidR="00170D9F" w:rsidRPr="002566C2" w:rsidRDefault="00170D9F" w:rsidP="0023561A">
      <w:pPr>
        <w:ind w:left="0"/>
      </w:pPr>
    </w:p>
    <w:p w14:paraId="2B9FD405" w14:textId="341D8142" w:rsidR="00CF3E40" w:rsidRPr="002566C2" w:rsidRDefault="00170D9F" w:rsidP="0023561A">
      <w:pPr>
        <w:ind w:left="0"/>
      </w:pPr>
      <w:r w:rsidRPr="002566C2">
        <w:t xml:space="preserve">The Committee thanked Julie for her </w:t>
      </w:r>
      <w:r w:rsidR="00C3082D" w:rsidRPr="002566C2">
        <w:t xml:space="preserve">hard </w:t>
      </w:r>
      <w:r w:rsidRPr="002566C2">
        <w:t xml:space="preserve">work </w:t>
      </w:r>
      <w:r w:rsidR="00C3082D" w:rsidRPr="002566C2">
        <w:t>and</w:t>
      </w:r>
      <w:r w:rsidR="001327F3" w:rsidRPr="002566C2">
        <w:t>,</w:t>
      </w:r>
      <w:r w:rsidR="00C3082D" w:rsidRPr="002566C2">
        <w:t xml:space="preserve"> noted that in the short space of time that she had been in post </w:t>
      </w:r>
      <w:r w:rsidR="004328FF" w:rsidRPr="002566C2">
        <w:t xml:space="preserve">the profile of </w:t>
      </w:r>
      <w:r w:rsidR="00CB6D11" w:rsidRPr="002566C2">
        <w:t xml:space="preserve">St James’s community events </w:t>
      </w:r>
      <w:r w:rsidR="00627E60" w:rsidRPr="002566C2">
        <w:t xml:space="preserve">and activities </w:t>
      </w:r>
      <w:r w:rsidR="004328FF" w:rsidRPr="002566C2">
        <w:t xml:space="preserve">had been raised </w:t>
      </w:r>
      <w:r w:rsidR="0036540D" w:rsidRPr="002566C2">
        <w:t>significantly</w:t>
      </w:r>
      <w:r w:rsidRPr="002566C2">
        <w:t>. Julie will report back to the committee when she has met with the St James support group.</w:t>
      </w:r>
    </w:p>
    <w:p w14:paraId="5D71DAFE" w14:textId="1A930C4E" w:rsidR="00E2799A" w:rsidRPr="002965BB" w:rsidRDefault="00E2799A" w:rsidP="00952A2E">
      <w:pPr>
        <w:ind w:left="0"/>
      </w:pPr>
    </w:p>
    <w:p w14:paraId="4F364BB3" w14:textId="6CD9B76C" w:rsidR="00952A2E" w:rsidRDefault="008303FA" w:rsidP="00952A2E">
      <w:pPr>
        <w:ind w:left="0"/>
        <w:rPr>
          <w:b/>
          <w:bCs/>
          <w:lang w:eastAsia="en-GB"/>
        </w:rPr>
      </w:pPr>
      <w:r>
        <w:rPr>
          <w:b/>
          <w:bCs/>
          <w:lang w:eastAsia="en-GB"/>
        </w:rPr>
        <w:t>COM2324</w:t>
      </w:r>
      <w:r w:rsidR="00A61F28">
        <w:rPr>
          <w:b/>
          <w:bCs/>
          <w:lang w:eastAsia="en-GB"/>
        </w:rPr>
        <w:t>/</w:t>
      </w:r>
      <w:r w:rsidR="009F3A16">
        <w:rPr>
          <w:b/>
          <w:bCs/>
          <w:lang w:eastAsia="en-GB"/>
        </w:rPr>
        <w:t>49</w:t>
      </w:r>
      <w:r w:rsidR="00A61F28">
        <w:rPr>
          <w:b/>
          <w:bCs/>
          <w:lang w:eastAsia="en-GB"/>
        </w:rPr>
        <w:tab/>
      </w:r>
      <w:r w:rsidR="00A61F28">
        <w:rPr>
          <w:b/>
          <w:bCs/>
          <w:lang w:eastAsia="en-GB"/>
        </w:rPr>
        <w:tab/>
      </w:r>
      <w:r w:rsidR="00170D9F">
        <w:rPr>
          <w:b/>
          <w:bCs/>
          <w:lang w:eastAsia="en-GB"/>
        </w:rPr>
        <w:t>Skylark Applications</w:t>
      </w:r>
    </w:p>
    <w:p w14:paraId="5643F3F1" w14:textId="670B4A01" w:rsidR="00AD0981" w:rsidRPr="003D71A1" w:rsidRDefault="0041115E" w:rsidP="00170D9F">
      <w:pPr>
        <w:pStyle w:val="Heading1"/>
      </w:pPr>
      <w:r>
        <w:rPr>
          <w:b w:val="0"/>
          <w:bCs w:val="0"/>
        </w:rPr>
        <w:t xml:space="preserve">Skylark Application from BHS – An application was received from Baildon Horticultural Society for £448. The money was to be used for purchasing a battery which will power heating, </w:t>
      </w:r>
      <w:proofErr w:type="gramStart"/>
      <w:r>
        <w:rPr>
          <w:b w:val="0"/>
          <w:bCs w:val="0"/>
        </w:rPr>
        <w:t>lighting</w:t>
      </w:r>
      <w:proofErr w:type="gramEnd"/>
      <w:r>
        <w:rPr>
          <w:b w:val="0"/>
          <w:bCs w:val="0"/>
        </w:rPr>
        <w:t xml:space="preserve"> and charging points.  </w:t>
      </w:r>
    </w:p>
    <w:p w14:paraId="3CDE95A8" w14:textId="3644911F" w:rsidR="00F41975" w:rsidRDefault="0041115E" w:rsidP="00C642D8">
      <w:pPr>
        <w:pStyle w:val="Heading1"/>
      </w:pPr>
      <w:r>
        <w:t>Resolved to award £448 to BHS for the purchase of this battery from the Skylark budget line.</w:t>
      </w:r>
    </w:p>
    <w:p w14:paraId="4D51DAD5" w14:textId="65BFEBCE" w:rsidR="00D106C6" w:rsidRDefault="0041115E" w:rsidP="0041115E">
      <w:pPr>
        <w:ind w:left="0"/>
        <w:rPr>
          <w:lang w:eastAsia="en-GB"/>
        </w:rPr>
      </w:pPr>
      <w:r>
        <w:rPr>
          <w:lang w:eastAsia="en-GB"/>
        </w:rPr>
        <w:t xml:space="preserve">Skylark Application from St James – </w:t>
      </w:r>
      <w:r w:rsidR="00D106C6">
        <w:rPr>
          <w:lang w:eastAsia="en-GB"/>
        </w:rPr>
        <w:t xml:space="preserve">An application was received from St James for assistance un funding a new defibrillator for the area. </w:t>
      </w:r>
      <w:r>
        <w:rPr>
          <w:lang w:eastAsia="en-GB"/>
        </w:rPr>
        <w:t xml:space="preserve">Nick Gomersal </w:t>
      </w:r>
      <w:r w:rsidR="00D106C6">
        <w:rPr>
          <w:lang w:eastAsia="en-GB"/>
        </w:rPr>
        <w:t>attended on behalf of Carolyn Gomersal (St James Parish Nurse) and detailed how much they have currently raised and how much they still required. Nick confirmed that the defibrillator would be accessible to the public and managed by himself and Carolyn. It was noted that this is an area of Baildon in need of a publicly accessible defibrillator.</w:t>
      </w:r>
    </w:p>
    <w:p w14:paraId="60DD55A3" w14:textId="3E296C45" w:rsidR="00D106C6" w:rsidRPr="00A57ED6" w:rsidRDefault="00D106C6" w:rsidP="0041115E">
      <w:pPr>
        <w:ind w:left="0"/>
        <w:rPr>
          <w:lang w:eastAsia="en-GB"/>
        </w:rPr>
      </w:pPr>
      <w:r>
        <w:rPr>
          <w:b/>
          <w:bCs/>
          <w:lang w:eastAsia="en-GB"/>
        </w:rPr>
        <w:t>Resolved to award £862 to St James for the purchase of the defibrillator and associated costs from the Skylark budget line.</w:t>
      </w:r>
    </w:p>
    <w:p w14:paraId="772E7EE7" w14:textId="38EA0072" w:rsidR="00C642D8" w:rsidRDefault="008303FA" w:rsidP="00C642D8">
      <w:pPr>
        <w:pStyle w:val="Heading1"/>
      </w:pPr>
      <w:r>
        <w:t>COM2324</w:t>
      </w:r>
      <w:r w:rsidR="00C642D8" w:rsidRPr="006B392C">
        <w:t>/</w:t>
      </w:r>
      <w:r w:rsidR="009F3A16">
        <w:t>50</w:t>
      </w:r>
      <w:r w:rsidR="00C642D8">
        <w:tab/>
      </w:r>
      <w:r w:rsidR="00C642D8" w:rsidRPr="006B392C">
        <w:tab/>
      </w:r>
      <w:r w:rsidR="00A57ED6">
        <w:t>Planning Applications</w:t>
      </w:r>
    </w:p>
    <w:p w14:paraId="3A30FC91" w14:textId="4F4FDC10" w:rsidR="00D44989" w:rsidRPr="00A57ED6" w:rsidRDefault="00A57ED6" w:rsidP="00A57ED6">
      <w:pPr>
        <w:ind w:left="0"/>
        <w:rPr>
          <w:b/>
          <w:bCs/>
          <w:lang w:eastAsia="en-GB"/>
        </w:rPr>
      </w:pPr>
      <w:r w:rsidRPr="00A57ED6">
        <w:rPr>
          <w:b/>
          <w:bCs/>
          <w:lang w:eastAsia="en-GB"/>
        </w:rPr>
        <w:t>Resolved to make the following comment:</w:t>
      </w:r>
    </w:p>
    <w:p w14:paraId="4646E6E9" w14:textId="03DCCDF2" w:rsidR="00F41975" w:rsidRPr="00A57ED6" w:rsidRDefault="00A57ED6" w:rsidP="00952A2E">
      <w:pPr>
        <w:ind w:left="0"/>
        <w:rPr>
          <w:b/>
          <w:bCs/>
          <w:lang w:eastAsia="en-GB"/>
        </w:rPr>
      </w:pPr>
      <w:r w:rsidRPr="00A57ED6">
        <w:rPr>
          <w:rFonts w:cs="Arial"/>
          <w:b/>
          <w:bCs/>
          <w:lang w:val="en-US" w:eastAsia="en-GB"/>
        </w:rPr>
        <w:t>23/04666/HOU -</w:t>
      </w:r>
      <w:r>
        <w:rPr>
          <w:rFonts w:ascii="Calibri" w:hAnsi="Calibri" w:cs="Calibri"/>
          <w:lang w:val="en-US" w:eastAsia="en-GB"/>
        </w:rPr>
        <w:t xml:space="preserve"> </w:t>
      </w:r>
      <w:r w:rsidRPr="00A57ED6">
        <w:rPr>
          <w:b/>
          <w:bCs/>
          <w:lang w:eastAsia="en-GB"/>
        </w:rPr>
        <w:t>The applicant has made us aware that there will still be 3 parking places available on the private driveway once this work is completed, and therefore BTC wish to withdraw our objection to this application on the grounds of lack of car parking in the immediate vicinity</w:t>
      </w:r>
      <w:r>
        <w:rPr>
          <w:b/>
          <w:bCs/>
          <w:lang w:eastAsia="en-GB"/>
        </w:rPr>
        <w:t>.</w:t>
      </w:r>
    </w:p>
    <w:p w14:paraId="2B445E4E" w14:textId="3EDCB30A" w:rsidR="00F92083" w:rsidRDefault="008303FA" w:rsidP="00F92083">
      <w:pPr>
        <w:pStyle w:val="Heading1"/>
      </w:pPr>
      <w:r>
        <w:lastRenderedPageBreak/>
        <w:t>COM2324</w:t>
      </w:r>
      <w:r w:rsidR="000824D7" w:rsidRPr="000824D7">
        <w:t>/</w:t>
      </w:r>
      <w:r w:rsidR="009F3A16">
        <w:t>51</w:t>
      </w:r>
      <w:r w:rsidR="000824D7" w:rsidRPr="000824D7">
        <w:t xml:space="preserve"> </w:t>
      </w:r>
      <w:r w:rsidR="000824D7" w:rsidRPr="000824D7">
        <w:tab/>
      </w:r>
      <w:r w:rsidR="00CE2F44">
        <w:tab/>
      </w:r>
      <w:r w:rsidR="00A57ED6">
        <w:t>Youth Work</w:t>
      </w:r>
    </w:p>
    <w:p w14:paraId="4DDCC3C0" w14:textId="7236B902" w:rsidR="001A5A0E" w:rsidRPr="000F0CF2" w:rsidRDefault="000F0CF2" w:rsidP="00A57ED6">
      <w:pPr>
        <w:pStyle w:val="Heading1"/>
        <w:rPr>
          <w:b w:val="0"/>
          <w:bCs w:val="0"/>
        </w:rPr>
      </w:pPr>
      <w:r>
        <w:rPr>
          <w:b w:val="0"/>
          <w:bCs w:val="0"/>
        </w:rPr>
        <w:t>Youth funding provision was discussed regarding Baildon Community Link. It was noted that it was the previous intention of the committee to provide funding for 3 years.</w:t>
      </w:r>
    </w:p>
    <w:p w14:paraId="4FAA7729" w14:textId="73CF7ACA" w:rsidR="006F789D" w:rsidRPr="000F0CF2" w:rsidRDefault="000F0CF2" w:rsidP="00F01CE9">
      <w:pPr>
        <w:ind w:left="0"/>
        <w:rPr>
          <w:b/>
          <w:bCs/>
          <w:lang w:eastAsia="en-GB"/>
        </w:rPr>
      </w:pPr>
      <w:r w:rsidRPr="000F0CF2">
        <w:rPr>
          <w:b/>
          <w:bCs/>
          <w:lang w:eastAsia="en-GB"/>
        </w:rPr>
        <w:t>Resolved to grant £10,000.00 to Baildon Community Link for financial years 24/25 and 25/26 for the 10-13 age group youth work.</w:t>
      </w:r>
    </w:p>
    <w:p w14:paraId="0DE8062E" w14:textId="325A15B1" w:rsidR="000F0CF2" w:rsidRPr="000F0CF2" w:rsidRDefault="000F0CF2" w:rsidP="00F01CE9">
      <w:pPr>
        <w:ind w:left="0"/>
        <w:rPr>
          <w:b/>
          <w:bCs/>
          <w:lang w:eastAsia="en-GB"/>
        </w:rPr>
      </w:pPr>
      <w:r w:rsidRPr="000F0CF2">
        <w:rPr>
          <w:b/>
          <w:bCs/>
          <w:lang w:eastAsia="en-GB"/>
        </w:rPr>
        <w:t>Resolved to grant £10,000.00 to Baildon Community Link for financial years 24/25 and 25/26 for the 13-17 age group youth work.</w:t>
      </w:r>
    </w:p>
    <w:p w14:paraId="4169ECA9" w14:textId="2D3721D7" w:rsidR="000F0CF2" w:rsidRDefault="000F0CF2" w:rsidP="00F01CE9">
      <w:pPr>
        <w:ind w:left="0"/>
        <w:rPr>
          <w:b/>
          <w:bCs/>
          <w:lang w:eastAsia="en-GB"/>
        </w:rPr>
      </w:pPr>
      <w:r w:rsidRPr="000F0CF2">
        <w:rPr>
          <w:b/>
          <w:bCs/>
          <w:lang w:eastAsia="en-GB"/>
        </w:rPr>
        <w:t xml:space="preserve">Resolved to request reports from Baildon Community Link detailing performance, </w:t>
      </w:r>
      <w:proofErr w:type="gramStart"/>
      <w:r w:rsidRPr="000F0CF2">
        <w:rPr>
          <w:b/>
          <w:bCs/>
          <w:lang w:eastAsia="en-GB"/>
        </w:rPr>
        <w:t>attendance</w:t>
      </w:r>
      <w:proofErr w:type="gramEnd"/>
      <w:r w:rsidRPr="000F0CF2">
        <w:rPr>
          <w:b/>
          <w:bCs/>
          <w:lang w:eastAsia="en-GB"/>
        </w:rPr>
        <w:t xml:space="preserve"> and costs of both youth provision age groups and to report on the effectiveness of an integrated approach to youth work with a wide range of partners including Bradford Council. Such reports to be brought to each Community Committee meeting.</w:t>
      </w:r>
    </w:p>
    <w:p w14:paraId="7C439C86" w14:textId="71AA672B" w:rsidR="000F0CF2" w:rsidRPr="005E574C" w:rsidRDefault="005E574C" w:rsidP="00F01CE9">
      <w:pPr>
        <w:ind w:left="0"/>
        <w:rPr>
          <w:lang w:eastAsia="en-GB"/>
        </w:rPr>
      </w:pPr>
      <w:r>
        <w:rPr>
          <w:lang w:eastAsia="en-GB"/>
        </w:rPr>
        <w:t xml:space="preserve">Finally, Cllr Foster advised that herself, Cllr </w:t>
      </w:r>
      <w:proofErr w:type="gramStart"/>
      <w:r>
        <w:rPr>
          <w:lang w:eastAsia="en-GB"/>
        </w:rPr>
        <w:t>Reed</w:t>
      </w:r>
      <w:proofErr w:type="gramEnd"/>
      <w:r>
        <w:rPr>
          <w:lang w:eastAsia="en-GB"/>
        </w:rPr>
        <w:t xml:space="preserve"> and Cllr Town recently attended a youth focused meeting with the police, ward officers and other interested parties. It was noted that there are pockets of ASB around Baildon and that there is now a working group who will be working closely with the hubs and Bradford Council.</w:t>
      </w:r>
    </w:p>
    <w:p w14:paraId="12BBFFB3" w14:textId="77777777" w:rsidR="004E3997" w:rsidRPr="004E3997" w:rsidRDefault="004E3997" w:rsidP="004E3997">
      <w:pPr>
        <w:rPr>
          <w:lang w:eastAsia="en-GB"/>
        </w:rPr>
      </w:pPr>
    </w:p>
    <w:p w14:paraId="794FF845" w14:textId="1E8537CF" w:rsidR="004E3997" w:rsidRDefault="008303FA" w:rsidP="00603BA2">
      <w:pPr>
        <w:pStyle w:val="Heading1"/>
      </w:pPr>
      <w:r>
        <w:t>COM2324</w:t>
      </w:r>
      <w:r w:rsidR="000824D7" w:rsidRPr="000824D7">
        <w:t>/</w:t>
      </w:r>
      <w:r w:rsidR="009F3A16">
        <w:t>52</w:t>
      </w:r>
      <w:r w:rsidR="003F1B0D">
        <w:tab/>
      </w:r>
      <w:r w:rsidR="003F1B0D">
        <w:tab/>
      </w:r>
      <w:r w:rsidR="005E574C">
        <w:t>Volunteer Proposal</w:t>
      </w:r>
    </w:p>
    <w:p w14:paraId="6A781978" w14:textId="5EA5ECC0" w:rsidR="00C71A49" w:rsidRDefault="005E574C" w:rsidP="005E574C">
      <w:pPr>
        <w:pStyle w:val="Heading1"/>
        <w:rPr>
          <w:b w:val="0"/>
          <w:bCs w:val="0"/>
        </w:rPr>
      </w:pPr>
      <w:r>
        <w:rPr>
          <w:b w:val="0"/>
          <w:bCs w:val="0"/>
        </w:rPr>
        <w:t>Cllr Foster detailed the significant need for volunteers across Baildon</w:t>
      </w:r>
      <w:r w:rsidR="0020764E">
        <w:rPr>
          <w:b w:val="0"/>
          <w:bCs w:val="0"/>
        </w:rPr>
        <w:t xml:space="preserve"> and advised on the report provided by the Volunteer Coordinator. The report detailed a need for volunteers for various organisations across Baildon as well as for Baildon Town Council to improve their own volunteer provision. The committee thanked the Volunteer Coordinator for such a detailed report.</w:t>
      </w:r>
    </w:p>
    <w:p w14:paraId="0C75297A" w14:textId="11DE49B2" w:rsidR="0020764E" w:rsidRPr="00485A3B" w:rsidRDefault="00205AD6" w:rsidP="0020764E">
      <w:pPr>
        <w:ind w:left="0"/>
        <w:rPr>
          <w:b/>
          <w:bCs/>
          <w:lang w:eastAsia="en-GB"/>
        </w:rPr>
      </w:pPr>
      <w:r w:rsidRPr="00485A3B">
        <w:rPr>
          <w:b/>
          <w:bCs/>
          <w:lang w:eastAsia="en-GB"/>
        </w:rPr>
        <w:t>Resolved to form a volunteer working group consisting of the Clerk / Deputy Clerk, Cllr Foster and Cllr Griffin and the Volunteer Coordinator. This group could coopt interested parties when the ideas have been developed further.</w:t>
      </w:r>
    </w:p>
    <w:p w14:paraId="6A740E9A" w14:textId="6F0FA0C3" w:rsidR="00205AD6" w:rsidRPr="00485A3B" w:rsidRDefault="00205AD6" w:rsidP="0020764E">
      <w:pPr>
        <w:ind w:left="0"/>
        <w:rPr>
          <w:b/>
          <w:bCs/>
          <w:lang w:eastAsia="en-GB"/>
        </w:rPr>
      </w:pPr>
      <w:r w:rsidRPr="00485A3B">
        <w:rPr>
          <w:b/>
          <w:bCs/>
          <w:lang w:eastAsia="en-GB"/>
        </w:rPr>
        <w:t>Resolved that the working group will formulate an action plan for developing the proposal</w:t>
      </w:r>
      <w:r w:rsidR="00485A3B" w:rsidRPr="00485A3B">
        <w:rPr>
          <w:b/>
          <w:bCs/>
          <w:lang w:eastAsia="en-GB"/>
        </w:rPr>
        <w:t xml:space="preserve"> further</w:t>
      </w:r>
      <w:r w:rsidRPr="00485A3B">
        <w:rPr>
          <w:b/>
          <w:bCs/>
          <w:lang w:eastAsia="en-GB"/>
        </w:rPr>
        <w:t>.</w:t>
      </w:r>
    </w:p>
    <w:p w14:paraId="7F865436" w14:textId="77777777" w:rsidR="0002749B" w:rsidRDefault="0002749B" w:rsidP="00715912">
      <w:pPr>
        <w:pStyle w:val="Heading1"/>
      </w:pPr>
    </w:p>
    <w:p w14:paraId="5430883C" w14:textId="65779F4E" w:rsidR="0002749B" w:rsidRDefault="008303FA" w:rsidP="00CC1C3E">
      <w:pPr>
        <w:pStyle w:val="Heading1"/>
      </w:pPr>
      <w:r>
        <w:t>COM2324</w:t>
      </w:r>
      <w:r w:rsidR="000F7C9A" w:rsidRPr="000824D7">
        <w:t>/</w:t>
      </w:r>
      <w:r w:rsidR="009F3A16">
        <w:t>53</w:t>
      </w:r>
      <w:r w:rsidR="000F7C9A">
        <w:tab/>
      </w:r>
      <w:r w:rsidR="000F7C9A">
        <w:tab/>
      </w:r>
      <w:r w:rsidR="00485A3B">
        <w:t>Hub Reports</w:t>
      </w:r>
    </w:p>
    <w:p w14:paraId="57FAED8A" w14:textId="727E0D5C" w:rsidR="00CC1C3E" w:rsidRDefault="00485A3B" w:rsidP="00CC1C3E">
      <w:pPr>
        <w:ind w:left="0"/>
      </w:pPr>
      <w:r>
        <w:t>The committed noted the reports from Wesley</w:t>
      </w:r>
      <w:r w:rsidR="006370CE">
        <w:t>’</w:t>
      </w:r>
      <w:r>
        <w:t>s and Baildon Community link and thanked them for the same.</w:t>
      </w:r>
    </w:p>
    <w:p w14:paraId="00BD10D9" w14:textId="30F68703" w:rsidR="00485A3B" w:rsidRPr="00CC1C3E" w:rsidRDefault="00485A3B" w:rsidP="00CC1C3E">
      <w:pPr>
        <w:ind w:left="0"/>
        <w:rPr>
          <w:lang w:eastAsia="en-GB"/>
        </w:rPr>
      </w:pPr>
      <w:r>
        <w:t>It was noted that due to circumstances, there was no report from St Hughs or St James at this time.</w:t>
      </w:r>
    </w:p>
    <w:p w14:paraId="3ECD076F" w14:textId="77777777" w:rsidR="0002749B" w:rsidRPr="00032611" w:rsidRDefault="0002749B" w:rsidP="00C60FF4">
      <w:pPr>
        <w:ind w:left="0"/>
        <w:rPr>
          <w:lang w:eastAsia="en-GB"/>
        </w:rPr>
      </w:pPr>
    </w:p>
    <w:p w14:paraId="1E3A2191" w14:textId="31FC49FA" w:rsidR="000824D7" w:rsidRDefault="008303FA" w:rsidP="00603BA2">
      <w:pPr>
        <w:pStyle w:val="Heading1"/>
      </w:pPr>
      <w:r>
        <w:t>COM2324</w:t>
      </w:r>
      <w:r w:rsidR="000824D7" w:rsidRPr="000824D7">
        <w:t>/</w:t>
      </w:r>
      <w:r w:rsidR="009F3A16">
        <w:t>54</w:t>
      </w:r>
      <w:r w:rsidR="00C62490">
        <w:tab/>
      </w:r>
      <w:r w:rsidR="00CE2F44">
        <w:tab/>
      </w:r>
      <w:r w:rsidR="00485A3B">
        <w:t>Cost of Living (School) Grants</w:t>
      </w:r>
    </w:p>
    <w:p w14:paraId="4BE6C8DF" w14:textId="626A785F" w:rsidR="007408C3" w:rsidRDefault="006370CE" w:rsidP="006370CE">
      <w:pPr>
        <w:ind w:left="0"/>
        <w:rPr>
          <w:rFonts w:eastAsia="Times New Roman"/>
        </w:rPr>
      </w:pPr>
      <w:r>
        <w:rPr>
          <w:rFonts w:eastAsia="Times New Roman"/>
        </w:rPr>
        <w:t>It was noted that these reports had not yet been received and that the Deputy Clerk will circulate upon receipt of the same.</w:t>
      </w:r>
    </w:p>
    <w:p w14:paraId="1DB32FF8" w14:textId="77777777" w:rsidR="00CA4D95" w:rsidRPr="005F6F81" w:rsidRDefault="00CA4D95" w:rsidP="00E17CAA">
      <w:pPr>
        <w:ind w:left="0"/>
        <w:rPr>
          <w:rFonts w:eastAsia="Times New Roman"/>
        </w:rPr>
      </w:pPr>
    </w:p>
    <w:p w14:paraId="0F72D81F" w14:textId="3D7FFB55" w:rsidR="000F7C9A" w:rsidRDefault="008303FA" w:rsidP="00603BA2">
      <w:pPr>
        <w:pStyle w:val="Heading1"/>
      </w:pPr>
      <w:r>
        <w:t>COM2324</w:t>
      </w:r>
      <w:r w:rsidR="000F7C9A" w:rsidRPr="000824D7">
        <w:t>/</w:t>
      </w:r>
      <w:r w:rsidR="009F3A16">
        <w:t>55</w:t>
      </w:r>
      <w:r w:rsidR="000F7C9A">
        <w:tab/>
      </w:r>
      <w:r w:rsidR="00CE2F44">
        <w:tab/>
      </w:r>
      <w:r w:rsidR="006370CE">
        <w:t>Remembrance Sunday</w:t>
      </w:r>
    </w:p>
    <w:p w14:paraId="1E86313E" w14:textId="0CD53A71" w:rsidR="007408C3" w:rsidRDefault="00344C4E" w:rsidP="000A33D3">
      <w:pPr>
        <w:ind w:left="0"/>
        <w:rPr>
          <w:lang w:eastAsia="en-GB"/>
        </w:rPr>
      </w:pPr>
      <w:r>
        <w:rPr>
          <w:lang w:eastAsia="en-GB"/>
        </w:rPr>
        <w:t>The Deputy Clerk reported to the committee on responses from parties involved in Remembrance Sunday regarding how the day went, what could be improved and what went well.</w:t>
      </w:r>
    </w:p>
    <w:p w14:paraId="0FB76AC4" w14:textId="77777777" w:rsidR="00A50D52" w:rsidRPr="002566C2" w:rsidRDefault="00344C4E" w:rsidP="000A33D3">
      <w:pPr>
        <w:ind w:left="0"/>
        <w:rPr>
          <w:lang w:eastAsia="en-GB"/>
        </w:rPr>
      </w:pPr>
      <w:r w:rsidRPr="002566C2">
        <w:rPr>
          <w:lang w:eastAsia="en-GB"/>
        </w:rPr>
        <w:t xml:space="preserve">The committee noted that Baildon Town Council’s responsibility is road closures and the safety of those involved. </w:t>
      </w:r>
      <w:r w:rsidR="004310EE" w:rsidRPr="002566C2">
        <w:rPr>
          <w:lang w:eastAsia="en-GB"/>
        </w:rPr>
        <w:t xml:space="preserve">There is also a </w:t>
      </w:r>
      <w:r w:rsidRPr="002566C2">
        <w:rPr>
          <w:lang w:eastAsia="en-GB"/>
        </w:rPr>
        <w:t>small budget line is provided for wreaths / flags and the band</w:t>
      </w:r>
      <w:r w:rsidR="00A50D52" w:rsidRPr="002566C2">
        <w:rPr>
          <w:lang w:eastAsia="en-GB"/>
        </w:rPr>
        <w:t>.</w:t>
      </w:r>
    </w:p>
    <w:p w14:paraId="20ABEB07" w14:textId="73DEE6DE" w:rsidR="00344C4E" w:rsidRPr="002566C2" w:rsidRDefault="00A50D52" w:rsidP="000A33D3">
      <w:pPr>
        <w:ind w:left="0"/>
        <w:rPr>
          <w:lang w:eastAsia="en-GB"/>
        </w:rPr>
      </w:pPr>
      <w:r w:rsidRPr="002566C2">
        <w:rPr>
          <w:lang w:eastAsia="en-GB"/>
        </w:rPr>
        <w:lastRenderedPageBreak/>
        <w:t xml:space="preserve">Whilst BTC are keen to be involved with the planning of the event </w:t>
      </w:r>
      <w:r w:rsidR="006B6D49" w:rsidRPr="002566C2">
        <w:rPr>
          <w:lang w:eastAsia="en-GB"/>
        </w:rPr>
        <w:t xml:space="preserve">it must be recognised that the </w:t>
      </w:r>
      <w:r w:rsidR="00344C4E" w:rsidRPr="002566C2">
        <w:rPr>
          <w:lang w:eastAsia="en-GB"/>
        </w:rPr>
        <w:t xml:space="preserve">content </w:t>
      </w:r>
      <w:r w:rsidR="006B6D49" w:rsidRPr="002566C2">
        <w:rPr>
          <w:lang w:eastAsia="en-GB"/>
        </w:rPr>
        <w:t xml:space="preserve">and the timeline </w:t>
      </w:r>
      <w:r w:rsidR="00344C4E" w:rsidRPr="002566C2">
        <w:rPr>
          <w:lang w:eastAsia="en-GB"/>
        </w:rPr>
        <w:t xml:space="preserve">of the event </w:t>
      </w:r>
      <w:r w:rsidR="00FD722D" w:rsidRPr="002566C2">
        <w:rPr>
          <w:lang w:eastAsia="en-GB"/>
        </w:rPr>
        <w:t>is the responsibility of</w:t>
      </w:r>
      <w:r w:rsidR="00344C4E" w:rsidRPr="002566C2">
        <w:rPr>
          <w:lang w:eastAsia="en-GB"/>
        </w:rPr>
        <w:t xml:space="preserve"> the Church and Shroggs.</w:t>
      </w:r>
      <w:r w:rsidR="00FD722D" w:rsidRPr="002566C2">
        <w:rPr>
          <w:lang w:eastAsia="en-GB"/>
        </w:rPr>
        <w:t xml:space="preserve"> </w:t>
      </w:r>
      <w:proofErr w:type="gramStart"/>
      <w:r w:rsidR="00FD722D" w:rsidRPr="002566C2">
        <w:rPr>
          <w:lang w:eastAsia="en-GB"/>
        </w:rPr>
        <w:t>Mutual agreement</w:t>
      </w:r>
      <w:proofErr w:type="gramEnd"/>
      <w:r w:rsidR="00FD722D" w:rsidRPr="002566C2">
        <w:rPr>
          <w:lang w:eastAsia="en-GB"/>
        </w:rPr>
        <w:t xml:space="preserve"> should be sought as early as possible to ensure that the event runs smoothly.</w:t>
      </w:r>
    </w:p>
    <w:p w14:paraId="2684AEE5" w14:textId="70323A59" w:rsidR="00344C4E" w:rsidRPr="000A33D3" w:rsidRDefault="00344C4E" w:rsidP="000A33D3">
      <w:pPr>
        <w:ind w:left="0"/>
        <w:rPr>
          <w:lang w:eastAsia="en-GB"/>
        </w:rPr>
      </w:pPr>
      <w:r>
        <w:rPr>
          <w:lang w:eastAsia="en-GB"/>
        </w:rPr>
        <w:t>Resolved that the Deputy Clerk will speak with all involved and report back their thoughts to the next Community Committee meeting.</w:t>
      </w:r>
    </w:p>
    <w:p w14:paraId="614284D7" w14:textId="77777777" w:rsidR="00090BCC" w:rsidRPr="005D1590" w:rsidRDefault="00090BCC" w:rsidP="007960BB">
      <w:pPr>
        <w:ind w:left="0"/>
        <w:rPr>
          <w:lang w:eastAsia="en-GB"/>
        </w:rPr>
      </w:pPr>
    </w:p>
    <w:p w14:paraId="4114EEDE" w14:textId="77777777" w:rsidR="00E10B60" w:rsidRDefault="00E10B60" w:rsidP="00032611">
      <w:pPr>
        <w:ind w:left="0"/>
        <w:rPr>
          <w:rFonts w:eastAsia="Calibri" w:cstheme="majorBidi"/>
          <w:b/>
          <w:bCs/>
          <w:kern w:val="32"/>
          <w:szCs w:val="22"/>
          <w:lang w:eastAsia="en-GB"/>
        </w:rPr>
      </w:pPr>
    </w:p>
    <w:p w14:paraId="7339E86A" w14:textId="77777777" w:rsidR="00E10B60" w:rsidRDefault="00E10B60" w:rsidP="00032611">
      <w:pPr>
        <w:ind w:left="0"/>
        <w:rPr>
          <w:rFonts w:eastAsia="Calibri" w:cstheme="majorBidi"/>
          <w:b/>
          <w:bCs/>
          <w:kern w:val="32"/>
          <w:szCs w:val="22"/>
          <w:lang w:eastAsia="en-GB"/>
        </w:rPr>
      </w:pPr>
    </w:p>
    <w:p w14:paraId="0DBDC7A1" w14:textId="77777777" w:rsidR="00E10B60" w:rsidRDefault="00E10B60" w:rsidP="00032611">
      <w:pPr>
        <w:ind w:left="0"/>
        <w:rPr>
          <w:rFonts w:eastAsia="Calibri" w:cstheme="majorBidi"/>
          <w:b/>
          <w:bCs/>
          <w:kern w:val="32"/>
          <w:szCs w:val="22"/>
          <w:lang w:eastAsia="en-GB"/>
        </w:rPr>
      </w:pPr>
    </w:p>
    <w:p w14:paraId="5096BB75" w14:textId="77777777" w:rsidR="00E10B60" w:rsidRDefault="00E10B60" w:rsidP="00032611">
      <w:pPr>
        <w:ind w:left="0"/>
        <w:rPr>
          <w:rFonts w:eastAsia="Calibri" w:cstheme="majorBidi"/>
          <w:b/>
          <w:bCs/>
          <w:kern w:val="32"/>
          <w:szCs w:val="22"/>
          <w:lang w:eastAsia="en-GB"/>
        </w:rPr>
      </w:pPr>
    </w:p>
    <w:p w14:paraId="77187387" w14:textId="21C86634" w:rsidR="00032611" w:rsidRDefault="008303FA" w:rsidP="00032611">
      <w:pPr>
        <w:ind w:left="0"/>
        <w:rPr>
          <w:b/>
          <w:bCs/>
        </w:rPr>
      </w:pPr>
      <w:r>
        <w:rPr>
          <w:rFonts w:eastAsia="Calibri" w:cstheme="majorBidi"/>
          <w:b/>
          <w:bCs/>
          <w:kern w:val="32"/>
          <w:szCs w:val="22"/>
          <w:lang w:eastAsia="en-GB"/>
        </w:rPr>
        <w:t>COM2324</w:t>
      </w:r>
      <w:r w:rsidR="00032611" w:rsidRPr="00032611">
        <w:rPr>
          <w:rFonts w:eastAsia="Calibri" w:cstheme="majorBidi"/>
          <w:b/>
          <w:bCs/>
          <w:kern w:val="32"/>
          <w:szCs w:val="22"/>
          <w:lang w:eastAsia="en-GB"/>
        </w:rPr>
        <w:t>/</w:t>
      </w:r>
      <w:r w:rsidR="009F3A16">
        <w:rPr>
          <w:rFonts w:eastAsia="Calibri" w:cstheme="majorBidi"/>
          <w:b/>
          <w:bCs/>
          <w:kern w:val="32"/>
          <w:szCs w:val="22"/>
          <w:lang w:eastAsia="en-GB"/>
        </w:rPr>
        <w:t>56</w:t>
      </w:r>
      <w:r w:rsidR="00032611" w:rsidRPr="00032611">
        <w:rPr>
          <w:rFonts w:eastAsia="Calibri" w:cstheme="majorBidi"/>
          <w:b/>
          <w:bCs/>
          <w:kern w:val="32"/>
          <w:szCs w:val="22"/>
          <w:lang w:eastAsia="en-GB"/>
        </w:rPr>
        <w:tab/>
      </w:r>
      <w:r w:rsidR="00032611">
        <w:rPr>
          <w:rFonts w:eastAsia="Calibri"/>
        </w:rPr>
        <w:t xml:space="preserve"> </w:t>
      </w:r>
      <w:r w:rsidR="00C81C79">
        <w:rPr>
          <w:rFonts w:eastAsia="Calibri"/>
        </w:rPr>
        <w:tab/>
      </w:r>
      <w:r w:rsidR="007131AB">
        <w:rPr>
          <w:rFonts w:eastAsia="Calibri"/>
          <w:b/>
          <w:bCs/>
        </w:rPr>
        <w:t>Committee Budget</w:t>
      </w:r>
    </w:p>
    <w:p w14:paraId="0F29831E" w14:textId="570A49BF" w:rsidR="000A33D3" w:rsidRDefault="00E10B60" w:rsidP="005D1590">
      <w:pPr>
        <w:spacing w:before="0" w:after="160" w:line="259" w:lineRule="auto"/>
        <w:ind w:left="0" w:right="0"/>
        <w:rPr>
          <w:rFonts w:eastAsia="Calibri"/>
        </w:rPr>
      </w:pPr>
      <w:r>
        <w:rPr>
          <w:rFonts w:eastAsia="Calibri"/>
        </w:rPr>
        <w:t>The Community Committee budget was received and considered:</w:t>
      </w:r>
    </w:p>
    <w:p w14:paraId="55E7742B" w14:textId="783E2FA2" w:rsidR="00E10B60" w:rsidRDefault="00E10B60" w:rsidP="005D1590">
      <w:pPr>
        <w:spacing w:before="0" w:after="160" w:line="259" w:lineRule="auto"/>
        <w:ind w:left="0" w:right="0"/>
        <w:rPr>
          <w:rFonts w:eastAsia="Calibri"/>
        </w:rPr>
      </w:pPr>
      <w:r>
        <w:rPr>
          <w:rFonts w:eastAsia="Calibri"/>
        </w:rPr>
        <w:t>Resolved:</w:t>
      </w:r>
    </w:p>
    <w:p w14:paraId="61A9C86A" w14:textId="39E28AD4" w:rsidR="00E10B60" w:rsidRDefault="00E10B60" w:rsidP="00E10B60">
      <w:pPr>
        <w:pStyle w:val="ListParagraph"/>
        <w:numPr>
          <w:ilvl w:val="0"/>
          <w:numId w:val="15"/>
        </w:numPr>
        <w:spacing w:before="0" w:after="160" w:line="259" w:lineRule="auto"/>
        <w:ind w:right="0"/>
        <w:rPr>
          <w:rFonts w:eastAsia="Calibri"/>
        </w:rPr>
      </w:pPr>
      <w:r>
        <w:rPr>
          <w:rFonts w:eastAsia="Calibri"/>
        </w:rPr>
        <w:t>To create a Defibrillator earmarked reserve with the remaining £192.15 in the Defibs budget line (6020) and the remaining £326.68 in the Remembrance Sunday budget line (6045).</w:t>
      </w:r>
    </w:p>
    <w:p w14:paraId="3FA3653E" w14:textId="4169B17D" w:rsidR="00E10B60" w:rsidRPr="00E10B60" w:rsidRDefault="00556B47" w:rsidP="00E10B60">
      <w:pPr>
        <w:pStyle w:val="ListParagraph"/>
        <w:numPr>
          <w:ilvl w:val="0"/>
          <w:numId w:val="15"/>
        </w:numPr>
        <w:spacing w:before="0" w:after="160" w:line="259" w:lineRule="auto"/>
        <w:ind w:right="0"/>
        <w:rPr>
          <w:rFonts w:eastAsia="Calibri"/>
        </w:rPr>
      </w:pPr>
      <w:r>
        <w:rPr>
          <w:rFonts w:eastAsia="Calibri"/>
        </w:rPr>
        <w:t>To create a Coronation Bench earmarked reserve with the remaining £2400.03 in the Coronation Event budget line (6050)</w:t>
      </w:r>
    </w:p>
    <w:p w14:paraId="1EF14CFC" w14:textId="09FDA240" w:rsidR="000824D7" w:rsidRDefault="008303FA" w:rsidP="00603BA2">
      <w:pPr>
        <w:pStyle w:val="Heading1"/>
        <w:rPr>
          <w:rFonts w:eastAsia="Calibri"/>
        </w:rPr>
      </w:pPr>
      <w:r>
        <w:rPr>
          <w:rFonts w:eastAsia="Calibri"/>
        </w:rPr>
        <w:t>COM2324</w:t>
      </w:r>
      <w:r w:rsidR="00032611" w:rsidRPr="000824D7">
        <w:rPr>
          <w:rFonts w:eastAsia="Calibri"/>
        </w:rPr>
        <w:t>/</w:t>
      </w:r>
      <w:r w:rsidR="009F3A16">
        <w:rPr>
          <w:rFonts w:eastAsia="Calibri"/>
        </w:rPr>
        <w:t>57</w:t>
      </w:r>
      <w:r w:rsidR="00032611" w:rsidRPr="000824D7">
        <w:rPr>
          <w:rFonts w:eastAsia="Calibri"/>
        </w:rPr>
        <w:tab/>
      </w:r>
      <w:r w:rsidR="00C81C79">
        <w:rPr>
          <w:rFonts w:eastAsia="Calibri"/>
        </w:rPr>
        <w:tab/>
      </w:r>
      <w:r w:rsidR="00E74ACF">
        <w:rPr>
          <w:rFonts w:eastAsia="Calibri"/>
        </w:rPr>
        <w:t>Promotional Opportunities</w:t>
      </w:r>
    </w:p>
    <w:p w14:paraId="71E6DAE6" w14:textId="6CE5D284" w:rsidR="00E74ACF" w:rsidRDefault="00556B47" w:rsidP="000E5DCA">
      <w:pPr>
        <w:ind w:left="0"/>
      </w:pPr>
      <w:r>
        <w:t xml:space="preserve">St James hub and defibrillator </w:t>
      </w:r>
    </w:p>
    <w:p w14:paraId="15246417" w14:textId="77777777" w:rsidR="000A33D3" w:rsidRDefault="000A33D3" w:rsidP="000E5DCA">
      <w:pPr>
        <w:ind w:left="0"/>
        <w:rPr>
          <w:b/>
          <w:bCs/>
          <w:lang w:eastAsia="en-GB"/>
        </w:rPr>
      </w:pPr>
    </w:p>
    <w:p w14:paraId="18DDC472" w14:textId="5A878F6F" w:rsidR="00733517" w:rsidRDefault="008303FA" w:rsidP="000E5DCA">
      <w:pPr>
        <w:ind w:left="0"/>
        <w:rPr>
          <w:b/>
          <w:bCs/>
          <w:lang w:eastAsia="en-GB"/>
        </w:rPr>
      </w:pPr>
      <w:r>
        <w:rPr>
          <w:b/>
          <w:bCs/>
          <w:lang w:eastAsia="en-GB"/>
        </w:rPr>
        <w:t>COM2324</w:t>
      </w:r>
      <w:r w:rsidR="00733517">
        <w:rPr>
          <w:b/>
          <w:bCs/>
          <w:lang w:eastAsia="en-GB"/>
        </w:rPr>
        <w:t>/</w:t>
      </w:r>
      <w:r w:rsidR="009F3A16">
        <w:rPr>
          <w:b/>
          <w:bCs/>
          <w:lang w:eastAsia="en-GB"/>
        </w:rPr>
        <w:t>58</w:t>
      </w:r>
      <w:r w:rsidR="00733517">
        <w:rPr>
          <w:b/>
          <w:bCs/>
          <w:lang w:eastAsia="en-GB"/>
        </w:rPr>
        <w:tab/>
      </w:r>
      <w:r w:rsidR="00733517">
        <w:rPr>
          <w:b/>
          <w:bCs/>
          <w:lang w:eastAsia="en-GB"/>
        </w:rPr>
        <w:tab/>
      </w:r>
      <w:r w:rsidR="00E74ACF">
        <w:rPr>
          <w:b/>
          <w:bCs/>
          <w:lang w:eastAsia="en-GB"/>
        </w:rPr>
        <w:t>Next Meeting Date</w:t>
      </w:r>
    </w:p>
    <w:p w14:paraId="31AEB3F2" w14:textId="7AAA84D2" w:rsidR="00733517" w:rsidRPr="0081056E" w:rsidRDefault="00556B47" w:rsidP="000E5DCA">
      <w:pPr>
        <w:ind w:left="0"/>
        <w:rPr>
          <w:b/>
          <w:bCs/>
          <w:lang w:eastAsia="en-GB"/>
        </w:rPr>
      </w:pPr>
      <w:r>
        <w:rPr>
          <w:b/>
          <w:bCs/>
          <w:lang w:eastAsia="en-GB"/>
        </w:rPr>
        <w:t>TBD</w:t>
      </w:r>
    </w:p>
    <w:p w14:paraId="3DF6E452" w14:textId="43A1E246" w:rsidR="00733517" w:rsidRDefault="00733517" w:rsidP="000E5DCA">
      <w:pPr>
        <w:ind w:left="0"/>
        <w:rPr>
          <w:lang w:eastAsia="en-GB"/>
        </w:rPr>
      </w:pPr>
    </w:p>
    <w:p w14:paraId="547C5E42" w14:textId="77777777" w:rsidR="000824D7" w:rsidRPr="000824D7" w:rsidRDefault="000824D7" w:rsidP="00451454">
      <w:pPr>
        <w:pBdr>
          <w:bottom w:val="single" w:sz="4" w:space="1" w:color="auto"/>
        </w:pBdr>
        <w:spacing w:before="0" w:after="0"/>
        <w:ind w:left="0" w:right="0"/>
        <w:rPr>
          <w:rFonts w:eastAsia="Times New Roman" w:cs="Arial"/>
          <w:szCs w:val="22"/>
          <w:lang w:eastAsia="en-GB"/>
        </w:rPr>
      </w:pPr>
    </w:p>
    <w:p w14:paraId="4238DC9F" w14:textId="77777777" w:rsidR="000824D7" w:rsidRPr="000824D7" w:rsidRDefault="000824D7" w:rsidP="000824D7">
      <w:pPr>
        <w:spacing w:before="0" w:after="0"/>
        <w:ind w:left="0" w:right="0"/>
        <w:jc w:val="center"/>
        <w:rPr>
          <w:rFonts w:eastAsia="Times New Roman" w:cs="Arial"/>
          <w:b/>
          <w:szCs w:val="22"/>
          <w:lang w:eastAsia="en-GB"/>
        </w:rPr>
      </w:pPr>
    </w:p>
    <w:p w14:paraId="1A74A704" w14:textId="79FD30A9" w:rsidR="000824D7" w:rsidRPr="000824D7" w:rsidRDefault="000824D7" w:rsidP="000824D7">
      <w:pPr>
        <w:spacing w:before="0" w:after="0"/>
        <w:ind w:left="0" w:right="0"/>
        <w:jc w:val="center"/>
        <w:rPr>
          <w:rFonts w:eastAsia="Times New Roman" w:cs="Arial"/>
          <w:b/>
          <w:szCs w:val="22"/>
          <w:lang w:eastAsia="en-GB"/>
        </w:rPr>
      </w:pPr>
      <w:r w:rsidRPr="000824D7">
        <w:rPr>
          <w:rFonts w:eastAsia="Times New Roman" w:cs="Arial"/>
          <w:szCs w:val="22"/>
          <w:lang w:eastAsia="en-GB"/>
        </w:rPr>
        <w:t>Town Clerk Tel: 07</w:t>
      </w:r>
      <w:r w:rsidR="00C62490">
        <w:rPr>
          <w:rFonts w:eastAsia="Times New Roman" w:cs="Arial"/>
          <w:szCs w:val="22"/>
          <w:lang w:eastAsia="en-GB"/>
        </w:rPr>
        <w:t xml:space="preserve">938 </w:t>
      </w:r>
      <w:proofErr w:type="gramStart"/>
      <w:r w:rsidR="00C62490">
        <w:rPr>
          <w:rFonts w:eastAsia="Times New Roman" w:cs="Arial"/>
          <w:szCs w:val="22"/>
          <w:lang w:eastAsia="en-GB"/>
        </w:rPr>
        <w:t xml:space="preserve">062814 </w:t>
      </w:r>
      <w:r w:rsidRPr="000824D7">
        <w:rPr>
          <w:rFonts w:eastAsia="Times New Roman" w:cs="Arial"/>
          <w:szCs w:val="22"/>
          <w:lang w:eastAsia="en-GB"/>
        </w:rPr>
        <w:t xml:space="preserve"> Email</w:t>
      </w:r>
      <w:proofErr w:type="gramEnd"/>
      <w:r w:rsidRPr="000824D7">
        <w:rPr>
          <w:rFonts w:eastAsia="Times New Roman" w:cs="Arial"/>
          <w:szCs w:val="22"/>
          <w:lang w:eastAsia="en-GB"/>
        </w:rPr>
        <w:t xml:space="preserve">: </w:t>
      </w:r>
      <w:r w:rsidR="00C62490" w:rsidRPr="00C62490">
        <w:rPr>
          <w:rFonts w:eastAsia="Times New Roman" w:cs="Arial"/>
          <w:szCs w:val="22"/>
          <w:lang w:eastAsia="en-GB"/>
        </w:rPr>
        <w:t>clerk@baildontowncouncil.gov.uk</w:t>
      </w:r>
      <w:r w:rsidR="00C62490">
        <w:rPr>
          <w:rFonts w:eastAsia="Times New Roman" w:cs="Arial"/>
          <w:szCs w:val="22"/>
          <w:lang w:eastAsia="en-GB"/>
        </w:rPr>
        <w:t xml:space="preserve"> </w:t>
      </w:r>
    </w:p>
    <w:p w14:paraId="4D053457" w14:textId="77777777" w:rsidR="00E845DD" w:rsidRDefault="00E845DD"/>
    <w:sectPr w:rsidR="00E845DD" w:rsidSect="0043366B">
      <w:headerReference w:type="default" r:id="rId7"/>
      <w:footerReference w:type="even" r:id="rId8"/>
      <w:footerReference w:type="default" r:id="rId9"/>
      <w:headerReference w:type="first" r:id="rId10"/>
      <w:footerReference w:type="first" r:id="rId11"/>
      <w:pgSz w:w="11906" w:h="16838" w:code="9"/>
      <w:pgMar w:top="720" w:right="720" w:bottom="720"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2F8B9" w14:textId="77777777" w:rsidR="00AB7AA5" w:rsidRDefault="00AB7AA5" w:rsidP="000824D7">
      <w:pPr>
        <w:spacing w:before="0" w:after="0"/>
      </w:pPr>
      <w:r>
        <w:separator/>
      </w:r>
    </w:p>
  </w:endnote>
  <w:endnote w:type="continuationSeparator" w:id="0">
    <w:p w14:paraId="5CFA8B72" w14:textId="77777777" w:rsidR="00AB7AA5" w:rsidRDefault="00AB7AA5" w:rsidP="000824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83EF" w14:textId="77777777" w:rsidR="00B33B7A" w:rsidRDefault="00FC6E0E"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DD3645" w14:textId="77777777" w:rsidR="00B33B7A" w:rsidRDefault="00B33B7A"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BE1E" w14:textId="77777777" w:rsidR="00B33B7A" w:rsidRDefault="002566C2" w:rsidP="0024791D">
    <w:pPr>
      <w:pStyle w:val="Footer"/>
      <w:rPr>
        <w:rFonts w:ascii="Times New Roman" w:hAnsi="Times New Roman"/>
      </w:rPr>
    </w:pPr>
    <w:r>
      <w:rPr>
        <w:rFonts w:ascii="Times New Roman" w:hAnsi="Times New Roman"/>
        <w:noProof/>
      </w:rPr>
      <w:pict w14:anchorId="67E9E337">
        <v:rect id="_x0000_i1026" style="width:0;height:1.5pt" o:hralign="center" o:hrstd="t" o:hr="t" fillcolor="#a0a0a0" stroked="f"/>
      </w:pict>
    </w:r>
  </w:p>
  <w:p w14:paraId="16A074D8" w14:textId="14ACB4E8" w:rsidR="00B33B7A" w:rsidRDefault="00FC6E0E">
    <w:pPr>
      <w:pStyle w:val="Footer"/>
      <w:rPr>
        <w:rFonts w:cs="Arial"/>
        <w:b/>
        <w:bCs/>
      </w:rPr>
    </w:pPr>
    <w:r w:rsidRPr="00723DBE">
      <w:rPr>
        <w:rFonts w:cs="Arial"/>
      </w:rPr>
      <w:t xml:space="preserve">Document date: </w:t>
    </w:r>
    <w:r w:rsidR="009F3A16">
      <w:rPr>
        <w:rFonts w:cs="Arial"/>
      </w:rPr>
      <w:t>28</w:t>
    </w:r>
    <w:r w:rsidR="009F3A16" w:rsidRPr="009F3A16">
      <w:rPr>
        <w:rFonts w:cs="Arial"/>
        <w:vertAlign w:val="superscript"/>
      </w:rPr>
      <w:t>th</w:t>
    </w:r>
    <w:r w:rsidR="00BA0896">
      <w:rPr>
        <w:rFonts w:cs="Arial"/>
      </w:rPr>
      <w:t xml:space="preserve"> </w:t>
    </w:r>
    <w:r w:rsidR="009F3A16">
      <w:rPr>
        <w:rFonts w:cs="Arial"/>
      </w:rPr>
      <w:t>March</w:t>
    </w:r>
    <w:r w:rsidR="000A33D3">
      <w:rPr>
        <w:rFonts w:cs="Arial"/>
      </w:rPr>
      <w:t xml:space="preserve"> 202</w:t>
    </w:r>
    <w:r w:rsidR="009F3A16">
      <w:rPr>
        <w:rFonts w:cs="Arial"/>
      </w:rPr>
      <w:t>4</w:t>
    </w:r>
    <w:r w:rsidRPr="00723DBE">
      <w:rPr>
        <w:rFonts w:cs="Arial"/>
      </w:rPr>
      <w:tab/>
    </w:r>
    <w:r w:rsidRPr="00723DBE">
      <w:rPr>
        <w:rFonts w:cs="Arial"/>
      </w:rPr>
      <w:tab/>
      <w:t xml:space="preserve">Meeting date: </w:t>
    </w:r>
    <w:r w:rsidR="009F3A16">
      <w:rPr>
        <w:rFonts w:cs="Arial"/>
      </w:rPr>
      <w:t>15</w:t>
    </w:r>
    <w:r w:rsidR="009F3A16" w:rsidRPr="009F3A16">
      <w:rPr>
        <w:rFonts w:cs="Arial"/>
        <w:vertAlign w:val="superscript"/>
      </w:rPr>
      <w:t>th</w:t>
    </w:r>
    <w:r w:rsidR="009F3A16">
      <w:rPr>
        <w:rFonts w:cs="Arial"/>
      </w:rPr>
      <w:t xml:space="preserve"> February</w:t>
    </w:r>
    <w:r w:rsidR="000A33D3">
      <w:rPr>
        <w:rFonts w:cs="Arial"/>
      </w:rPr>
      <w:t xml:space="preserve"> 202</w:t>
    </w:r>
    <w:r w:rsidR="009F3A16">
      <w:rPr>
        <w:rFonts w:cs="Arial"/>
      </w:rPr>
      <w:t>4</w:t>
    </w:r>
    <w:r w:rsidR="009D5F1B">
      <w:rPr>
        <w:rFonts w:cs="Arial"/>
      </w:rPr>
      <w:t xml:space="preserve"> </w:t>
    </w:r>
    <w:r w:rsidRPr="00723DBE">
      <w:rPr>
        <w:rFonts w:cs="Arial"/>
      </w:rPr>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Pr>
        <w:rFonts w:cs="Arial"/>
        <w:b/>
        <w:bCs/>
        <w:noProof/>
      </w:rPr>
      <w:t>4</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Pr>
        <w:rFonts w:cs="Arial"/>
        <w:b/>
        <w:bCs/>
        <w:noProof/>
      </w:rPr>
      <w:t>4</w:t>
    </w:r>
    <w:r w:rsidRPr="00723DBE">
      <w:rPr>
        <w:rFonts w:cs="Arial"/>
        <w:b/>
        <w:bCs/>
      </w:rPr>
      <w:fldChar w:fldCharType="end"/>
    </w:r>
  </w:p>
  <w:p w14:paraId="24AF4455" w14:textId="77777777" w:rsidR="00B33B7A" w:rsidRDefault="00B33B7A">
    <w:pPr>
      <w:pStyle w:val="Footer"/>
      <w:rPr>
        <w:rFonts w:cs="Arial"/>
      </w:rPr>
    </w:pPr>
  </w:p>
  <w:p w14:paraId="72DD3DC1" w14:textId="77777777" w:rsidR="00B33B7A" w:rsidRPr="00723DBE" w:rsidRDefault="00FC6E0E">
    <w:pPr>
      <w:pStyle w:val="Footer"/>
      <w:rPr>
        <w:rFonts w:cs="Arial"/>
      </w:rPr>
    </w:pPr>
    <w:r>
      <w:rPr>
        <w:rFonts w:cs="Arial"/>
      </w:rPr>
      <w:t>Signed……………………………………………</w:t>
    </w:r>
    <w:r>
      <w:rPr>
        <w:rFonts w:cs="Arial"/>
      </w:rPr>
      <w:tab/>
      <w:t>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5AD0" w14:textId="77777777" w:rsidR="00B33B7A" w:rsidRDefault="002566C2" w:rsidP="0024791D">
    <w:pPr>
      <w:pStyle w:val="Footer"/>
      <w:rPr>
        <w:rFonts w:ascii="Times New Roman" w:hAnsi="Times New Roman"/>
      </w:rPr>
    </w:pPr>
    <w:r>
      <w:rPr>
        <w:rFonts w:ascii="Times New Roman" w:hAnsi="Times New Roman"/>
        <w:noProof/>
      </w:rPr>
      <w:pict w14:anchorId="12BE9FE8">
        <v:rect id="_x0000_i1027" style="width:0;height:1.5pt" o:hralign="center" o:hrstd="t" o:hr="t" fillcolor="#a0a0a0" stroked="f"/>
      </w:pict>
    </w:r>
  </w:p>
  <w:p w14:paraId="7B5AB0BB" w14:textId="62047413" w:rsidR="00B33B7A" w:rsidRDefault="00FC6E0E" w:rsidP="0024791D">
    <w:pPr>
      <w:pStyle w:val="Footer"/>
      <w:rPr>
        <w:rFonts w:cs="Arial"/>
        <w:b/>
        <w:bCs/>
      </w:rPr>
    </w:pPr>
    <w:r w:rsidRPr="00723DBE">
      <w:rPr>
        <w:rFonts w:cs="Arial"/>
      </w:rPr>
      <w:t>Document date</w:t>
    </w:r>
    <w:r>
      <w:rPr>
        <w:rFonts w:cs="Arial"/>
      </w:rPr>
      <w:t>:</w:t>
    </w:r>
    <w:r w:rsidRPr="00723DBE">
      <w:rPr>
        <w:rFonts w:cs="Arial"/>
      </w:rPr>
      <w:t xml:space="preserve"> </w:t>
    </w:r>
    <w:r w:rsidR="009F3A16">
      <w:rPr>
        <w:rFonts w:cs="Arial"/>
      </w:rPr>
      <w:t>28</w:t>
    </w:r>
    <w:r w:rsidR="00C211B4" w:rsidRPr="00C211B4">
      <w:rPr>
        <w:rFonts w:cs="Arial"/>
        <w:vertAlign w:val="superscript"/>
      </w:rPr>
      <w:t>th</w:t>
    </w:r>
    <w:r w:rsidR="00C211B4">
      <w:rPr>
        <w:rFonts w:cs="Arial"/>
      </w:rPr>
      <w:t xml:space="preserve"> </w:t>
    </w:r>
    <w:r w:rsidR="009F3A16">
      <w:rPr>
        <w:rFonts w:cs="Arial"/>
      </w:rPr>
      <w:t>March</w:t>
    </w:r>
    <w:r w:rsidR="00C211B4">
      <w:rPr>
        <w:rFonts w:cs="Arial"/>
      </w:rPr>
      <w:t xml:space="preserve"> </w:t>
    </w:r>
    <w:r w:rsidR="000824D7">
      <w:rPr>
        <w:rFonts w:cs="Arial"/>
      </w:rPr>
      <w:t>202</w:t>
    </w:r>
    <w:r w:rsidR="009F3A16">
      <w:rPr>
        <w:rFonts w:cs="Arial"/>
      </w:rPr>
      <w:t>4</w:t>
    </w:r>
    <w:r w:rsidRPr="00723DBE">
      <w:rPr>
        <w:rFonts w:cs="Arial"/>
      </w:rPr>
      <w:t xml:space="preserve">    </w:t>
    </w:r>
    <w:r w:rsidRPr="00723DBE">
      <w:rPr>
        <w:rFonts w:cs="Arial"/>
      </w:rPr>
      <w:tab/>
      <w:t xml:space="preserve">           Meeting date: </w:t>
    </w:r>
    <w:r w:rsidR="009F3A16">
      <w:rPr>
        <w:rFonts w:cs="Arial"/>
      </w:rPr>
      <w:t>15</w:t>
    </w:r>
    <w:r w:rsidR="008303FA" w:rsidRPr="008303FA">
      <w:rPr>
        <w:rFonts w:cs="Arial"/>
        <w:vertAlign w:val="superscript"/>
      </w:rPr>
      <w:t>th</w:t>
    </w:r>
    <w:r w:rsidR="00C211B4">
      <w:rPr>
        <w:rFonts w:cs="Arial"/>
      </w:rPr>
      <w:t xml:space="preserve"> </w:t>
    </w:r>
    <w:r w:rsidR="009F3A16">
      <w:rPr>
        <w:rFonts w:cs="Arial"/>
      </w:rPr>
      <w:t>February</w:t>
    </w:r>
    <w:r w:rsidR="00C211B4">
      <w:rPr>
        <w:rFonts w:cs="Arial"/>
      </w:rPr>
      <w:t xml:space="preserve"> 202</w:t>
    </w:r>
    <w:r w:rsidR="009F3A16">
      <w:rPr>
        <w:rFonts w:cs="Arial"/>
      </w:rPr>
      <w:t>4</w:t>
    </w:r>
    <w:r w:rsidRPr="00723DBE">
      <w:rPr>
        <w:rFonts w:cs="Arial"/>
      </w:rPr>
      <w:tab/>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Pr>
        <w:rFonts w:cs="Arial"/>
        <w:b/>
        <w:bCs/>
        <w:noProof/>
      </w:rPr>
      <w:t>1</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Pr>
        <w:rFonts w:cs="Arial"/>
        <w:b/>
        <w:bCs/>
        <w:noProof/>
      </w:rPr>
      <w:t>4</w:t>
    </w:r>
    <w:r w:rsidRPr="00723DBE">
      <w:rPr>
        <w:rFonts w:cs="Arial"/>
        <w:b/>
        <w:bCs/>
      </w:rPr>
      <w:fldChar w:fldCharType="end"/>
    </w:r>
  </w:p>
  <w:p w14:paraId="613AE799" w14:textId="77777777" w:rsidR="00B33B7A" w:rsidRDefault="00B33B7A" w:rsidP="0024791D">
    <w:pPr>
      <w:pStyle w:val="Footer"/>
      <w:rPr>
        <w:rFonts w:cs="Arial"/>
      </w:rPr>
    </w:pPr>
  </w:p>
  <w:p w14:paraId="2BD3C78D" w14:textId="77777777" w:rsidR="00B33B7A" w:rsidRPr="00723DBE" w:rsidRDefault="00FC6E0E" w:rsidP="0024791D">
    <w:pPr>
      <w:pStyle w:val="Footer"/>
      <w:rPr>
        <w:rFonts w:cs="Arial"/>
      </w:rPr>
    </w:pPr>
    <w:r>
      <w:rPr>
        <w:rFonts w:cs="Arial"/>
      </w:rPr>
      <w:t>Signed……………………………………….</w:t>
    </w:r>
    <w:r>
      <w:rPr>
        <w:rFonts w:cs="Arial"/>
      </w:rPr>
      <w:tab/>
      <w:t xml:space="preserve"> </w:t>
    </w:r>
    <w:r>
      <w:rPr>
        <w:rFonts w:cs="Arial"/>
      </w:rPr>
      <w:tab/>
      <w:t>Date………………………………</w:t>
    </w:r>
    <w:proofErr w:type="gramStart"/>
    <w:r>
      <w:rPr>
        <w:rFonts w:cs="Arial"/>
      </w:rPr>
      <w:t>…..</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F227B" w14:textId="77777777" w:rsidR="00AB7AA5" w:rsidRDefault="00AB7AA5" w:rsidP="000824D7">
      <w:pPr>
        <w:spacing w:before="0" w:after="0"/>
      </w:pPr>
      <w:r>
        <w:separator/>
      </w:r>
    </w:p>
  </w:footnote>
  <w:footnote w:type="continuationSeparator" w:id="0">
    <w:p w14:paraId="34A1DD82" w14:textId="77777777" w:rsidR="00AB7AA5" w:rsidRDefault="00AB7AA5" w:rsidP="000824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427A" w14:textId="77777777" w:rsidR="00B33B7A" w:rsidRPr="00723DBE" w:rsidRDefault="00FC6E0E" w:rsidP="007D10AA">
    <w:pPr>
      <w:pStyle w:val="Header"/>
      <w:jc w:val="center"/>
      <w:rPr>
        <w:rFonts w:cs="Arial"/>
        <w:sz w:val="20"/>
        <w:szCs w:val="22"/>
      </w:rPr>
    </w:pPr>
    <w:r w:rsidRPr="00723DBE">
      <w:rPr>
        <w:rFonts w:cs="Arial"/>
      </w:rPr>
      <w:t xml:space="preserve">Baildon Town Council – </w:t>
    </w:r>
    <w:r>
      <w:rPr>
        <w:rFonts w:cs="Arial"/>
      </w:rPr>
      <w:t xml:space="preserve">Community Committee </w:t>
    </w:r>
    <w:r w:rsidR="002566C2">
      <w:rPr>
        <w:rFonts w:cs="Arial"/>
        <w:noProof/>
      </w:rPr>
      <w:pict w14:anchorId="08380379">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8055" w14:textId="77777777" w:rsidR="00B33B7A" w:rsidRDefault="00B33B7A" w:rsidP="00A07458">
    <w:pPr>
      <w:tabs>
        <w:tab w:val="center" w:pos="4153"/>
        <w:tab w:val="right" w:pos="8306"/>
      </w:tabs>
      <w:spacing w:after="60"/>
      <w:jc w:val="center"/>
      <w:rPr>
        <w:rFonts w:cs="Arial"/>
        <w:b/>
      </w:rPr>
    </w:pPr>
  </w:p>
  <w:p w14:paraId="71F81DFC" w14:textId="77777777" w:rsidR="00B33B7A" w:rsidRPr="00527611" w:rsidRDefault="00FC6E0E" w:rsidP="00E7180C">
    <w:pPr>
      <w:tabs>
        <w:tab w:val="center" w:pos="4153"/>
        <w:tab w:val="right" w:pos="8306"/>
      </w:tabs>
      <w:spacing w:after="60"/>
      <w:jc w:val="center"/>
      <w:rPr>
        <w:rFonts w:cs="Arial"/>
      </w:rPr>
    </w:pPr>
    <w:r w:rsidRPr="00414C92">
      <w:rPr>
        <w:rFonts w:cs="Arial"/>
        <w:b/>
        <w:noProof/>
      </w:rPr>
      <w:drawing>
        <wp:inline distT="0" distB="0" distL="0" distR="0" wp14:anchorId="3DEA04D7" wp14:editId="55C870F7">
          <wp:extent cx="1224915" cy="13068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15" cy="1306830"/>
                  </a:xfrm>
                  <a:prstGeom prst="rect">
                    <a:avLst/>
                  </a:prstGeom>
                  <a:noFill/>
                  <a:ln>
                    <a:noFill/>
                  </a:ln>
                </pic:spPr>
              </pic:pic>
            </a:graphicData>
          </a:graphic>
        </wp:inline>
      </w:drawing>
    </w:r>
    <w:r>
      <w:rPr>
        <w:rFonts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57E"/>
    <w:multiLevelType w:val="hybridMultilevel"/>
    <w:tmpl w:val="79A2C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B182B"/>
    <w:multiLevelType w:val="hybridMultilevel"/>
    <w:tmpl w:val="16A639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91342B5"/>
    <w:multiLevelType w:val="hybridMultilevel"/>
    <w:tmpl w:val="A15A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742AFB"/>
    <w:multiLevelType w:val="hybridMultilevel"/>
    <w:tmpl w:val="1D50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B2AE6"/>
    <w:multiLevelType w:val="hybridMultilevel"/>
    <w:tmpl w:val="F9AAB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F72B54"/>
    <w:multiLevelType w:val="hybridMultilevel"/>
    <w:tmpl w:val="BE56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C0B33"/>
    <w:multiLevelType w:val="hybridMultilevel"/>
    <w:tmpl w:val="AE46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459B2"/>
    <w:multiLevelType w:val="hybridMultilevel"/>
    <w:tmpl w:val="9E22EF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6DB24EF"/>
    <w:multiLevelType w:val="hybridMultilevel"/>
    <w:tmpl w:val="38384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B959AB"/>
    <w:multiLevelType w:val="hybridMultilevel"/>
    <w:tmpl w:val="5D26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1D52C1"/>
    <w:multiLevelType w:val="hybridMultilevel"/>
    <w:tmpl w:val="A9E4FF86"/>
    <w:lvl w:ilvl="0" w:tplc="67FE13D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73350B28"/>
    <w:multiLevelType w:val="hybridMultilevel"/>
    <w:tmpl w:val="744C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B7214E"/>
    <w:multiLevelType w:val="hybridMultilevel"/>
    <w:tmpl w:val="E11EDB8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15:restartNumberingAfterBreak="0">
    <w:nsid w:val="79905C45"/>
    <w:multiLevelType w:val="hybridMultilevel"/>
    <w:tmpl w:val="866413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2C5B48"/>
    <w:multiLevelType w:val="hybridMultilevel"/>
    <w:tmpl w:val="61F44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139065">
    <w:abstractNumId w:val="1"/>
  </w:num>
  <w:num w:numId="2" w16cid:durableId="955481639">
    <w:abstractNumId w:val="14"/>
  </w:num>
  <w:num w:numId="3" w16cid:durableId="1904752915">
    <w:abstractNumId w:val="7"/>
  </w:num>
  <w:num w:numId="4" w16cid:durableId="681400620">
    <w:abstractNumId w:val="10"/>
  </w:num>
  <w:num w:numId="5" w16cid:durableId="1251112228">
    <w:abstractNumId w:val="12"/>
  </w:num>
  <w:num w:numId="6" w16cid:durableId="414086277">
    <w:abstractNumId w:val="2"/>
  </w:num>
  <w:num w:numId="7" w16cid:durableId="1859083559">
    <w:abstractNumId w:val="6"/>
  </w:num>
  <w:num w:numId="8" w16cid:durableId="2005694550">
    <w:abstractNumId w:val="9"/>
  </w:num>
  <w:num w:numId="9" w16cid:durableId="1151754811">
    <w:abstractNumId w:val="13"/>
  </w:num>
  <w:num w:numId="10" w16cid:durableId="1091194017">
    <w:abstractNumId w:val="11"/>
  </w:num>
  <w:num w:numId="11" w16cid:durableId="1518887309">
    <w:abstractNumId w:val="3"/>
  </w:num>
  <w:num w:numId="12" w16cid:durableId="689373548">
    <w:abstractNumId w:val="8"/>
  </w:num>
  <w:num w:numId="13" w16cid:durableId="197007388">
    <w:abstractNumId w:val="4"/>
  </w:num>
  <w:num w:numId="14" w16cid:durableId="755638337">
    <w:abstractNumId w:val="5"/>
  </w:num>
  <w:num w:numId="15" w16cid:durableId="38820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D7"/>
    <w:rsid w:val="00002440"/>
    <w:rsid w:val="0002749B"/>
    <w:rsid w:val="000316B8"/>
    <w:rsid w:val="00032611"/>
    <w:rsid w:val="00034343"/>
    <w:rsid w:val="00037B9A"/>
    <w:rsid w:val="00041D3C"/>
    <w:rsid w:val="00044E7F"/>
    <w:rsid w:val="000824D7"/>
    <w:rsid w:val="00090BCC"/>
    <w:rsid w:val="00093743"/>
    <w:rsid w:val="000A33D3"/>
    <w:rsid w:val="000D28ED"/>
    <w:rsid w:val="000D2BC3"/>
    <w:rsid w:val="000E0469"/>
    <w:rsid w:val="000E5DCA"/>
    <w:rsid w:val="000F0CF2"/>
    <w:rsid w:val="000F2B40"/>
    <w:rsid w:val="000F579C"/>
    <w:rsid w:val="000F7C9A"/>
    <w:rsid w:val="00125C16"/>
    <w:rsid w:val="001327F3"/>
    <w:rsid w:val="001347A3"/>
    <w:rsid w:val="001620A9"/>
    <w:rsid w:val="00170D9F"/>
    <w:rsid w:val="00176D92"/>
    <w:rsid w:val="0018186D"/>
    <w:rsid w:val="00187B01"/>
    <w:rsid w:val="00191485"/>
    <w:rsid w:val="00193DB9"/>
    <w:rsid w:val="001A5A0E"/>
    <w:rsid w:val="001C258F"/>
    <w:rsid w:val="001C5A9A"/>
    <w:rsid w:val="001C6B08"/>
    <w:rsid w:val="00205AD6"/>
    <w:rsid w:val="0020764E"/>
    <w:rsid w:val="002203BD"/>
    <w:rsid w:val="00220F74"/>
    <w:rsid w:val="0023561A"/>
    <w:rsid w:val="002435C7"/>
    <w:rsid w:val="002566C2"/>
    <w:rsid w:val="0028663F"/>
    <w:rsid w:val="002965BB"/>
    <w:rsid w:val="002976CE"/>
    <w:rsid w:val="002A5F1E"/>
    <w:rsid w:val="002B5216"/>
    <w:rsid w:val="002F14C8"/>
    <w:rsid w:val="0030002E"/>
    <w:rsid w:val="00344C4E"/>
    <w:rsid w:val="0035605E"/>
    <w:rsid w:val="00360E56"/>
    <w:rsid w:val="00360F0C"/>
    <w:rsid w:val="0036540D"/>
    <w:rsid w:val="00365846"/>
    <w:rsid w:val="003674E1"/>
    <w:rsid w:val="00376555"/>
    <w:rsid w:val="003A49D7"/>
    <w:rsid w:val="003D71A1"/>
    <w:rsid w:val="003E7473"/>
    <w:rsid w:val="003F1B0D"/>
    <w:rsid w:val="003F4B4D"/>
    <w:rsid w:val="0041115E"/>
    <w:rsid w:val="00414FF5"/>
    <w:rsid w:val="004310EE"/>
    <w:rsid w:val="004328FF"/>
    <w:rsid w:val="00441687"/>
    <w:rsid w:val="00442069"/>
    <w:rsid w:val="00451454"/>
    <w:rsid w:val="00464A20"/>
    <w:rsid w:val="004772A9"/>
    <w:rsid w:val="00480E21"/>
    <w:rsid w:val="00485A3B"/>
    <w:rsid w:val="004910AA"/>
    <w:rsid w:val="004A28B8"/>
    <w:rsid w:val="004A66EE"/>
    <w:rsid w:val="004B0003"/>
    <w:rsid w:val="004B4518"/>
    <w:rsid w:val="004B4FE7"/>
    <w:rsid w:val="004B72B6"/>
    <w:rsid w:val="004E2511"/>
    <w:rsid w:val="004E3997"/>
    <w:rsid w:val="004F167C"/>
    <w:rsid w:val="004F68F8"/>
    <w:rsid w:val="00514B52"/>
    <w:rsid w:val="00520A97"/>
    <w:rsid w:val="00522B76"/>
    <w:rsid w:val="00553F34"/>
    <w:rsid w:val="00556B47"/>
    <w:rsid w:val="00564560"/>
    <w:rsid w:val="00592061"/>
    <w:rsid w:val="005956BC"/>
    <w:rsid w:val="00597F8D"/>
    <w:rsid w:val="005A6045"/>
    <w:rsid w:val="005B572D"/>
    <w:rsid w:val="005C6601"/>
    <w:rsid w:val="005C690A"/>
    <w:rsid w:val="005D1590"/>
    <w:rsid w:val="005D25AB"/>
    <w:rsid w:val="005E574C"/>
    <w:rsid w:val="005E7669"/>
    <w:rsid w:val="005F5110"/>
    <w:rsid w:val="005F6F81"/>
    <w:rsid w:val="00603BA2"/>
    <w:rsid w:val="00611E6C"/>
    <w:rsid w:val="00627E60"/>
    <w:rsid w:val="0063554F"/>
    <w:rsid w:val="006370CE"/>
    <w:rsid w:val="00644DB6"/>
    <w:rsid w:val="006515CC"/>
    <w:rsid w:val="0067273F"/>
    <w:rsid w:val="00682D8B"/>
    <w:rsid w:val="00685954"/>
    <w:rsid w:val="00694D79"/>
    <w:rsid w:val="006973F5"/>
    <w:rsid w:val="006A1EEA"/>
    <w:rsid w:val="006B392C"/>
    <w:rsid w:val="006B6D49"/>
    <w:rsid w:val="006D01E2"/>
    <w:rsid w:val="006F4A88"/>
    <w:rsid w:val="006F789D"/>
    <w:rsid w:val="00702F60"/>
    <w:rsid w:val="007131AB"/>
    <w:rsid w:val="00715912"/>
    <w:rsid w:val="00726DD1"/>
    <w:rsid w:val="00733517"/>
    <w:rsid w:val="00733E80"/>
    <w:rsid w:val="007408C3"/>
    <w:rsid w:val="00741355"/>
    <w:rsid w:val="007500CB"/>
    <w:rsid w:val="00764003"/>
    <w:rsid w:val="00767922"/>
    <w:rsid w:val="00771D29"/>
    <w:rsid w:val="00781DD9"/>
    <w:rsid w:val="007960BB"/>
    <w:rsid w:val="007A04E6"/>
    <w:rsid w:val="007A6396"/>
    <w:rsid w:val="007B45A5"/>
    <w:rsid w:val="007B4E6C"/>
    <w:rsid w:val="007F56D4"/>
    <w:rsid w:val="007F5D8C"/>
    <w:rsid w:val="0081056E"/>
    <w:rsid w:val="00811217"/>
    <w:rsid w:val="0081715D"/>
    <w:rsid w:val="008303FA"/>
    <w:rsid w:val="00862A70"/>
    <w:rsid w:val="00862FB5"/>
    <w:rsid w:val="008805C6"/>
    <w:rsid w:val="008827BF"/>
    <w:rsid w:val="00892351"/>
    <w:rsid w:val="0089609D"/>
    <w:rsid w:val="00897075"/>
    <w:rsid w:val="0089737D"/>
    <w:rsid w:val="008A52A9"/>
    <w:rsid w:val="008A7B8E"/>
    <w:rsid w:val="008C6B68"/>
    <w:rsid w:val="008E27C3"/>
    <w:rsid w:val="008E55AE"/>
    <w:rsid w:val="00914F4A"/>
    <w:rsid w:val="00932C52"/>
    <w:rsid w:val="00944239"/>
    <w:rsid w:val="00952A2E"/>
    <w:rsid w:val="00967B24"/>
    <w:rsid w:val="00982514"/>
    <w:rsid w:val="00990F5C"/>
    <w:rsid w:val="0099545C"/>
    <w:rsid w:val="009C5057"/>
    <w:rsid w:val="009D5F1B"/>
    <w:rsid w:val="009D7EF5"/>
    <w:rsid w:val="009E2281"/>
    <w:rsid w:val="009E2664"/>
    <w:rsid w:val="009F3A16"/>
    <w:rsid w:val="009F684D"/>
    <w:rsid w:val="00A036B6"/>
    <w:rsid w:val="00A24994"/>
    <w:rsid w:val="00A279BF"/>
    <w:rsid w:val="00A41774"/>
    <w:rsid w:val="00A50D52"/>
    <w:rsid w:val="00A57ED6"/>
    <w:rsid w:val="00A61F28"/>
    <w:rsid w:val="00A718AC"/>
    <w:rsid w:val="00A726AD"/>
    <w:rsid w:val="00A90DF0"/>
    <w:rsid w:val="00A95EC1"/>
    <w:rsid w:val="00AB3839"/>
    <w:rsid w:val="00AB7AA5"/>
    <w:rsid w:val="00AC0DAA"/>
    <w:rsid w:val="00AD0981"/>
    <w:rsid w:val="00AF0C40"/>
    <w:rsid w:val="00B063AB"/>
    <w:rsid w:val="00B1608E"/>
    <w:rsid w:val="00B22389"/>
    <w:rsid w:val="00B33B7A"/>
    <w:rsid w:val="00B35E8D"/>
    <w:rsid w:val="00B43401"/>
    <w:rsid w:val="00B67F6F"/>
    <w:rsid w:val="00B75EA1"/>
    <w:rsid w:val="00B77045"/>
    <w:rsid w:val="00B828DB"/>
    <w:rsid w:val="00B8458A"/>
    <w:rsid w:val="00B93A5E"/>
    <w:rsid w:val="00BA0896"/>
    <w:rsid w:val="00BA4217"/>
    <w:rsid w:val="00BB75D1"/>
    <w:rsid w:val="00BD7298"/>
    <w:rsid w:val="00BE0253"/>
    <w:rsid w:val="00BE3FF1"/>
    <w:rsid w:val="00BE6C2A"/>
    <w:rsid w:val="00C17AB7"/>
    <w:rsid w:val="00C211B4"/>
    <w:rsid w:val="00C3082D"/>
    <w:rsid w:val="00C331A3"/>
    <w:rsid w:val="00C4178F"/>
    <w:rsid w:val="00C60FF4"/>
    <w:rsid w:val="00C62490"/>
    <w:rsid w:val="00C642D8"/>
    <w:rsid w:val="00C70702"/>
    <w:rsid w:val="00C71A49"/>
    <w:rsid w:val="00C732EB"/>
    <w:rsid w:val="00C81C79"/>
    <w:rsid w:val="00C942E2"/>
    <w:rsid w:val="00CA026D"/>
    <w:rsid w:val="00CA4249"/>
    <w:rsid w:val="00CA4D95"/>
    <w:rsid w:val="00CA7F88"/>
    <w:rsid w:val="00CB6D11"/>
    <w:rsid w:val="00CC1C3E"/>
    <w:rsid w:val="00CC24C9"/>
    <w:rsid w:val="00CC5EB7"/>
    <w:rsid w:val="00CE2F44"/>
    <w:rsid w:val="00CF2EBC"/>
    <w:rsid w:val="00CF3E40"/>
    <w:rsid w:val="00D06E6D"/>
    <w:rsid w:val="00D07EDC"/>
    <w:rsid w:val="00D106C6"/>
    <w:rsid w:val="00D4385C"/>
    <w:rsid w:val="00D44989"/>
    <w:rsid w:val="00D57AA3"/>
    <w:rsid w:val="00DC0C28"/>
    <w:rsid w:val="00DC713F"/>
    <w:rsid w:val="00DD2FBD"/>
    <w:rsid w:val="00DE599A"/>
    <w:rsid w:val="00DE78D5"/>
    <w:rsid w:val="00E10B60"/>
    <w:rsid w:val="00E17CAA"/>
    <w:rsid w:val="00E2799A"/>
    <w:rsid w:val="00E5708A"/>
    <w:rsid w:val="00E64D97"/>
    <w:rsid w:val="00E74ACF"/>
    <w:rsid w:val="00E825C3"/>
    <w:rsid w:val="00E845DD"/>
    <w:rsid w:val="00E86CB2"/>
    <w:rsid w:val="00EA0ABA"/>
    <w:rsid w:val="00EB587E"/>
    <w:rsid w:val="00EC7A21"/>
    <w:rsid w:val="00EE58BF"/>
    <w:rsid w:val="00EE6E43"/>
    <w:rsid w:val="00EF208A"/>
    <w:rsid w:val="00F01CE9"/>
    <w:rsid w:val="00F10A4F"/>
    <w:rsid w:val="00F1446B"/>
    <w:rsid w:val="00F17CCB"/>
    <w:rsid w:val="00F41975"/>
    <w:rsid w:val="00F846A1"/>
    <w:rsid w:val="00F84E8E"/>
    <w:rsid w:val="00F92083"/>
    <w:rsid w:val="00FA5D71"/>
    <w:rsid w:val="00FB2D5E"/>
    <w:rsid w:val="00FC6E0E"/>
    <w:rsid w:val="00FD29EA"/>
    <w:rsid w:val="00FD722D"/>
    <w:rsid w:val="00FD7B71"/>
    <w:rsid w:val="00FE282C"/>
    <w:rsid w:val="00FE3EBD"/>
    <w:rsid w:val="00FF2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42CE9"/>
  <w15:chartTrackingRefBased/>
  <w15:docId w15:val="{992BEB53-D3EA-4262-8794-58CBAC06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603BA2"/>
    <w:pPr>
      <w:keepNext/>
      <w:spacing w:before="240" w:after="60"/>
      <w:ind w:left="0" w:right="0"/>
      <w:outlineLvl w:val="0"/>
    </w:pPr>
    <w:rPr>
      <w:rFonts w:eastAsia="Times New Roman" w:cstheme="majorBidi"/>
      <w:b/>
      <w:bCs/>
      <w:kern w:val="32"/>
      <w:szCs w:val="22"/>
      <w:lang w:eastAsia="en-GB"/>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03BA2"/>
    <w:rPr>
      <w:rFonts w:ascii="Arial" w:eastAsia="Times New Roman" w:hAnsi="Arial" w:cstheme="majorBidi"/>
      <w:b/>
      <w:bCs/>
      <w:kern w:val="32"/>
      <w:lang w:eastAsia="en-GB"/>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semiHidden/>
    <w:unhideWhenUsed/>
    <w:rsid w:val="000824D7"/>
    <w:pPr>
      <w:tabs>
        <w:tab w:val="center" w:pos="4513"/>
        <w:tab w:val="right" w:pos="9026"/>
      </w:tabs>
      <w:spacing w:before="0" w:after="0"/>
    </w:pPr>
  </w:style>
  <w:style w:type="character" w:customStyle="1" w:styleId="FooterChar">
    <w:name w:val="Footer Char"/>
    <w:basedOn w:val="DefaultParagraphFont"/>
    <w:link w:val="Footer"/>
    <w:uiPriority w:val="99"/>
    <w:semiHidden/>
    <w:rsid w:val="000824D7"/>
    <w:rPr>
      <w:rFonts w:ascii="Arial" w:hAnsi="Arial" w:cs="Times New Roman"/>
      <w:szCs w:val="20"/>
    </w:rPr>
  </w:style>
  <w:style w:type="paragraph" w:styleId="Header">
    <w:name w:val="header"/>
    <w:basedOn w:val="Normal"/>
    <w:link w:val="HeaderChar"/>
    <w:uiPriority w:val="99"/>
    <w:unhideWhenUsed/>
    <w:rsid w:val="000824D7"/>
    <w:pPr>
      <w:tabs>
        <w:tab w:val="center" w:pos="4513"/>
        <w:tab w:val="right" w:pos="9026"/>
      </w:tabs>
      <w:spacing w:before="0" w:after="0"/>
    </w:pPr>
  </w:style>
  <w:style w:type="character" w:customStyle="1" w:styleId="HeaderChar">
    <w:name w:val="Header Char"/>
    <w:basedOn w:val="DefaultParagraphFont"/>
    <w:link w:val="Header"/>
    <w:uiPriority w:val="99"/>
    <w:rsid w:val="000824D7"/>
    <w:rPr>
      <w:rFonts w:ascii="Arial" w:hAnsi="Arial" w:cs="Times New Roman"/>
      <w:szCs w:val="20"/>
    </w:rPr>
  </w:style>
  <w:style w:type="character" w:styleId="PageNumber">
    <w:name w:val="page number"/>
    <w:basedOn w:val="DefaultParagraphFont"/>
    <w:rsid w:val="000824D7"/>
  </w:style>
  <w:style w:type="paragraph" w:styleId="ListParagraph">
    <w:name w:val="List Paragraph"/>
    <w:basedOn w:val="Normal"/>
    <w:uiPriority w:val="34"/>
    <w:qFormat/>
    <w:rsid w:val="00C62490"/>
    <w:pPr>
      <w:ind w:left="720"/>
      <w:contextualSpacing/>
    </w:pPr>
  </w:style>
  <w:style w:type="character" w:styleId="Hyperlink">
    <w:name w:val="Hyperlink"/>
    <w:basedOn w:val="DefaultParagraphFont"/>
    <w:uiPriority w:val="99"/>
    <w:unhideWhenUsed/>
    <w:rsid w:val="00C62490"/>
    <w:rPr>
      <w:color w:val="0563C1" w:themeColor="hyperlink"/>
      <w:u w:val="single"/>
    </w:rPr>
  </w:style>
  <w:style w:type="character" w:styleId="UnresolvedMention">
    <w:name w:val="Unresolved Mention"/>
    <w:basedOn w:val="DefaultParagraphFont"/>
    <w:uiPriority w:val="99"/>
    <w:semiHidden/>
    <w:unhideWhenUsed/>
    <w:rsid w:val="00C62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38393">
      <w:bodyDiv w:val="1"/>
      <w:marLeft w:val="0"/>
      <w:marRight w:val="0"/>
      <w:marTop w:val="0"/>
      <w:marBottom w:val="0"/>
      <w:divBdr>
        <w:top w:val="none" w:sz="0" w:space="0" w:color="auto"/>
        <w:left w:val="none" w:sz="0" w:space="0" w:color="auto"/>
        <w:bottom w:val="none" w:sz="0" w:space="0" w:color="auto"/>
        <w:right w:val="none" w:sz="0" w:space="0" w:color="auto"/>
      </w:divBdr>
    </w:div>
    <w:div w:id="1035815831">
      <w:bodyDiv w:val="1"/>
      <w:marLeft w:val="0"/>
      <w:marRight w:val="0"/>
      <w:marTop w:val="0"/>
      <w:marBottom w:val="0"/>
      <w:divBdr>
        <w:top w:val="none" w:sz="0" w:space="0" w:color="auto"/>
        <w:left w:val="none" w:sz="0" w:space="0" w:color="auto"/>
        <w:bottom w:val="none" w:sz="0" w:space="0" w:color="auto"/>
        <w:right w:val="none" w:sz="0" w:space="0" w:color="auto"/>
      </w:divBdr>
    </w:div>
    <w:div w:id="1544513976">
      <w:bodyDiv w:val="1"/>
      <w:marLeft w:val="0"/>
      <w:marRight w:val="0"/>
      <w:marTop w:val="0"/>
      <w:marBottom w:val="0"/>
      <w:divBdr>
        <w:top w:val="none" w:sz="0" w:space="0" w:color="auto"/>
        <w:left w:val="none" w:sz="0" w:space="0" w:color="auto"/>
        <w:bottom w:val="none" w:sz="0" w:space="0" w:color="auto"/>
        <w:right w:val="none" w:sz="0" w:space="0" w:color="auto"/>
      </w:divBdr>
    </w:div>
    <w:div w:id="207057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1118</Words>
  <Characters>6374</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Deputy Clerk - Baildon TC</cp:lastModifiedBy>
  <cp:revision>2</cp:revision>
  <cp:lastPrinted>2022-03-01T09:37:00Z</cp:lastPrinted>
  <dcterms:created xsi:type="dcterms:W3CDTF">2024-05-25T13:38:00Z</dcterms:created>
  <dcterms:modified xsi:type="dcterms:W3CDTF">2024-05-25T13:38:00Z</dcterms:modified>
</cp:coreProperties>
</file>