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83E62" w14:textId="69857173" w:rsidR="008200F9" w:rsidRPr="008200F9" w:rsidRDefault="008200F9" w:rsidP="008200F9">
      <w:pPr>
        <w:rPr>
          <w:lang w:val="en-GB" w:bidi="en-US"/>
        </w:rPr>
      </w:pPr>
    </w:p>
    <w:p w14:paraId="53DC2698" w14:textId="0B5AE626" w:rsidR="008200F9" w:rsidRPr="008200F9" w:rsidRDefault="008200F9" w:rsidP="008200F9">
      <w:pPr>
        <w:rPr>
          <w:lang w:val="en-GB" w:bidi="en-US"/>
        </w:rPr>
      </w:pPr>
    </w:p>
    <w:p w14:paraId="1E6BCF8F" w14:textId="77777777" w:rsidR="009A5635" w:rsidRDefault="008200F9" w:rsidP="009A5635">
      <w:pPr>
        <w:pStyle w:val="BasicParagraph"/>
        <w:tabs>
          <w:tab w:val="center" w:pos="2091"/>
        </w:tabs>
        <w:suppressAutoHyphens/>
        <w:spacing w:line="360" w:lineRule="auto"/>
        <w:jc w:val="center"/>
        <w:rPr>
          <w:rFonts w:ascii="GillSans" w:hAnsi="GillSans" w:cs="Arial"/>
          <w:b/>
          <w:bCs/>
          <w:sz w:val="52"/>
          <w:szCs w:val="52"/>
        </w:rPr>
      </w:pPr>
      <w:r>
        <w:rPr>
          <w:rFonts w:ascii="Arial" w:hAnsi="Arial" w:cs="Arial"/>
          <w:b/>
          <w:bCs/>
          <w:noProof/>
          <w:sz w:val="40"/>
          <w:szCs w:val="40"/>
          <w:lang w:eastAsia="en-GB" w:bidi="ar-SA"/>
        </w:rPr>
        <w:drawing>
          <wp:anchor distT="0" distB="0" distL="114300" distR="114300" simplePos="0" relativeHeight="251658240" behindDoc="0" locked="0" layoutInCell="1" allowOverlap="1" wp14:anchorId="43C38E26" wp14:editId="179583A7">
            <wp:simplePos x="0" y="0"/>
            <wp:positionH relativeFrom="column">
              <wp:posOffset>2162175</wp:posOffset>
            </wp:positionH>
            <wp:positionV relativeFrom="paragraph">
              <wp:posOffset>186055</wp:posOffset>
            </wp:positionV>
            <wp:extent cx="2133600" cy="2266950"/>
            <wp:effectExtent l="0" t="0" r="0" b="0"/>
            <wp:wrapSquare wrapText="bothSides"/>
            <wp:docPr id="1" name="Picture 1"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266950"/>
                    </a:xfrm>
                    <a:prstGeom prst="rect">
                      <a:avLst/>
                    </a:prstGeom>
                    <a:noFill/>
                    <a:ln>
                      <a:noFill/>
                    </a:ln>
                  </pic:spPr>
                </pic:pic>
              </a:graphicData>
            </a:graphic>
          </wp:anchor>
        </w:drawing>
      </w:r>
      <w:r>
        <w:rPr>
          <w:rFonts w:ascii="Arial" w:hAnsi="Arial" w:cs="Arial"/>
          <w:b/>
          <w:bCs/>
          <w:sz w:val="40"/>
          <w:szCs w:val="40"/>
        </w:rPr>
        <w:br w:type="textWrapping" w:clear="all"/>
      </w:r>
    </w:p>
    <w:p w14:paraId="0F2C38CC" w14:textId="02FF7D05" w:rsidR="00D31C6B" w:rsidRPr="00D31C6B" w:rsidRDefault="00D31C6B" w:rsidP="009A5635">
      <w:pPr>
        <w:pStyle w:val="BasicParagraph"/>
        <w:tabs>
          <w:tab w:val="center" w:pos="2091"/>
        </w:tabs>
        <w:suppressAutoHyphens/>
        <w:spacing w:line="360" w:lineRule="auto"/>
        <w:jc w:val="center"/>
        <w:rPr>
          <w:rFonts w:ascii="GillSans" w:hAnsi="GillSans" w:cs="Arial"/>
          <w:b/>
          <w:bCs/>
          <w:sz w:val="52"/>
          <w:szCs w:val="52"/>
        </w:rPr>
      </w:pPr>
      <w:r w:rsidRPr="00D31C6B">
        <w:rPr>
          <w:rFonts w:ascii="GillSans" w:hAnsi="GillSans" w:cs="Arial"/>
          <w:b/>
          <w:bCs/>
          <w:sz w:val="52"/>
          <w:szCs w:val="52"/>
        </w:rPr>
        <w:t>STANDING ORDERS</w:t>
      </w:r>
    </w:p>
    <w:p w14:paraId="515D697F" w14:textId="7816D9B8" w:rsidR="009D37E9" w:rsidRPr="001C2A1D" w:rsidRDefault="009D37E9" w:rsidP="009D37E9">
      <w:pPr>
        <w:spacing w:after="200" w:line="276" w:lineRule="auto"/>
        <w:rPr>
          <w:rFonts w:ascii="Arial" w:hAnsi="Arial" w:cs="Arial"/>
          <w:b/>
          <w:sz w:val="28"/>
          <w:szCs w:val="28"/>
        </w:rPr>
      </w:pPr>
      <w:r>
        <w:rPr>
          <w:rFonts w:ascii="Arial" w:hAnsi="Arial" w:cs="Arial"/>
          <w:b/>
          <w:sz w:val="28"/>
          <w:szCs w:val="28"/>
        </w:rPr>
        <w:t xml:space="preserve">Based on NALC </w:t>
      </w:r>
      <w:r w:rsidRPr="001C2A1D">
        <w:rPr>
          <w:rFonts w:ascii="Arial" w:hAnsi="Arial" w:cs="Arial"/>
          <w:b/>
          <w:sz w:val="28"/>
          <w:szCs w:val="28"/>
        </w:rPr>
        <w:t>MODEL STANDING ORDERS 2018 (ENGLAND) — UPDATED APRIL 2022</w:t>
      </w:r>
      <w:r>
        <w:rPr>
          <w:rFonts w:ascii="Arial" w:hAnsi="Arial" w:cs="Arial"/>
          <w:b/>
          <w:sz w:val="28"/>
          <w:szCs w:val="28"/>
        </w:rPr>
        <w:t xml:space="preserve"> AND FEBRUARY 2023</w:t>
      </w:r>
    </w:p>
    <w:p w14:paraId="3BE763A6" w14:textId="1418F57C" w:rsidR="00D31C6B" w:rsidRDefault="00D31C6B" w:rsidP="00D31C6B">
      <w:pPr>
        <w:pStyle w:val="BasicParagraph"/>
        <w:suppressAutoHyphens/>
        <w:spacing w:line="360" w:lineRule="auto"/>
        <w:jc w:val="center"/>
        <w:rPr>
          <w:rFonts w:ascii="Arial" w:hAnsi="Arial" w:cs="Arial"/>
          <w:b/>
          <w:bCs/>
          <w:sz w:val="28"/>
          <w:szCs w:val="28"/>
        </w:rPr>
      </w:pPr>
    </w:p>
    <w:tbl>
      <w:tblPr>
        <w:tblStyle w:val="TableGrid"/>
        <w:tblW w:w="10627" w:type="dxa"/>
        <w:tblLook w:val="04A0" w:firstRow="1" w:lastRow="0" w:firstColumn="1" w:lastColumn="0" w:noHBand="0" w:noVBand="1"/>
      </w:tblPr>
      <w:tblGrid>
        <w:gridCol w:w="4591"/>
        <w:gridCol w:w="6036"/>
      </w:tblGrid>
      <w:tr w:rsidR="00EB615A" w14:paraId="4C1582B7" w14:textId="77777777" w:rsidTr="008200F9">
        <w:tc>
          <w:tcPr>
            <w:tcW w:w="4591" w:type="dxa"/>
          </w:tcPr>
          <w:p w14:paraId="3C56CA93" w14:textId="1270F936" w:rsidR="00EB615A" w:rsidRPr="008200F9" w:rsidRDefault="00EB615A"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Reviewed Annual FC 2223/</w:t>
            </w:r>
          </w:p>
        </w:tc>
        <w:tc>
          <w:tcPr>
            <w:tcW w:w="6036" w:type="dxa"/>
          </w:tcPr>
          <w:p w14:paraId="68A63A3F" w14:textId="38D4DF14" w:rsidR="00EB615A" w:rsidRPr="008200F9" w:rsidRDefault="00EB615A"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5</w:t>
            </w:r>
            <w:r w:rsidRPr="00EB615A">
              <w:rPr>
                <w:rFonts w:ascii="Arial" w:hAnsi="Arial" w:cs="Arial"/>
                <w:bCs/>
                <w:sz w:val="20"/>
                <w:szCs w:val="20"/>
                <w:vertAlign w:val="superscript"/>
              </w:rPr>
              <w:t>th</w:t>
            </w:r>
            <w:r>
              <w:rPr>
                <w:rFonts w:ascii="Arial" w:hAnsi="Arial" w:cs="Arial"/>
                <w:bCs/>
                <w:sz w:val="20"/>
                <w:szCs w:val="20"/>
              </w:rPr>
              <w:t xml:space="preserve"> May 2022</w:t>
            </w:r>
          </w:p>
        </w:tc>
      </w:tr>
      <w:tr w:rsidR="004C2866" w14:paraId="532718B6" w14:textId="77777777" w:rsidTr="008200F9">
        <w:tc>
          <w:tcPr>
            <w:tcW w:w="4591" w:type="dxa"/>
          </w:tcPr>
          <w:p w14:paraId="276FD6D6" w14:textId="44192270" w:rsidR="004C2866" w:rsidRPr="008200F9" w:rsidRDefault="004C2866" w:rsidP="00D31C6B">
            <w:pPr>
              <w:pStyle w:val="BasicParagraph"/>
              <w:suppressAutoHyphens/>
              <w:spacing w:line="360" w:lineRule="auto"/>
              <w:jc w:val="center"/>
              <w:rPr>
                <w:rFonts w:ascii="Arial" w:hAnsi="Arial" w:cs="Arial"/>
                <w:bCs/>
                <w:sz w:val="20"/>
                <w:szCs w:val="20"/>
              </w:rPr>
            </w:pPr>
            <w:r w:rsidRPr="008200F9">
              <w:rPr>
                <w:rFonts w:ascii="Arial" w:hAnsi="Arial" w:cs="Arial"/>
                <w:bCs/>
                <w:sz w:val="20"/>
                <w:szCs w:val="20"/>
              </w:rPr>
              <w:t xml:space="preserve">Approved </w:t>
            </w:r>
            <w:r w:rsidR="00EB615A">
              <w:rPr>
                <w:rFonts w:ascii="Arial" w:hAnsi="Arial" w:cs="Arial"/>
                <w:bCs/>
                <w:sz w:val="20"/>
                <w:szCs w:val="20"/>
              </w:rPr>
              <w:t xml:space="preserve">Annual </w:t>
            </w:r>
            <w:r w:rsidRPr="008200F9">
              <w:rPr>
                <w:rFonts w:ascii="Arial" w:hAnsi="Arial" w:cs="Arial"/>
                <w:bCs/>
                <w:sz w:val="20"/>
                <w:szCs w:val="20"/>
              </w:rPr>
              <w:t>FC</w:t>
            </w:r>
            <w:r w:rsidR="0076670A" w:rsidRPr="008200F9">
              <w:rPr>
                <w:rFonts w:ascii="Arial" w:hAnsi="Arial" w:cs="Arial"/>
                <w:sz w:val="20"/>
                <w:szCs w:val="20"/>
              </w:rPr>
              <w:t>2324/09</w:t>
            </w:r>
          </w:p>
        </w:tc>
        <w:tc>
          <w:tcPr>
            <w:tcW w:w="6036" w:type="dxa"/>
          </w:tcPr>
          <w:p w14:paraId="08918EFC" w14:textId="59B858F2" w:rsidR="004C2866" w:rsidRPr="008200F9" w:rsidRDefault="004C2866" w:rsidP="00D31C6B">
            <w:pPr>
              <w:pStyle w:val="BasicParagraph"/>
              <w:suppressAutoHyphens/>
              <w:spacing w:line="360" w:lineRule="auto"/>
              <w:jc w:val="center"/>
              <w:rPr>
                <w:rFonts w:ascii="Arial" w:hAnsi="Arial" w:cs="Arial"/>
                <w:bCs/>
                <w:sz w:val="20"/>
                <w:szCs w:val="20"/>
              </w:rPr>
            </w:pPr>
            <w:r w:rsidRPr="008200F9">
              <w:rPr>
                <w:rFonts w:ascii="Arial" w:hAnsi="Arial" w:cs="Arial"/>
                <w:bCs/>
                <w:sz w:val="20"/>
                <w:szCs w:val="20"/>
              </w:rPr>
              <w:t>22</w:t>
            </w:r>
            <w:r w:rsidRPr="008200F9">
              <w:rPr>
                <w:rFonts w:ascii="Arial" w:hAnsi="Arial" w:cs="Arial"/>
                <w:bCs/>
                <w:sz w:val="20"/>
                <w:szCs w:val="20"/>
                <w:vertAlign w:val="superscript"/>
              </w:rPr>
              <w:t>nd</w:t>
            </w:r>
            <w:r w:rsidRPr="008200F9">
              <w:rPr>
                <w:rFonts w:ascii="Arial" w:hAnsi="Arial" w:cs="Arial"/>
                <w:bCs/>
                <w:sz w:val="20"/>
                <w:szCs w:val="20"/>
              </w:rPr>
              <w:t xml:space="preserve"> May 2023</w:t>
            </w:r>
          </w:p>
        </w:tc>
      </w:tr>
      <w:tr w:rsidR="00AD1005" w14:paraId="73B265B6" w14:textId="77777777" w:rsidTr="008200F9">
        <w:tc>
          <w:tcPr>
            <w:tcW w:w="4591" w:type="dxa"/>
          </w:tcPr>
          <w:p w14:paraId="31DE2F26" w14:textId="7E7929C6" w:rsidR="00AD1005" w:rsidRPr="008200F9" w:rsidRDefault="00AD1005"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 xml:space="preserve">TBC Reviewed Governance </w:t>
            </w:r>
          </w:p>
        </w:tc>
        <w:tc>
          <w:tcPr>
            <w:tcW w:w="6036" w:type="dxa"/>
          </w:tcPr>
          <w:p w14:paraId="33C3A58A" w14:textId="7EE30D7C" w:rsidR="00AD1005" w:rsidRPr="008200F9" w:rsidRDefault="00AD1005"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8</w:t>
            </w:r>
            <w:r w:rsidRPr="00AD1005">
              <w:rPr>
                <w:rFonts w:ascii="Arial" w:hAnsi="Arial" w:cs="Arial"/>
                <w:bCs/>
                <w:sz w:val="20"/>
                <w:szCs w:val="20"/>
                <w:vertAlign w:val="superscript"/>
              </w:rPr>
              <w:t>th</w:t>
            </w:r>
            <w:r>
              <w:rPr>
                <w:rFonts w:ascii="Arial" w:hAnsi="Arial" w:cs="Arial"/>
                <w:bCs/>
                <w:sz w:val="20"/>
                <w:szCs w:val="20"/>
              </w:rPr>
              <w:t xml:space="preserve"> April 2024</w:t>
            </w:r>
          </w:p>
        </w:tc>
      </w:tr>
      <w:tr w:rsidR="00AD1005" w14:paraId="5CB3C248" w14:textId="77777777" w:rsidTr="008200F9">
        <w:tc>
          <w:tcPr>
            <w:tcW w:w="4591" w:type="dxa"/>
          </w:tcPr>
          <w:p w14:paraId="0DE7FA25" w14:textId="2A4ED93D" w:rsidR="00AD1005" w:rsidRDefault="00AD1005"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Approved Annual Full Council FC2425/</w:t>
            </w:r>
            <w:r w:rsidR="00B871BC">
              <w:rPr>
                <w:rFonts w:ascii="Arial" w:hAnsi="Arial" w:cs="Arial"/>
                <w:bCs/>
                <w:sz w:val="20"/>
                <w:szCs w:val="20"/>
              </w:rPr>
              <w:t>10</w:t>
            </w:r>
          </w:p>
        </w:tc>
        <w:tc>
          <w:tcPr>
            <w:tcW w:w="6036" w:type="dxa"/>
          </w:tcPr>
          <w:p w14:paraId="17741E1B" w14:textId="7846E93B" w:rsidR="00AD1005" w:rsidRDefault="00AD1005"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13</w:t>
            </w:r>
            <w:r w:rsidRPr="00AD1005">
              <w:rPr>
                <w:rFonts w:ascii="Arial" w:hAnsi="Arial" w:cs="Arial"/>
                <w:bCs/>
                <w:sz w:val="20"/>
                <w:szCs w:val="20"/>
                <w:vertAlign w:val="superscript"/>
              </w:rPr>
              <w:t>th</w:t>
            </w:r>
            <w:r>
              <w:rPr>
                <w:rFonts w:ascii="Arial" w:hAnsi="Arial" w:cs="Arial"/>
                <w:bCs/>
                <w:sz w:val="20"/>
                <w:szCs w:val="20"/>
              </w:rPr>
              <w:t xml:space="preserve"> May 2024</w:t>
            </w:r>
          </w:p>
        </w:tc>
      </w:tr>
      <w:tr w:rsidR="00163A27" w14:paraId="452B48F5" w14:textId="77777777" w:rsidTr="00163A27">
        <w:tc>
          <w:tcPr>
            <w:tcW w:w="4591" w:type="dxa"/>
          </w:tcPr>
          <w:p w14:paraId="11CA3698" w14:textId="2A035092" w:rsidR="00163A27" w:rsidRDefault="00163A27" w:rsidP="00D31C6B">
            <w:pPr>
              <w:pStyle w:val="BasicParagraph"/>
              <w:suppressAutoHyphens/>
              <w:spacing w:line="360" w:lineRule="auto"/>
              <w:jc w:val="center"/>
              <w:rPr>
                <w:rFonts w:ascii="Arial" w:hAnsi="Arial" w:cs="Arial"/>
                <w:bCs/>
                <w:sz w:val="20"/>
                <w:szCs w:val="20"/>
              </w:rPr>
            </w:pPr>
            <w:r>
              <w:rPr>
                <w:rFonts w:ascii="Arial" w:hAnsi="Arial" w:cs="Arial"/>
                <w:bCs/>
                <w:sz w:val="20"/>
                <w:szCs w:val="20"/>
              </w:rPr>
              <w:t>Approved Full Council FC2425/</w:t>
            </w:r>
            <w:r w:rsidR="00821240">
              <w:rPr>
                <w:rFonts w:ascii="Arial" w:hAnsi="Arial" w:cs="Arial"/>
                <w:bCs/>
                <w:sz w:val="20"/>
                <w:szCs w:val="20"/>
              </w:rPr>
              <w:t>31.1</w:t>
            </w:r>
          </w:p>
        </w:tc>
        <w:tc>
          <w:tcPr>
            <w:tcW w:w="6036" w:type="dxa"/>
            <w:shd w:val="clear" w:color="auto" w:fill="auto"/>
          </w:tcPr>
          <w:p w14:paraId="159D0DE8" w14:textId="154EFA79" w:rsidR="00163A27" w:rsidRPr="00821240" w:rsidRDefault="00821240" w:rsidP="00D31C6B">
            <w:pPr>
              <w:pStyle w:val="BasicParagraph"/>
              <w:suppressAutoHyphens/>
              <w:spacing w:line="360" w:lineRule="auto"/>
              <w:jc w:val="center"/>
              <w:rPr>
                <w:rFonts w:ascii="Arial" w:hAnsi="Arial" w:cs="Arial"/>
                <w:bCs/>
                <w:sz w:val="20"/>
                <w:szCs w:val="20"/>
              </w:rPr>
            </w:pPr>
            <w:r w:rsidRPr="00821240">
              <w:rPr>
                <w:rFonts w:ascii="Arial" w:hAnsi="Arial" w:cs="Arial"/>
                <w:bCs/>
                <w:sz w:val="20"/>
                <w:szCs w:val="20"/>
              </w:rPr>
              <w:t>22</w:t>
            </w:r>
            <w:r w:rsidRPr="00821240">
              <w:rPr>
                <w:rFonts w:ascii="Arial" w:hAnsi="Arial" w:cs="Arial"/>
                <w:bCs/>
                <w:sz w:val="20"/>
                <w:szCs w:val="20"/>
                <w:vertAlign w:val="superscript"/>
              </w:rPr>
              <w:t>nd</w:t>
            </w:r>
            <w:r w:rsidRPr="00821240">
              <w:rPr>
                <w:rFonts w:ascii="Arial" w:hAnsi="Arial" w:cs="Arial"/>
                <w:bCs/>
                <w:sz w:val="20"/>
                <w:szCs w:val="20"/>
              </w:rPr>
              <w:t xml:space="preserve"> July 2024</w:t>
            </w:r>
          </w:p>
        </w:tc>
      </w:tr>
      <w:tr w:rsidR="00B871BC" w14:paraId="1FC36EB2" w14:textId="77777777" w:rsidTr="00637712">
        <w:tc>
          <w:tcPr>
            <w:tcW w:w="4591" w:type="dxa"/>
          </w:tcPr>
          <w:p w14:paraId="51317CDE" w14:textId="77777777" w:rsidR="00B871BC" w:rsidRDefault="00B871BC" w:rsidP="00D31C6B">
            <w:pPr>
              <w:pStyle w:val="BasicParagraph"/>
              <w:suppressAutoHyphens/>
              <w:spacing w:line="360" w:lineRule="auto"/>
              <w:jc w:val="center"/>
              <w:rPr>
                <w:rFonts w:ascii="Arial" w:hAnsi="Arial" w:cs="Arial"/>
                <w:bCs/>
                <w:sz w:val="20"/>
                <w:szCs w:val="20"/>
              </w:rPr>
            </w:pPr>
          </w:p>
        </w:tc>
        <w:tc>
          <w:tcPr>
            <w:tcW w:w="6036" w:type="dxa"/>
            <w:shd w:val="clear" w:color="auto" w:fill="auto"/>
          </w:tcPr>
          <w:p w14:paraId="72902AB6" w14:textId="4889F9F6" w:rsidR="00B871BC" w:rsidRPr="00B871BC" w:rsidRDefault="00B871BC" w:rsidP="00D31C6B">
            <w:pPr>
              <w:pStyle w:val="BasicParagraph"/>
              <w:suppressAutoHyphens/>
              <w:spacing w:line="360" w:lineRule="auto"/>
              <w:jc w:val="center"/>
              <w:rPr>
                <w:rFonts w:ascii="Arial" w:hAnsi="Arial" w:cs="Arial"/>
                <w:b/>
                <w:sz w:val="20"/>
                <w:szCs w:val="20"/>
              </w:rPr>
            </w:pPr>
            <w:r w:rsidRPr="00B871BC">
              <w:rPr>
                <w:rFonts w:ascii="Arial" w:hAnsi="Arial" w:cs="Arial"/>
                <w:b/>
                <w:sz w:val="20"/>
                <w:szCs w:val="20"/>
              </w:rPr>
              <w:t>Next review date May 2025</w:t>
            </w:r>
          </w:p>
        </w:tc>
      </w:tr>
    </w:tbl>
    <w:p w14:paraId="149D3F11" w14:textId="77777777" w:rsidR="00FB1BEE" w:rsidRDefault="00FB1BEE" w:rsidP="009A5635">
      <w:pPr>
        <w:spacing w:line="288" w:lineRule="auto"/>
        <w:rPr>
          <w:rFonts w:ascii="Arial" w:hAnsi="Arial" w:cs="Arial"/>
          <w:b/>
          <w:bCs/>
        </w:rPr>
      </w:pPr>
    </w:p>
    <w:p w14:paraId="57FCD743" w14:textId="77777777" w:rsidR="009A5635" w:rsidRDefault="009A5635" w:rsidP="009A5635">
      <w:pPr>
        <w:spacing w:line="288" w:lineRule="auto"/>
        <w:rPr>
          <w:rFonts w:ascii="Arial" w:hAnsi="Arial" w:cs="Arial"/>
          <w:b/>
          <w:bCs/>
        </w:rPr>
      </w:pPr>
    </w:p>
    <w:p w14:paraId="023FD098" w14:textId="77777777" w:rsidR="009A5635" w:rsidRDefault="009A5635" w:rsidP="009A5635">
      <w:pPr>
        <w:spacing w:line="288" w:lineRule="auto"/>
        <w:rPr>
          <w:rFonts w:ascii="Arial" w:hAnsi="Arial" w:cs="Arial"/>
          <w:b/>
          <w:bCs/>
        </w:rPr>
      </w:pPr>
    </w:p>
    <w:p w14:paraId="4C655AAD" w14:textId="77777777" w:rsidR="009A5635" w:rsidRDefault="009A5635" w:rsidP="009A5635">
      <w:pPr>
        <w:spacing w:line="288" w:lineRule="auto"/>
        <w:rPr>
          <w:rFonts w:ascii="Arial" w:hAnsi="Arial" w:cs="Arial"/>
          <w:b/>
          <w:bCs/>
        </w:rPr>
      </w:pPr>
    </w:p>
    <w:p w14:paraId="3DC237F7" w14:textId="77777777" w:rsidR="009A5635" w:rsidRDefault="009A5635" w:rsidP="009A5635">
      <w:pPr>
        <w:spacing w:line="288" w:lineRule="auto"/>
        <w:rPr>
          <w:rFonts w:ascii="Arial" w:hAnsi="Arial" w:cs="Arial"/>
          <w:b/>
          <w:bCs/>
        </w:rPr>
      </w:pPr>
    </w:p>
    <w:p w14:paraId="7709FD09" w14:textId="77777777" w:rsidR="009A5635" w:rsidRDefault="009A5635" w:rsidP="009A5635">
      <w:pPr>
        <w:spacing w:line="288" w:lineRule="auto"/>
        <w:rPr>
          <w:rFonts w:ascii="Arial" w:hAnsi="Arial" w:cs="Arial"/>
          <w:b/>
          <w:bCs/>
        </w:rPr>
      </w:pPr>
    </w:p>
    <w:p w14:paraId="74E945A8" w14:textId="77777777" w:rsidR="009A5635" w:rsidRDefault="009A5635" w:rsidP="009A5635">
      <w:pPr>
        <w:spacing w:line="288" w:lineRule="auto"/>
        <w:rPr>
          <w:rFonts w:ascii="Arial" w:hAnsi="Arial" w:cs="Arial"/>
          <w:b/>
          <w:bCs/>
        </w:rPr>
      </w:pPr>
    </w:p>
    <w:p w14:paraId="609A95A0" w14:textId="77777777" w:rsidR="009A5635" w:rsidRDefault="009A5635" w:rsidP="009A5635">
      <w:pPr>
        <w:spacing w:line="288" w:lineRule="auto"/>
        <w:rPr>
          <w:rFonts w:ascii="Arial" w:hAnsi="Arial" w:cs="Arial"/>
          <w:b/>
          <w:bCs/>
        </w:rPr>
      </w:pPr>
    </w:p>
    <w:p w14:paraId="4953BEC9" w14:textId="77777777" w:rsidR="009A5635" w:rsidRDefault="009A5635" w:rsidP="009A5635">
      <w:pPr>
        <w:spacing w:line="288" w:lineRule="auto"/>
        <w:rPr>
          <w:rFonts w:ascii="Arial" w:hAnsi="Arial" w:cs="Arial"/>
          <w:b/>
          <w:bCs/>
        </w:rPr>
      </w:pPr>
    </w:p>
    <w:p w14:paraId="7A2EF7C8" w14:textId="77777777" w:rsidR="009A5635" w:rsidRDefault="009A5635" w:rsidP="009A5635">
      <w:pPr>
        <w:spacing w:line="288" w:lineRule="auto"/>
        <w:rPr>
          <w:rFonts w:ascii="Arial" w:hAnsi="Arial" w:cs="Arial"/>
          <w:b/>
          <w:bCs/>
        </w:rPr>
      </w:pPr>
    </w:p>
    <w:p w14:paraId="5501FE97" w14:textId="77777777" w:rsidR="009A5635" w:rsidRDefault="009A5635" w:rsidP="009A5635">
      <w:pPr>
        <w:spacing w:line="288" w:lineRule="auto"/>
        <w:rPr>
          <w:rFonts w:ascii="Arial" w:hAnsi="Arial" w:cs="Arial"/>
          <w:b/>
          <w:bCs/>
        </w:rPr>
      </w:pPr>
    </w:p>
    <w:p w14:paraId="24922D58" w14:textId="77777777" w:rsidR="00AD1005" w:rsidRDefault="00AD1005" w:rsidP="009A5635">
      <w:pPr>
        <w:spacing w:line="288" w:lineRule="auto"/>
        <w:rPr>
          <w:rFonts w:ascii="Arial" w:hAnsi="Arial" w:cs="Arial"/>
          <w:b/>
          <w:bCs/>
        </w:rPr>
      </w:pPr>
    </w:p>
    <w:p w14:paraId="03ED2848" w14:textId="77777777" w:rsidR="00AD1005" w:rsidRDefault="00AD1005" w:rsidP="009A5635">
      <w:pPr>
        <w:spacing w:line="288" w:lineRule="auto"/>
        <w:rPr>
          <w:rFonts w:ascii="Arial" w:hAnsi="Arial" w:cs="Arial"/>
          <w:b/>
          <w:bCs/>
        </w:rPr>
      </w:pPr>
    </w:p>
    <w:p w14:paraId="75732CF0" w14:textId="77777777" w:rsidR="00AD1005" w:rsidRDefault="00AD1005" w:rsidP="009A5635">
      <w:pPr>
        <w:spacing w:line="288" w:lineRule="auto"/>
        <w:rPr>
          <w:rFonts w:ascii="Arial" w:hAnsi="Arial" w:cs="Arial"/>
          <w:b/>
          <w:bCs/>
        </w:rPr>
      </w:pPr>
    </w:p>
    <w:p w14:paraId="54E624B9" w14:textId="77777777" w:rsidR="00AD1005" w:rsidRDefault="00AD1005" w:rsidP="009A5635">
      <w:pPr>
        <w:spacing w:line="288" w:lineRule="auto"/>
        <w:rPr>
          <w:rFonts w:ascii="Arial" w:hAnsi="Arial" w:cs="Arial"/>
          <w:b/>
          <w:bCs/>
        </w:rPr>
      </w:pPr>
    </w:p>
    <w:p w14:paraId="6FF7BA15" w14:textId="77777777" w:rsidR="00AD1005" w:rsidRDefault="00AD1005" w:rsidP="009A5635">
      <w:pPr>
        <w:spacing w:line="288" w:lineRule="auto"/>
        <w:rPr>
          <w:rFonts w:ascii="Arial" w:hAnsi="Arial" w:cs="Arial"/>
          <w:b/>
          <w:bCs/>
        </w:rPr>
      </w:pPr>
    </w:p>
    <w:p w14:paraId="7FA1ABB2" w14:textId="77777777" w:rsidR="009A5635" w:rsidRDefault="009A5635" w:rsidP="009A5635">
      <w:pPr>
        <w:spacing w:line="288" w:lineRule="auto"/>
        <w:rPr>
          <w:rFonts w:ascii="Arial" w:hAnsi="Arial" w:cs="Arial"/>
          <w:b/>
          <w:bCs/>
        </w:rPr>
      </w:pPr>
    </w:p>
    <w:p w14:paraId="43E61762" w14:textId="77777777" w:rsidR="009A5635" w:rsidRDefault="009A5635" w:rsidP="009A5635">
      <w:pPr>
        <w:spacing w:line="288" w:lineRule="auto"/>
        <w:rPr>
          <w:rFonts w:ascii="Arial" w:hAnsi="Arial" w:cs="Arial"/>
          <w:b/>
          <w:bCs/>
        </w:rPr>
      </w:pPr>
    </w:p>
    <w:p w14:paraId="6F891D8E" w14:textId="472DB300" w:rsidR="00F2530F" w:rsidRPr="00F2530F" w:rsidRDefault="00F2530F" w:rsidP="00DC6E9F">
      <w:pPr>
        <w:spacing w:line="288" w:lineRule="auto"/>
        <w:rPr>
          <w:rFonts w:ascii="Arial" w:hAnsi="Arial" w:cs="Arial"/>
          <w:b/>
          <w:bCs/>
          <w:color w:val="808080"/>
          <w:sz w:val="44"/>
          <w:szCs w:val="28"/>
          <w:lang w:val="en-GB"/>
        </w:rPr>
      </w:pPr>
      <w:bookmarkStart w:id="0" w:name="_Toc248896578"/>
      <w:bookmarkStart w:id="1" w:name="_Toc248897993"/>
      <w:r w:rsidRPr="00414658">
        <w:rPr>
          <w:rFonts w:ascii="Arial" w:hAnsi="Arial" w:cs="Arial"/>
          <w:b/>
          <w:sz w:val="32"/>
          <w:szCs w:val="32"/>
        </w:rPr>
        <w:t>List of standing orders</w:t>
      </w:r>
    </w:p>
    <w:p w14:paraId="7A3FBB21" w14:textId="77777777" w:rsidR="00E451CD" w:rsidRDefault="00E451CD" w:rsidP="00E451CD">
      <w:pPr>
        <w:tabs>
          <w:tab w:val="left" w:pos="1134"/>
          <w:tab w:val="left" w:pos="8505"/>
        </w:tabs>
        <w:autoSpaceDE w:val="0"/>
        <w:autoSpaceDN w:val="0"/>
        <w:adjustRightInd w:val="0"/>
        <w:ind w:left="1134" w:right="49"/>
        <w:rPr>
          <w:sz w:val="20"/>
          <w:szCs w:val="20"/>
          <w:lang w:val="en-GB" w:eastAsia="en-GB"/>
        </w:rPr>
      </w:pPr>
      <w:bookmarkStart w:id="2" w:name="_Toc357072129"/>
      <w:bookmarkStart w:id="3" w:name="_Toc359318554"/>
      <w:bookmarkStart w:id="4" w:name="_Toc359334502"/>
      <w:bookmarkStart w:id="5" w:name="_Toc359334781"/>
      <w:bookmarkEnd w:id="0"/>
      <w:bookmarkEnd w:id="1"/>
    </w:p>
    <w:p w14:paraId="79FAEC94" w14:textId="77777777" w:rsidR="00E451CD" w:rsidRDefault="00E451CD" w:rsidP="00E451CD">
      <w:pPr>
        <w:tabs>
          <w:tab w:val="left" w:pos="1134"/>
          <w:tab w:val="left" w:pos="8505"/>
        </w:tabs>
        <w:autoSpaceDE w:val="0"/>
        <w:autoSpaceDN w:val="0"/>
        <w:adjustRightInd w:val="0"/>
        <w:ind w:left="1134" w:right="49"/>
        <w:rPr>
          <w:sz w:val="20"/>
          <w:szCs w:val="20"/>
          <w:lang w:val="en-GB" w:eastAsia="en-GB"/>
        </w:rPr>
      </w:pPr>
    </w:p>
    <w:p w14:paraId="2A52D2E4" w14:textId="77777777" w:rsidR="00E451CD"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w:t>
      </w:r>
      <w:r>
        <w:rPr>
          <w:rFonts w:ascii="Arial" w:hAnsi="Arial" w:cs="Arial"/>
          <w:color w:val="000000"/>
          <w:lang w:val="en-GB" w:eastAsia="en-GB"/>
        </w:rPr>
        <w:t xml:space="preserve"> </w:t>
      </w:r>
      <w:r w:rsidR="00B4007F">
        <w:rPr>
          <w:rFonts w:ascii="Arial" w:hAnsi="Arial" w:cs="Arial"/>
          <w:color w:val="000000"/>
          <w:lang w:val="en-GB" w:eastAsia="en-GB"/>
        </w:rPr>
        <w:t>Meetings generally</w:t>
      </w:r>
      <w:r w:rsidR="00B4007F">
        <w:rPr>
          <w:rFonts w:ascii="Arial" w:hAnsi="Arial" w:cs="Arial"/>
          <w:color w:val="000000"/>
          <w:lang w:val="en-GB" w:eastAsia="en-GB"/>
        </w:rPr>
        <w:tab/>
      </w:r>
      <w:r w:rsidR="00B4007F">
        <w:rPr>
          <w:rFonts w:ascii="Arial" w:hAnsi="Arial" w:cs="Arial"/>
          <w:color w:val="000000"/>
          <w:lang w:val="en-GB" w:eastAsia="en-GB"/>
        </w:rPr>
        <w:tab/>
        <w:t>3</w:t>
      </w:r>
    </w:p>
    <w:p w14:paraId="467148AC" w14:textId="77777777" w:rsidR="00396F2C"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w:t>
      </w:r>
      <w:r>
        <w:rPr>
          <w:rFonts w:ascii="Arial" w:hAnsi="Arial" w:cs="Arial"/>
          <w:color w:val="000000"/>
          <w:lang w:val="en-GB" w:eastAsia="en-GB"/>
        </w:rPr>
        <w:t xml:space="preserve"> </w:t>
      </w:r>
      <w:r w:rsidR="00396F2C" w:rsidRPr="00F2530F">
        <w:rPr>
          <w:rFonts w:ascii="Arial" w:hAnsi="Arial" w:cs="Arial"/>
          <w:color w:val="000000"/>
          <w:lang w:val="en-GB" w:eastAsia="en-GB"/>
        </w:rPr>
        <w:t xml:space="preserve">Ordinary </w:t>
      </w:r>
      <w:r w:rsidR="00B4007F">
        <w:rPr>
          <w:rFonts w:ascii="Arial" w:hAnsi="Arial" w:cs="Arial"/>
          <w:color w:val="000000"/>
          <w:lang w:val="en-GB" w:eastAsia="en-GB"/>
        </w:rPr>
        <w:t>C</w:t>
      </w:r>
      <w:r w:rsidR="00396F2C" w:rsidRPr="00F2530F">
        <w:rPr>
          <w:rFonts w:ascii="Arial" w:hAnsi="Arial" w:cs="Arial"/>
          <w:color w:val="000000"/>
          <w:lang w:val="en-GB" w:eastAsia="en-GB"/>
        </w:rPr>
        <w:t>ouncil meetings</w:t>
      </w:r>
      <w:r w:rsidR="00B4007F">
        <w:rPr>
          <w:rFonts w:ascii="Arial" w:hAnsi="Arial" w:cs="Arial"/>
          <w:color w:val="000000"/>
          <w:lang w:val="en-GB" w:eastAsia="en-GB"/>
        </w:rPr>
        <w:tab/>
      </w:r>
      <w:r w:rsidR="00B4007F">
        <w:rPr>
          <w:rFonts w:ascii="Arial" w:hAnsi="Arial" w:cs="Arial"/>
          <w:color w:val="000000"/>
          <w:lang w:val="en-GB" w:eastAsia="en-GB"/>
        </w:rPr>
        <w:tab/>
        <w:t>5</w:t>
      </w:r>
    </w:p>
    <w:p w14:paraId="02FDD225" w14:textId="77777777" w:rsidR="00AC3F7E"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3</w:t>
      </w:r>
      <w:r>
        <w:rPr>
          <w:rFonts w:ascii="Arial" w:hAnsi="Arial" w:cs="Arial"/>
          <w:color w:val="000000"/>
          <w:lang w:val="en-GB" w:eastAsia="en-GB"/>
        </w:rPr>
        <w:t xml:space="preserve"> </w:t>
      </w:r>
      <w:r w:rsidR="00AC3F7E" w:rsidRPr="00F2530F">
        <w:rPr>
          <w:rFonts w:ascii="Arial" w:hAnsi="Arial" w:cs="Arial"/>
          <w:color w:val="000000"/>
          <w:lang w:val="en-GB" w:eastAsia="en-GB"/>
        </w:rPr>
        <w:t>Committees and sub-committees</w:t>
      </w:r>
      <w:r w:rsidR="00B4007F">
        <w:rPr>
          <w:rFonts w:ascii="Arial" w:hAnsi="Arial" w:cs="Arial"/>
          <w:color w:val="000000"/>
          <w:lang w:val="en-GB" w:eastAsia="en-GB"/>
        </w:rPr>
        <w:tab/>
      </w:r>
      <w:r w:rsidR="00B4007F">
        <w:rPr>
          <w:rFonts w:ascii="Arial" w:hAnsi="Arial" w:cs="Arial"/>
          <w:color w:val="000000"/>
          <w:lang w:val="en-GB" w:eastAsia="en-GB"/>
        </w:rPr>
        <w:tab/>
        <w:t>6</w:t>
      </w:r>
    </w:p>
    <w:p w14:paraId="5E7378E2" w14:textId="77777777" w:rsidR="005A13CE" w:rsidRDefault="005F5BDD" w:rsidP="005F5BDD">
      <w:pPr>
        <w:tabs>
          <w:tab w:val="left" w:pos="1134"/>
          <w:tab w:val="left" w:pos="8505"/>
        </w:tabs>
        <w:autoSpaceDE w:val="0"/>
        <w:autoSpaceDN w:val="0"/>
        <w:adjustRightInd w:val="0"/>
        <w:spacing w:before="160"/>
        <w:ind w:right="-20"/>
        <w:rPr>
          <w:rFonts w:ascii="Arial" w:hAnsi="Arial" w:cs="Arial"/>
          <w:color w:val="000000"/>
          <w:lang w:val="en-GB" w:eastAsia="en-GB"/>
        </w:rPr>
      </w:pPr>
      <w:r w:rsidRPr="005F5BDD">
        <w:rPr>
          <w:rFonts w:ascii="Arial" w:hAnsi="Arial" w:cs="Arial"/>
          <w:b/>
          <w:color w:val="000000"/>
          <w:lang w:val="en-GB" w:eastAsia="en-GB"/>
        </w:rPr>
        <w:t>4</w:t>
      </w:r>
      <w:r>
        <w:rPr>
          <w:rFonts w:ascii="Arial" w:hAnsi="Arial" w:cs="Arial"/>
          <w:color w:val="000000"/>
          <w:lang w:val="en-GB" w:eastAsia="en-GB"/>
        </w:rPr>
        <w:t xml:space="preserve"> </w:t>
      </w:r>
      <w:r w:rsidR="00B4007F">
        <w:rPr>
          <w:rFonts w:ascii="Arial" w:hAnsi="Arial" w:cs="Arial"/>
          <w:color w:val="000000"/>
          <w:lang w:val="en-GB" w:eastAsia="en-GB"/>
        </w:rPr>
        <w:t>Extraordinary meetings of the C</w:t>
      </w:r>
      <w:r w:rsidR="00E451CD">
        <w:rPr>
          <w:rFonts w:ascii="Arial" w:hAnsi="Arial" w:cs="Arial"/>
          <w:color w:val="000000"/>
          <w:lang w:val="en-GB" w:eastAsia="en-GB"/>
        </w:rPr>
        <w:t xml:space="preserve">ouncil and </w:t>
      </w:r>
      <w:r w:rsidR="00396F2C" w:rsidRPr="00F2530F">
        <w:rPr>
          <w:rFonts w:ascii="Arial" w:hAnsi="Arial" w:cs="Arial"/>
          <w:color w:val="000000"/>
          <w:lang w:val="en-GB" w:eastAsia="en-GB"/>
        </w:rPr>
        <w:t>committees and sub-committees</w:t>
      </w:r>
      <w:r w:rsidR="00B4007F">
        <w:rPr>
          <w:rFonts w:ascii="Arial" w:hAnsi="Arial" w:cs="Arial"/>
          <w:color w:val="000000"/>
          <w:lang w:val="en-GB" w:eastAsia="en-GB"/>
        </w:rPr>
        <w:tab/>
      </w:r>
      <w:r w:rsidR="00B4007F">
        <w:rPr>
          <w:rFonts w:ascii="Arial" w:hAnsi="Arial" w:cs="Arial"/>
          <w:color w:val="000000"/>
          <w:lang w:val="en-GB" w:eastAsia="en-GB"/>
        </w:rPr>
        <w:tab/>
        <w:t>7</w:t>
      </w:r>
    </w:p>
    <w:p w14:paraId="0EF14CB9" w14:textId="149A1C76" w:rsidR="00E451CD" w:rsidRDefault="005F5BDD" w:rsidP="005F5BDD">
      <w:pPr>
        <w:pStyle w:val="ListParagraph"/>
        <w:spacing w:before="160"/>
        <w:ind w:left="-720" w:firstLine="720"/>
        <w:rPr>
          <w:rFonts w:ascii="Arial" w:hAnsi="Arial" w:cs="Arial"/>
          <w:color w:val="000000"/>
          <w:lang w:val="en-GB" w:eastAsia="en-GB"/>
        </w:rPr>
      </w:pPr>
      <w:r w:rsidRPr="005F5BDD">
        <w:rPr>
          <w:rFonts w:ascii="Arial" w:hAnsi="Arial" w:cs="Arial"/>
          <w:b/>
          <w:color w:val="000000"/>
          <w:lang w:val="en-GB" w:eastAsia="en-GB"/>
        </w:rPr>
        <w:t>5</w:t>
      </w:r>
      <w:r>
        <w:rPr>
          <w:rFonts w:ascii="Arial" w:hAnsi="Arial" w:cs="Arial"/>
          <w:color w:val="000000"/>
          <w:lang w:val="en-GB" w:eastAsia="en-GB"/>
        </w:rPr>
        <w:t xml:space="preserve"> </w:t>
      </w:r>
      <w:r w:rsidR="005A13CE">
        <w:rPr>
          <w:rFonts w:ascii="Arial" w:hAnsi="Arial" w:cs="Arial"/>
          <w:color w:val="000000"/>
          <w:lang w:val="en-GB" w:eastAsia="en-GB"/>
        </w:rPr>
        <w:t>Urgent matt</w:t>
      </w:r>
      <w:r w:rsidR="00E451CD">
        <w:rPr>
          <w:rFonts w:ascii="Arial" w:hAnsi="Arial" w:cs="Arial"/>
          <w:color w:val="000000"/>
          <w:lang w:val="en-GB" w:eastAsia="en-GB"/>
        </w:rPr>
        <w:t>ers that cannot be dealt with at</w:t>
      </w:r>
      <w:r w:rsidR="005A13CE">
        <w:rPr>
          <w:rFonts w:ascii="Arial" w:hAnsi="Arial" w:cs="Arial"/>
          <w:color w:val="000000"/>
          <w:lang w:val="en-GB" w:eastAsia="en-GB"/>
        </w:rPr>
        <w:t xml:space="preserve"> a meeting</w:t>
      </w:r>
      <w:r w:rsidR="00AD1005">
        <w:rPr>
          <w:rFonts w:ascii="Arial" w:hAnsi="Arial" w:cs="Arial"/>
          <w:color w:val="000000"/>
          <w:lang w:val="en-GB" w:eastAsia="en-GB"/>
        </w:rPr>
        <w:t xml:space="preserve"> </w:t>
      </w:r>
      <w:r w:rsidR="005A13CE">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160F12">
        <w:rPr>
          <w:rFonts w:ascii="Arial" w:hAnsi="Arial" w:cs="Arial"/>
          <w:color w:val="000000"/>
          <w:lang w:val="en-GB" w:eastAsia="en-GB"/>
        </w:rPr>
        <w:t>8</w:t>
      </w:r>
    </w:p>
    <w:p w14:paraId="5A191EC9" w14:textId="77777777" w:rsidR="00E451CD" w:rsidRDefault="005F5BDD" w:rsidP="005F5BDD">
      <w:pPr>
        <w:pStyle w:val="ListParagraph"/>
        <w:spacing w:before="160"/>
        <w:ind w:left="-720" w:firstLine="720"/>
        <w:rPr>
          <w:rFonts w:ascii="Arial" w:hAnsi="Arial" w:cs="Arial"/>
          <w:color w:val="000000"/>
          <w:lang w:val="en-GB" w:eastAsia="en-GB"/>
        </w:rPr>
      </w:pPr>
      <w:r w:rsidRPr="005F5BDD">
        <w:rPr>
          <w:rFonts w:ascii="Arial" w:hAnsi="Arial" w:cs="Arial"/>
          <w:b/>
          <w:color w:val="000000"/>
          <w:lang w:val="en-GB" w:eastAsia="en-GB"/>
        </w:rPr>
        <w:t xml:space="preserve">6 </w:t>
      </w:r>
      <w:r w:rsidR="00F2530F" w:rsidRPr="00B4007F">
        <w:rPr>
          <w:rFonts w:ascii="Arial" w:hAnsi="Arial" w:cs="Arial"/>
          <w:color w:val="000000"/>
          <w:lang w:val="en-GB" w:eastAsia="en-GB"/>
        </w:rPr>
        <w:t xml:space="preserve">Rules of debate at meetings </w:t>
      </w:r>
      <w:r w:rsidR="00B4007F" w:rsidRPr="00B4007F">
        <w:rPr>
          <w:rFonts w:ascii="Arial" w:hAnsi="Arial" w:cs="Arial"/>
          <w:color w:val="000000"/>
          <w:lang w:val="en-GB" w:eastAsia="en-GB"/>
        </w:rPr>
        <w:tab/>
      </w:r>
      <w:r w:rsidR="00B4007F" w:rsidRPr="00B4007F">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E451CD">
        <w:rPr>
          <w:rFonts w:ascii="Arial" w:hAnsi="Arial" w:cs="Arial"/>
          <w:color w:val="000000"/>
          <w:lang w:val="en-GB" w:eastAsia="en-GB"/>
        </w:rPr>
        <w:tab/>
      </w:r>
      <w:r w:rsidR="00324C41">
        <w:rPr>
          <w:rFonts w:ascii="Arial" w:hAnsi="Arial" w:cs="Arial"/>
          <w:color w:val="000000"/>
          <w:lang w:val="en-GB" w:eastAsia="en-GB"/>
        </w:rPr>
        <w:t>8</w:t>
      </w:r>
    </w:p>
    <w:p w14:paraId="10BEED19"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7</w:t>
      </w:r>
      <w:r>
        <w:rPr>
          <w:rFonts w:ascii="Arial" w:hAnsi="Arial" w:cs="Arial"/>
          <w:color w:val="000000"/>
          <w:lang w:val="en-GB" w:eastAsia="en-GB"/>
        </w:rPr>
        <w:t xml:space="preserve"> </w:t>
      </w:r>
      <w:r w:rsidR="00AD2FD5">
        <w:rPr>
          <w:rFonts w:ascii="Arial" w:hAnsi="Arial" w:cs="Arial"/>
          <w:color w:val="000000"/>
          <w:lang w:val="en-GB" w:eastAsia="en-GB"/>
        </w:rPr>
        <w:t xml:space="preserve">Disorderly </w:t>
      </w:r>
      <w:proofErr w:type="gramStart"/>
      <w:r w:rsidR="00AD2FD5">
        <w:rPr>
          <w:rFonts w:ascii="Arial" w:hAnsi="Arial" w:cs="Arial"/>
          <w:color w:val="000000"/>
          <w:lang w:val="en-GB" w:eastAsia="en-GB"/>
        </w:rPr>
        <w:t>conduct</w:t>
      </w:r>
      <w:proofErr w:type="gramEnd"/>
      <w:r w:rsidR="00AD2FD5">
        <w:rPr>
          <w:rFonts w:ascii="Arial" w:hAnsi="Arial" w:cs="Arial"/>
          <w:color w:val="000000"/>
          <w:lang w:val="en-GB" w:eastAsia="en-GB"/>
        </w:rPr>
        <w:t xml:space="preserve"> at meetings</w:t>
      </w:r>
      <w:r w:rsidR="00B4007F">
        <w:rPr>
          <w:rFonts w:ascii="Arial" w:hAnsi="Arial" w:cs="Arial"/>
          <w:color w:val="000000"/>
          <w:lang w:val="en-GB" w:eastAsia="en-GB"/>
        </w:rPr>
        <w:tab/>
      </w:r>
      <w:r w:rsidR="00B4007F">
        <w:rPr>
          <w:rFonts w:ascii="Arial" w:hAnsi="Arial" w:cs="Arial"/>
          <w:color w:val="000000"/>
          <w:lang w:val="en-GB" w:eastAsia="en-GB"/>
        </w:rPr>
        <w:tab/>
        <w:t>9</w:t>
      </w:r>
    </w:p>
    <w:p w14:paraId="079A9707"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8</w:t>
      </w:r>
      <w:r>
        <w:rPr>
          <w:rFonts w:ascii="Arial" w:hAnsi="Arial" w:cs="Arial"/>
          <w:color w:val="000000"/>
          <w:lang w:val="en-GB" w:eastAsia="en-GB"/>
        </w:rPr>
        <w:t xml:space="preserve"> </w:t>
      </w:r>
      <w:r w:rsidR="00F2530F" w:rsidRPr="00F2530F">
        <w:rPr>
          <w:rFonts w:ascii="Arial" w:hAnsi="Arial" w:cs="Arial"/>
          <w:color w:val="000000"/>
          <w:lang w:val="en-GB" w:eastAsia="en-GB"/>
        </w:rPr>
        <w:t>Previous resolutions</w:t>
      </w:r>
      <w:r w:rsidR="00FF5128">
        <w:rPr>
          <w:rFonts w:ascii="Arial" w:hAnsi="Arial" w:cs="Arial"/>
          <w:color w:val="000000"/>
          <w:lang w:val="en-GB" w:eastAsia="en-GB"/>
        </w:rPr>
        <w:tab/>
      </w:r>
      <w:r w:rsidR="00B4007F">
        <w:rPr>
          <w:rFonts w:ascii="Arial" w:hAnsi="Arial" w:cs="Arial"/>
          <w:color w:val="000000"/>
          <w:lang w:val="en-GB" w:eastAsia="en-GB"/>
        </w:rPr>
        <w:t xml:space="preserve"> </w:t>
      </w:r>
      <w:r w:rsidR="00160F12">
        <w:rPr>
          <w:rFonts w:ascii="Arial" w:hAnsi="Arial" w:cs="Arial"/>
          <w:color w:val="000000"/>
          <w:lang w:val="en-GB" w:eastAsia="en-GB"/>
        </w:rPr>
        <w:t>10</w:t>
      </w:r>
    </w:p>
    <w:p w14:paraId="50A08AD5"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9</w:t>
      </w:r>
      <w:r>
        <w:rPr>
          <w:rFonts w:ascii="Arial" w:hAnsi="Arial" w:cs="Arial"/>
          <w:color w:val="000000"/>
          <w:lang w:val="en-GB" w:eastAsia="en-GB"/>
        </w:rPr>
        <w:t xml:space="preserve"> </w:t>
      </w:r>
      <w:r w:rsidR="00F2530F" w:rsidRPr="00F2530F">
        <w:rPr>
          <w:rFonts w:ascii="Arial" w:hAnsi="Arial" w:cs="Arial"/>
          <w:color w:val="000000"/>
          <w:lang w:val="en-GB" w:eastAsia="en-GB"/>
        </w:rPr>
        <w:t>Voting on appointments</w:t>
      </w:r>
      <w:r w:rsidR="00B4007F">
        <w:rPr>
          <w:rFonts w:ascii="Arial" w:hAnsi="Arial" w:cs="Arial"/>
          <w:color w:val="000000"/>
          <w:lang w:val="en-GB" w:eastAsia="en-GB"/>
        </w:rPr>
        <w:tab/>
      </w:r>
      <w:r w:rsidR="00160F12">
        <w:rPr>
          <w:rFonts w:ascii="Arial" w:hAnsi="Arial" w:cs="Arial"/>
          <w:color w:val="000000"/>
          <w:lang w:val="en-GB" w:eastAsia="en-GB"/>
        </w:rPr>
        <w:t xml:space="preserve"> 10</w:t>
      </w:r>
    </w:p>
    <w:p w14:paraId="39FAFC6C" w14:textId="77777777" w:rsidR="00F2530F" w:rsidRDefault="005F5BDD" w:rsidP="005F5BDD">
      <w:pPr>
        <w:tabs>
          <w:tab w:val="left" w:pos="1134"/>
          <w:tab w:val="left" w:pos="8505"/>
        </w:tabs>
        <w:autoSpaceDE w:val="0"/>
        <w:autoSpaceDN w:val="0"/>
        <w:adjustRightInd w:val="0"/>
        <w:spacing w:before="160"/>
        <w:ind w:right="-20"/>
        <w:rPr>
          <w:rFonts w:ascii="Arial" w:hAnsi="Arial" w:cs="Arial"/>
          <w:color w:val="000000"/>
          <w:lang w:val="en-GB" w:eastAsia="en-GB"/>
        </w:rPr>
      </w:pPr>
      <w:r w:rsidRPr="005F5BDD">
        <w:rPr>
          <w:rFonts w:ascii="Arial" w:hAnsi="Arial" w:cs="Arial"/>
          <w:b/>
          <w:color w:val="000000"/>
          <w:lang w:val="en-GB" w:eastAsia="en-GB"/>
        </w:rPr>
        <w:t>10</w:t>
      </w:r>
      <w:r>
        <w:rPr>
          <w:rFonts w:ascii="Arial" w:hAnsi="Arial" w:cs="Arial"/>
          <w:color w:val="000000"/>
          <w:lang w:val="en-GB" w:eastAsia="en-GB"/>
        </w:rPr>
        <w:t xml:space="preserve"> </w:t>
      </w:r>
      <w:r w:rsidR="00F2530F" w:rsidRPr="00F2530F">
        <w:rPr>
          <w:rFonts w:ascii="Arial" w:hAnsi="Arial" w:cs="Arial"/>
          <w:color w:val="000000"/>
          <w:lang w:val="en-GB" w:eastAsia="en-GB"/>
        </w:rPr>
        <w:t xml:space="preserve">Motions for a meeting </w:t>
      </w:r>
      <w:r>
        <w:rPr>
          <w:rFonts w:ascii="Arial" w:hAnsi="Arial" w:cs="Arial"/>
          <w:color w:val="000000"/>
          <w:lang w:val="en-GB" w:eastAsia="en-GB"/>
        </w:rPr>
        <w:t>requiring</w:t>
      </w:r>
      <w:r w:rsidR="00F2530F" w:rsidRPr="00F2530F">
        <w:rPr>
          <w:rFonts w:ascii="Arial" w:hAnsi="Arial" w:cs="Arial"/>
          <w:color w:val="000000"/>
          <w:lang w:val="en-GB" w:eastAsia="en-GB"/>
        </w:rPr>
        <w:t xml:space="preserve"> written notice</w:t>
      </w:r>
      <w:r w:rsidR="00E451CD">
        <w:rPr>
          <w:rFonts w:ascii="Arial" w:hAnsi="Arial" w:cs="Arial"/>
          <w:color w:val="000000"/>
          <w:lang w:val="en-GB" w:eastAsia="en-GB"/>
        </w:rPr>
        <w:t xml:space="preserve"> </w:t>
      </w:r>
      <w:r w:rsidR="00F2530F" w:rsidRPr="00F2530F">
        <w:rPr>
          <w:rFonts w:ascii="Arial" w:hAnsi="Arial" w:cs="Arial"/>
          <w:color w:val="000000"/>
          <w:lang w:val="en-GB" w:eastAsia="en-GB"/>
        </w:rPr>
        <w:t>to be given to the Proper Officer</w:t>
      </w:r>
      <w:r>
        <w:rPr>
          <w:rFonts w:ascii="Arial" w:hAnsi="Arial" w:cs="Arial"/>
          <w:color w:val="000000"/>
          <w:lang w:val="en-GB" w:eastAsia="en-GB"/>
        </w:rPr>
        <w:t xml:space="preserve"> 10</w:t>
      </w:r>
    </w:p>
    <w:p w14:paraId="6CB29C6A"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11</w:t>
      </w:r>
      <w:r>
        <w:rPr>
          <w:rFonts w:ascii="Arial" w:hAnsi="Arial" w:cs="Arial"/>
          <w:color w:val="000000"/>
          <w:lang w:val="en-GB" w:eastAsia="en-GB"/>
        </w:rPr>
        <w:t xml:space="preserve"> </w:t>
      </w:r>
      <w:r w:rsidR="00F2530F" w:rsidRPr="00F2530F">
        <w:rPr>
          <w:rFonts w:ascii="Arial" w:hAnsi="Arial" w:cs="Arial"/>
          <w:color w:val="000000"/>
          <w:lang w:val="en-GB" w:eastAsia="en-GB"/>
        </w:rPr>
        <w:t>Motions at a meeting tha</w:t>
      </w:r>
      <w:r w:rsidR="00B4007F">
        <w:rPr>
          <w:rFonts w:ascii="Arial" w:hAnsi="Arial" w:cs="Arial"/>
          <w:color w:val="000000"/>
          <w:lang w:val="en-GB" w:eastAsia="en-GB"/>
        </w:rPr>
        <w:t>t do not require written notice</w:t>
      </w:r>
      <w:r w:rsidR="00B4007F">
        <w:rPr>
          <w:rFonts w:ascii="Arial" w:hAnsi="Arial" w:cs="Arial"/>
          <w:color w:val="000000"/>
          <w:lang w:val="en-GB" w:eastAsia="en-GB"/>
        </w:rPr>
        <w:tab/>
      </w:r>
      <w:r w:rsidR="002B05CC">
        <w:rPr>
          <w:rFonts w:ascii="Arial" w:hAnsi="Arial" w:cs="Arial"/>
          <w:color w:val="000000"/>
          <w:lang w:val="en-GB" w:eastAsia="en-GB"/>
        </w:rPr>
        <w:t xml:space="preserve"> </w:t>
      </w:r>
      <w:r w:rsidR="00B4007F">
        <w:rPr>
          <w:rFonts w:ascii="Arial" w:hAnsi="Arial" w:cs="Arial"/>
          <w:color w:val="000000"/>
          <w:lang w:val="en-GB" w:eastAsia="en-GB"/>
        </w:rPr>
        <w:t>1</w:t>
      </w:r>
      <w:r w:rsidR="00160F12">
        <w:rPr>
          <w:rFonts w:ascii="Arial" w:hAnsi="Arial" w:cs="Arial"/>
          <w:color w:val="000000"/>
          <w:lang w:val="en-GB" w:eastAsia="en-GB"/>
        </w:rPr>
        <w:t>1</w:t>
      </w:r>
    </w:p>
    <w:p w14:paraId="1B277EE7"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12</w:t>
      </w:r>
      <w:r w:rsidR="00160F12">
        <w:rPr>
          <w:rFonts w:ascii="Arial" w:hAnsi="Arial" w:cs="Arial"/>
          <w:b/>
          <w:color w:val="000000"/>
          <w:lang w:val="en-GB" w:eastAsia="en-GB"/>
        </w:rPr>
        <w:t xml:space="preserve"> </w:t>
      </w:r>
      <w:r w:rsidR="00160F12" w:rsidRPr="00160F12">
        <w:rPr>
          <w:rFonts w:ascii="Arial" w:hAnsi="Arial" w:cs="Arial"/>
          <w:color w:val="000000"/>
          <w:lang w:val="en-GB" w:eastAsia="en-GB"/>
        </w:rPr>
        <w:t>Management of</w:t>
      </w:r>
      <w:r w:rsidR="00160F12">
        <w:rPr>
          <w:rFonts w:ascii="Arial" w:hAnsi="Arial" w:cs="Arial"/>
          <w:b/>
          <w:color w:val="000000"/>
          <w:lang w:val="en-GB" w:eastAsia="en-GB"/>
        </w:rPr>
        <w:t xml:space="preserve"> </w:t>
      </w:r>
      <w:r w:rsidR="00F2530F" w:rsidRPr="00F2530F">
        <w:rPr>
          <w:rFonts w:ascii="Arial" w:hAnsi="Arial" w:cs="Arial"/>
          <w:color w:val="000000"/>
          <w:lang w:val="en-GB" w:eastAsia="en-GB"/>
        </w:rPr>
        <w:t>information</w:t>
      </w:r>
      <w:r w:rsidR="00B4007F">
        <w:rPr>
          <w:rFonts w:ascii="Arial" w:hAnsi="Arial" w:cs="Arial"/>
          <w:color w:val="000000"/>
          <w:lang w:val="en-GB" w:eastAsia="en-GB"/>
        </w:rPr>
        <w:tab/>
      </w:r>
      <w:r w:rsidR="002B05CC">
        <w:rPr>
          <w:rFonts w:ascii="Arial" w:hAnsi="Arial" w:cs="Arial"/>
          <w:color w:val="000000"/>
          <w:lang w:val="en-GB" w:eastAsia="en-GB"/>
        </w:rPr>
        <w:t xml:space="preserve"> </w:t>
      </w:r>
      <w:r w:rsidR="00B4007F">
        <w:rPr>
          <w:rFonts w:ascii="Arial" w:hAnsi="Arial" w:cs="Arial"/>
          <w:color w:val="000000"/>
          <w:lang w:val="en-GB" w:eastAsia="en-GB"/>
        </w:rPr>
        <w:t>11</w:t>
      </w:r>
    </w:p>
    <w:p w14:paraId="553C2913"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13</w:t>
      </w:r>
      <w:r>
        <w:rPr>
          <w:rFonts w:ascii="Arial" w:hAnsi="Arial" w:cs="Arial"/>
          <w:color w:val="000000"/>
          <w:lang w:val="en-GB" w:eastAsia="en-GB"/>
        </w:rPr>
        <w:t xml:space="preserve"> </w:t>
      </w:r>
      <w:r w:rsidR="00F2530F" w:rsidRPr="00F2530F">
        <w:rPr>
          <w:rFonts w:ascii="Arial" w:hAnsi="Arial" w:cs="Arial"/>
          <w:color w:val="000000"/>
          <w:lang w:val="en-GB" w:eastAsia="en-GB"/>
        </w:rPr>
        <w:t xml:space="preserve">Draft minutes </w:t>
      </w:r>
      <w:r w:rsidR="00F2530F" w:rsidRPr="00F2530F">
        <w:rPr>
          <w:rFonts w:ascii="Arial" w:hAnsi="Arial" w:cs="Arial"/>
          <w:color w:val="000000"/>
          <w:lang w:val="en-GB" w:eastAsia="en-GB"/>
        </w:rPr>
        <w:tab/>
      </w:r>
      <w:r w:rsidR="002B05CC">
        <w:rPr>
          <w:rFonts w:ascii="Arial" w:hAnsi="Arial" w:cs="Arial"/>
          <w:color w:val="000000"/>
          <w:lang w:val="en-GB" w:eastAsia="en-GB"/>
        </w:rPr>
        <w:t xml:space="preserve"> </w:t>
      </w:r>
      <w:r w:rsidR="00B4007F">
        <w:rPr>
          <w:rFonts w:ascii="Arial" w:hAnsi="Arial" w:cs="Arial"/>
          <w:color w:val="000000"/>
          <w:lang w:val="en-GB" w:eastAsia="en-GB"/>
        </w:rPr>
        <w:t>1</w:t>
      </w:r>
      <w:r w:rsidR="00160F12">
        <w:rPr>
          <w:rFonts w:ascii="Arial" w:hAnsi="Arial" w:cs="Arial"/>
          <w:color w:val="000000"/>
          <w:lang w:val="en-GB" w:eastAsia="en-GB"/>
        </w:rPr>
        <w:t>2</w:t>
      </w:r>
    </w:p>
    <w:p w14:paraId="0000B0D9"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14</w:t>
      </w:r>
      <w:r>
        <w:rPr>
          <w:rFonts w:ascii="Arial" w:hAnsi="Arial" w:cs="Arial"/>
          <w:color w:val="000000"/>
          <w:lang w:val="en-GB" w:eastAsia="en-GB"/>
        </w:rPr>
        <w:t xml:space="preserve"> </w:t>
      </w:r>
      <w:r w:rsidR="00F2530F" w:rsidRPr="00F2530F">
        <w:rPr>
          <w:rFonts w:ascii="Arial" w:hAnsi="Arial" w:cs="Arial"/>
          <w:color w:val="000000"/>
          <w:lang w:val="en-GB" w:eastAsia="en-GB"/>
        </w:rPr>
        <w:t>Co</w:t>
      </w:r>
      <w:r w:rsidR="00B4007F">
        <w:rPr>
          <w:rFonts w:ascii="Arial" w:hAnsi="Arial" w:cs="Arial"/>
          <w:color w:val="000000"/>
          <w:lang w:val="en-GB" w:eastAsia="en-GB"/>
        </w:rPr>
        <w:t>de of conduct and dispensations</w:t>
      </w:r>
      <w:r w:rsidR="00B4007F">
        <w:rPr>
          <w:rFonts w:ascii="Arial" w:hAnsi="Arial" w:cs="Arial"/>
          <w:color w:val="000000"/>
          <w:lang w:val="en-GB" w:eastAsia="en-GB"/>
        </w:rPr>
        <w:tab/>
      </w:r>
      <w:r w:rsidR="002B05CC">
        <w:rPr>
          <w:rFonts w:ascii="Arial" w:hAnsi="Arial" w:cs="Arial"/>
          <w:color w:val="000000"/>
          <w:lang w:val="en-GB" w:eastAsia="en-GB"/>
        </w:rPr>
        <w:t xml:space="preserve"> </w:t>
      </w:r>
      <w:r w:rsidR="00B4007F">
        <w:rPr>
          <w:rFonts w:ascii="Arial" w:hAnsi="Arial" w:cs="Arial"/>
          <w:color w:val="000000"/>
          <w:lang w:val="en-GB" w:eastAsia="en-GB"/>
        </w:rPr>
        <w:t>12</w:t>
      </w:r>
    </w:p>
    <w:p w14:paraId="358D1A5F"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15</w:t>
      </w:r>
      <w:r>
        <w:rPr>
          <w:rFonts w:ascii="Arial" w:hAnsi="Arial" w:cs="Arial"/>
          <w:color w:val="000000"/>
          <w:lang w:val="en-GB" w:eastAsia="en-GB"/>
        </w:rPr>
        <w:t xml:space="preserve"> </w:t>
      </w:r>
      <w:r w:rsidR="00F2530F" w:rsidRPr="00F2530F">
        <w:rPr>
          <w:rFonts w:ascii="Arial" w:hAnsi="Arial" w:cs="Arial"/>
          <w:color w:val="000000"/>
          <w:lang w:val="en-GB" w:eastAsia="en-GB"/>
        </w:rPr>
        <w:t xml:space="preserve">Code of conduct complaints </w:t>
      </w:r>
      <w:r w:rsidR="00B4007F">
        <w:rPr>
          <w:rFonts w:ascii="Arial" w:hAnsi="Arial" w:cs="Arial"/>
          <w:color w:val="000000"/>
          <w:lang w:val="en-GB" w:eastAsia="en-GB"/>
        </w:rPr>
        <w:tab/>
      </w:r>
      <w:r w:rsidR="002B05CC">
        <w:rPr>
          <w:rFonts w:ascii="Arial" w:hAnsi="Arial" w:cs="Arial"/>
          <w:color w:val="000000"/>
          <w:lang w:val="en-GB" w:eastAsia="en-GB"/>
        </w:rPr>
        <w:t xml:space="preserve"> </w:t>
      </w:r>
      <w:r w:rsidR="00B4007F">
        <w:rPr>
          <w:rFonts w:ascii="Arial" w:hAnsi="Arial" w:cs="Arial"/>
          <w:color w:val="000000"/>
          <w:lang w:val="en-GB" w:eastAsia="en-GB"/>
        </w:rPr>
        <w:t>1</w:t>
      </w:r>
      <w:r w:rsidR="00160F12">
        <w:rPr>
          <w:rFonts w:ascii="Arial" w:hAnsi="Arial" w:cs="Arial"/>
          <w:color w:val="000000"/>
          <w:lang w:val="en-GB" w:eastAsia="en-GB"/>
        </w:rPr>
        <w:t>3</w:t>
      </w:r>
    </w:p>
    <w:p w14:paraId="0139886E"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16</w:t>
      </w:r>
      <w:r>
        <w:rPr>
          <w:rFonts w:ascii="Arial" w:hAnsi="Arial" w:cs="Arial"/>
          <w:color w:val="000000"/>
          <w:lang w:val="en-GB" w:eastAsia="en-GB"/>
        </w:rPr>
        <w:t xml:space="preserve"> </w:t>
      </w:r>
      <w:r w:rsidR="00B4007F">
        <w:rPr>
          <w:rFonts w:ascii="Arial" w:hAnsi="Arial" w:cs="Arial"/>
          <w:color w:val="000000"/>
          <w:lang w:val="en-GB" w:eastAsia="en-GB"/>
        </w:rPr>
        <w:t>Proper Officer</w:t>
      </w:r>
      <w:r w:rsidR="00B4007F">
        <w:rPr>
          <w:rFonts w:ascii="Arial" w:hAnsi="Arial" w:cs="Arial"/>
          <w:color w:val="000000"/>
          <w:lang w:val="en-GB" w:eastAsia="en-GB"/>
        </w:rPr>
        <w:tab/>
      </w:r>
      <w:r w:rsidR="002B05CC">
        <w:rPr>
          <w:rFonts w:ascii="Arial" w:hAnsi="Arial" w:cs="Arial"/>
          <w:color w:val="000000"/>
          <w:lang w:val="en-GB" w:eastAsia="en-GB"/>
        </w:rPr>
        <w:t xml:space="preserve"> 1</w:t>
      </w:r>
      <w:r w:rsidR="00160F12">
        <w:rPr>
          <w:rFonts w:ascii="Arial" w:hAnsi="Arial" w:cs="Arial"/>
          <w:color w:val="000000"/>
          <w:lang w:val="en-GB" w:eastAsia="en-GB"/>
        </w:rPr>
        <w:t>4</w:t>
      </w:r>
    </w:p>
    <w:p w14:paraId="1733A407"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17</w:t>
      </w:r>
      <w:r>
        <w:rPr>
          <w:rFonts w:ascii="Arial" w:hAnsi="Arial" w:cs="Arial"/>
          <w:color w:val="000000"/>
          <w:lang w:val="en-GB" w:eastAsia="en-GB"/>
        </w:rPr>
        <w:t xml:space="preserve"> </w:t>
      </w:r>
      <w:r w:rsidR="00F2530F" w:rsidRPr="00F2530F">
        <w:rPr>
          <w:rFonts w:ascii="Arial" w:hAnsi="Arial" w:cs="Arial"/>
          <w:color w:val="000000"/>
          <w:lang w:val="en-GB" w:eastAsia="en-GB"/>
        </w:rPr>
        <w:t>Accounts and accounting statements</w:t>
      </w:r>
      <w:r w:rsidR="002B05CC">
        <w:rPr>
          <w:rFonts w:ascii="Arial" w:hAnsi="Arial" w:cs="Arial"/>
          <w:color w:val="000000"/>
          <w:lang w:val="en-GB" w:eastAsia="en-GB"/>
        </w:rPr>
        <w:tab/>
        <w:t xml:space="preserve"> 1</w:t>
      </w:r>
      <w:r w:rsidR="00160F12">
        <w:rPr>
          <w:rFonts w:ascii="Arial" w:hAnsi="Arial" w:cs="Arial"/>
          <w:color w:val="000000"/>
          <w:lang w:val="en-GB" w:eastAsia="en-GB"/>
        </w:rPr>
        <w:t>5</w:t>
      </w:r>
    </w:p>
    <w:p w14:paraId="33285FA3"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 xml:space="preserve">18 </w:t>
      </w:r>
      <w:r w:rsidR="00F2530F" w:rsidRPr="00F2530F">
        <w:rPr>
          <w:rFonts w:ascii="Arial" w:hAnsi="Arial" w:cs="Arial"/>
          <w:color w:val="000000"/>
          <w:lang w:val="en-GB" w:eastAsia="en-GB"/>
        </w:rPr>
        <w:t xml:space="preserve">Financial controls and procurement </w:t>
      </w:r>
      <w:r w:rsidR="002B05CC">
        <w:rPr>
          <w:rFonts w:ascii="Arial" w:hAnsi="Arial" w:cs="Arial"/>
          <w:color w:val="000000"/>
          <w:lang w:val="en-GB" w:eastAsia="en-GB"/>
        </w:rPr>
        <w:tab/>
        <w:t xml:space="preserve"> 1</w:t>
      </w:r>
      <w:r w:rsidR="00160F12">
        <w:rPr>
          <w:rFonts w:ascii="Arial" w:hAnsi="Arial" w:cs="Arial"/>
          <w:color w:val="000000"/>
          <w:lang w:val="en-GB" w:eastAsia="en-GB"/>
        </w:rPr>
        <w:t>5</w:t>
      </w:r>
    </w:p>
    <w:p w14:paraId="2EE9ACF2"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19</w:t>
      </w:r>
      <w:r>
        <w:rPr>
          <w:rFonts w:ascii="Arial" w:hAnsi="Arial" w:cs="Arial"/>
          <w:color w:val="000000"/>
          <w:lang w:val="en-GB" w:eastAsia="en-GB"/>
        </w:rPr>
        <w:t xml:space="preserve"> </w:t>
      </w:r>
      <w:r w:rsidR="00F2530F" w:rsidRPr="00F2530F">
        <w:rPr>
          <w:rFonts w:ascii="Arial" w:hAnsi="Arial" w:cs="Arial"/>
          <w:color w:val="000000"/>
          <w:lang w:val="en-GB" w:eastAsia="en-GB"/>
        </w:rPr>
        <w:t>Handling staff matters</w:t>
      </w:r>
      <w:r w:rsidR="002B05CC">
        <w:rPr>
          <w:rFonts w:ascii="Arial" w:hAnsi="Arial" w:cs="Arial"/>
          <w:color w:val="000000"/>
          <w:lang w:val="en-GB" w:eastAsia="en-GB"/>
        </w:rPr>
        <w:tab/>
        <w:t xml:space="preserve"> 1</w:t>
      </w:r>
      <w:r w:rsidR="00160F12">
        <w:rPr>
          <w:rFonts w:ascii="Arial" w:hAnsi="Arial" w:cs="Arial"/>
          <w:color w:val="000000"/>
          <w:lang w:val="en-GB" w:eastAsia="en-GB"/>
        </w:rPr>
        <w:t>7</w:t>
      </w:r>
    </w:p>
    <w:p w14:paraId="559C8F00"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20</w:t>
      </w:r>
      <w:r>
        <w:rPr>
          <w:rFonts w:ascii="Arial" w:hAnsi="Arial" w:cs="Arial"/>
          <w:color w:val="000000"/>
          <w:lang w:val="en-GB" w:eastAsia="en-GB"/>
        </w:rPr>
        <w:t xml:space="preserve"> </w:t>
      </w:r>
      <w:r w:rsidR="00F2530F" w:rsidRPr="00F2530F">
        <w:rPr>
          <w:rFonts w:ascii="Arial" w:hAnsi="Arial" w:cs="Arial"/>
          <w:color w:val="000000"/>
          <w:lang w:val="en-GB" w:eastAsia="en-GB"/>
        </w:rPr>
        <w:t>Re</w:t>
      </w:r>
      <w:r w:rsidR="00160F12">
        <w:rPr>
          <w:rFonts w:ascii="Arial" w:hAnsi="Arial" w:cs="Arial"/>
          <w:color w:val="000000"/>
          <w:lang w:val="en-GB" w:eastAsia="en-GB"/>
        </w:rPr>
        <w:t xml:space="preserve">sponsibilities to provide information </w:t>
      </w:r>
      <w:r w:rsidR="002B05CC">
        <w:rPr>
          <w:rFonts w:ascii="Arial" w:hAnsi="Arial" w:cs="Arial"/>
          <w:color w:val="000000"/>
          <w:lang w:val="en-GB" w:eastAsia="en-GB"/>
        </w:rPr>
        <w:tab/>
      </w:r>
      <w:r w:rsidR="00F2530F" w:rsidRPr="00F2530F">
        <w:rPr>
          <w:rFonts w:ascii="Arial" w:hAnsi="Arial" w:cs="Arial"/>
          <w:color w:val="000000"/>
          <w:lang w:val="en-GB" w:eastAsia="en-GB"/>
        </w:rPr>
        <w:t xml:space="preserve"> </w:t>
      </w:r>
      <w:r w:rsidR="002B05CC">
        <w:rPr>
          <w:rFonts w:ascii="Arial" w:hAnsi="Arial" w:cs="Arial"/>
          <w:color w:val="000000"/>
          <w:lang w:val="en-GB" w:eastAsia="en-GB"/>
        </w:rPr>
        <w:t>1</w:t>
      </w:r>
      <w:r w:rsidR="00160F12">
        <w:rPr>
          <w:rFonts w:ascii="Arial" w:hAnsi="Arial" w:cs="Arial"/>
          <w:color w:val="000000"/>
          <w:lang w:val="en-GB" w:eastAsia="en-GB"/>
        </w:rPr>
        <w:t>8</w:t>
      </w:r>
    </w:p>
    <w:p w14:paraId="7226D557" w14:textId="77777777" w:rsidR="00160F12" w:rsidRDefault="00160F12"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160F12">
        <w:rPr>
          <w:rFonts w:ascii="Arial" w:hAnsi="Arial" w:cs="Arial"/>
          <w:b/>
          <w:color w:val="000000"/>
          <w:lang w:val="en-GB" w:eastAsia="en-GB"/>
        </w:rPr>
        <w:t>21</w:t>
      </w:r>
      <w:r>
        <w:rPr>
          <w:rFonts w:ascii="Arial" w:hAnsi="Arial" w:cs="Arial"/>
          <w:color w:val="000000"/>
          <w:lang w:val="en-GB" w:eastAsia="en-GB"/>
        </w:rPr>
        <w:t xml:space="preserve"> Responsibilities under Data Protection Legislation</w:t>
      </w:r>
      <w:r>
        <w:rPr>
          <w:rFonts w:ascii="Arial" w:hAnsi="Arial" w:cs="Arial"/>
          <w:color w:val="000000"/>
          <w:lang w:val="en-GB" w:eastAsia="en-GB"/>
        </w:rPr>
        <w:tab/>
        <w:t xml:space="preserve"> 18</w:t>
      </w:r>
    </w:p>
    <w:p w14:paraId="56D36723" w14:textId="77777777" w:rsidR="008B2B64" w:rsidRDefault="008B2B64"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8B2B64">
        <w:rPr>
          <w:rFonts w:ascii="Arial" w:hAnsi="Arial" w:cs="Arial"/>
          <w:b/>
          <w:color w:val="000000"/>
          <w:lang w:val="en-GB" w:eastAsia="en-GB"/>
        </w:rPr>
        <w:t>2</w:t>
      </w:r>
      <w:r w:rsidR="00160F12">
        <w:rPr>
          <w:rFonts w:ascii="Arial" w:hAnsi="Arial" w:cs="Arial"/>
          <w:b/>
          <w:color w:val="000000"/>
          <w:lang w:val="en-GB" w:eastAsia="en-GB"/>
        </w:rPr>
        <w:t>2</w:t>
      </w:r>
      <w:r>
        <w:rPr>
          <w:rFonts w:ascii="Arial" w:hAnsi="Arial" w:cs="Arial"/>
          <w:color w:val="000000"/>
          <w:lang w:val="en-GB" w:eastAsia="en-GB"/>
        </w:rPr>
        <w:t xml:space="preserve"> Communicating with District Councillors</w:t>
      </w:r>
      <w:r>
        <w:rPr>
          <w:rFonts w:ascii="Arial" w:hAnsi="Arial" w:cs="Arial"/>
          <w:color w:val="000000"/>
          <w:lang w:val="en-GB" w:eastAsia="en-GB"/>
        </w:rPr>
        <w:tab/>
        <w:t xml:space="preserve"> 1</w:t>
      </w:r>
      <w:r w:rsidR="00160F12">
        <w:rPr>
          <w:rFonts w:ascii="Arial" w:hAnsi="Arial" w:cs="Arial"/>
          <w:color w:val="000000"/>
          <w:lang w:val="en-GB" w:eastAsia="en-GB"/>
        </w:rPr>
        <w:t>8</w:t>
      </w:r>
    </w:p>
    <w:p w14:paraId="07287F5D"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w:t>
      </w:r>
      <w:r w:rsidR="00160F12">
        <w:rPr>
          <w:rFonts w:ascii="Arial" w:hAnsi="Arial" w:cs="Arial"/>
          <w:b/>
          <w:color w:val="000000"/>
          <w:lang w:val="en-GB" w:eastAsia="en-GB"/>
        </w:rPr>
        <w:t>3</w:t>
      </w:r>
      <w:r>
        <w:rPr>
          <w:rFonts w:ascii="Arial" w:hAnsi="Arial" w:cs="Arial"/>
          <w:color w:val="000000"/>
          <w:lang w:val="en-GB" w:eastAsia="en-GB"/>
        </w:rPr>
        <w:t xml:space="preserve"> </w:t>
      </w:r>
      <w:r w:rsidR="00F2530F" w:rsidRPr="00F2530F">
        <w:rPr>
          <w:rFonts w:ascii="Arial" w:hAnsi="Arial" w:cs="Arial"/>
          <w:color w:val="000000"/>
          <w:lang w:val="en-GB" w:eastAsia="en-GB"/>
        </w:rPr>
        <w:t>Relations with the press/media</w:t>
      </w:r>
      <w:r w:rsidR="002B05CC">
        <w:rPr>
          <w:rFonts w:ascii="Arial" w:hAnsi="Arial" w:cs="Arial"/>
          <w:color w:val="000000"/>
          <w:lang w:val="en-GB" w:eastAsia="en-GB"/>
        </w:rPr>
        <w:tab/>
        <w:t xml:space="preserve"> 1</w:t>
      </w:r>
      <w:r w:rsidR="00160F12">
        <w:rPr>
          <w:rFonts w:ascii="Arial" w:hAnsi="Arial" w:cs="Arial"/>
          <w:color w:val="000000"/>
          <w:lang w:val="en-GB" w:eastAsia="en-GB"/>
        </w:rPr>
        <w:t>8</w:t>
      </w:r>
    </w:p>
    <w:p w14:paraId="37AAB780"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w:t>
      </w:r>
      <w:r w:rsidR="00160F12">
        <w:rPr>
          <w:rFonts w:ascii="Arial" w:hAnsi="Arial" w:cs="Arial"/>
          <w:b/>
          <w:color w:val="000000"/>
          <w:lang w:val="en-GB" w:eastAsia="en-GB"/>
        </w:rPr>
        <w:t>4</w:t>
      </w:r>
      <w:r>
        <w:rPr>
          <w:rFonts w:ascii="Arial" w:hAnsi="Arial" w:cs="Arial"/>
          <w:color w:val="000000"/>
          <w:lang w:val="en-GB" w:eastAsia="en-GB"/>
        </w:rPr>
        <w:t xml:space="preserve"> </w:t>
      </w:r>
      <w:r w:rsidR="00F2530F" w:rsidRPr="00F2530F">
        <w:rPr>
          <w:rFonts w:ascii="Arial" w:hAnsi="Arial" w:cs="Arial"/>
          <w:color w:val="000000"/>
          <w:lang w:val="en-GB" w:eastAsia="en-GB"/>
        </w:rPr>
        <w:t>Execution of legal deeds</w:t>
      </w:r>
      <w:r w:rsidR="00F2530F" w:rsidRPr="00F2530F">
        <w:rPr>
          <w:rFonts w:ascii="Arial" w:hAnsi="Arial" w:cs="Arial"/>
          <w:color w:val="000000"/>
          <w:lang w:val="en-GB" w:eastAsia="en-GB"/>
        </w:rPr>
        <w:tab/>
      </w:r>
      <w:r w:rsidR="002B05CC">
        <w:rPr>
          <w:rFonts w:ascii="Arial" w:hAnsi="Arial" w:cs="Arial"/>
          <w:color w:val="000000"/>
          <w:lang w:val="en-GB" w:eastAsia="en-GB"/>
        </w:rPr>
        <w:t xml:space="preserve"> 1</w:t>
      </w:r>
      <w:r w:rsidR="00160F12">
        <w:rPr>
          <w:rFonts w:ascii="Arial" w:hAnsi="Arial" w:cs="Arial"/>
          <w:color w:val="000000"/>
          <w:lang w:val="en-GB" w:eastAsia="en-GB"/>
        </w:rPr>
        <w:t>8</w:t>
      </w:r>
    </w:p>
    <w:p w14:paraId="2B4E837E" w14:textId="77777777" w:rsidR="00F2530F" w:rsidRDefault="005F5BDD" w:rsidP="005F5BDD">
      <w:pPr>
        <w:tabs>
          <w:tab w:val="left" w:pos="1134"/>
          <w:tab w:val="left" w:pos="8505"/>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w:t>
      </w:r>
      <w:r w:rsidR="00160F12">
        <w:rPr>
          <w:rFonts w:ascii="Arial" w:hAnsi="Arial" w:cs="Arial"/>
          <w:b/>
          <w:color w:val="000000"/>
          <w:lang w:val="en-GB" w:eastAsia="en-GB"/>
        </w:rPr>
        <w:t>5</w:t>
      </w:r>
      <w:r>
        <w:rPr>
          <w:rFonts w:ascii="Arial" w:hAnsi="Arial" w:cs="Arial"/>
          <w:color w:val="000000"/>
          <w:lang w:val="en-GB" w:eastAsia="en-GB"/>
        </w:rPr>
        <w:t xml:space="preserve"> </w:t>
      </w:r>
      <w:r w:rsidR="00F2530F" w:rsidRPr="00F2530F">
        <w:rPr>
          <w:rFonts w:ascii="Arial" w:hAnsi="Arial" w:cs="Arial"/>
          <w:color w:val="000000"/>
          <w:lang w:val="en-GB" w:eastAsia="en-GB"/>
        </w:rPr>
        <w:t xml:space="preserve">Restrictions on </w:t>
      </w:r>
      <w:r w:rsidR="002B05CC">
        <w:rPr>
          <w:rFonts w:ascii="Arial" w:hAnsi="Arial" w:cs="Arial"/>
          <w:color w:val="000000"/>
          <w:lang w:val="en-GB" w:eastAsia="en-GB"/>
        </w:rPr>
        <w:t xml:space="preserve">the activities of </w:t>
      </w:r>
      <w:r w:rsidR="00F2530F" w:rsidRPr="00F2530F">
        <w:rPr>
          <w:rFonts w:ascii="Arial" w:hAnsi="Arial" w:cs="Arial"/>
          <w:color w:val="000000"/>
          <w:lang w:val="en-GB" w:eastAsia="en-GB"/>
        </w:rPr>
        <w:t xml:space="preserve">councillors </w:t>
      </w:r>
      <w:r w:rsidR="002B05CC">
        <w:rPr>
          <w:rFonts w:ascii="Arial" w:hAnsi="Arial" w:cs="Arial"/>
          <w:color w:val="000000"/>
          <w:lang w:val="en-GB" w:eastAsia="en-GB"/>
        </w:rPr>
        <w:tab/>
        <w:t xml:space="preserve"> 1</w:t>
      </w:r>
      <w:r w:rsidR="00160F12">
        <w:rPr>
          <w:rFonts w:ascii="Arial" w:hAnsi="Arial" w:cs="Arial"/>
          <w:color w:val="000000"/>
          <w:lang w:val="en-GB" w:eastAsia="en-GB"/>
        </w:rPr>
        <w:t>9</w:t>
      </w:r>
    </w:p>
    <w:p w14:paraId="7E173204" w14:textId="77777777" w:rsidR="00F2530F" w:rsidRDefault="005F5BDD" w:rsidP="005F5BDD">
      <w:pPr>
        <w:tabs>
          <w:tab w:val="left" w:pos="426"/>
          <w:tab w:val="left" w:pos="1134"/>
          <w:tab w:val="left" w:pos="8505"/>
          <w:tab w:val="left" w:leader="dot" w:pos="8930"/>
        </w:tabs>
        <w:autoSpaceDE w:val="0"/>
        <w:autoSpaceDN w:val="0"/>
        <w:adjustRightInd w:val="0"/>
        <w:spacing w:before="160"/>
        <w:ind w:right="49"/>
        <w:rPr>
          <w:rFonts w:ascii="Arial" w:hAnsi="Arial" w:cs="Arial"/>
          <w:color w:val="000000"/>
          <w:lang w:val="en-GB" w:eastAsia="en-GB"/>
        </w:rPr>
      </w:pPr>
      <w:r w:rsidRPr="005F5BDD">
        <w:rPr>
          <w:rFonts w:ascii="Arial" w:hAnsi="Arial" w:cs="Arial"/>
          <w:b/>
          <w:color w:val="000000"/>
          <w:lang w:val="en-GB" w:eastAsia="en-GB"/>
        </w:rPr>
        <w:t>2</w:t>
      </w:r>
      <w:r w:rsidR="00160F12">
        <w:rPr>
          <w:rFonts w:ascii="Arial" w:hAnsi="Arial" w:cs="Arial"/>
          <w:b/>
          <w:color w:val="000000"/>
          <w:lang w:val="en-GB" w:eastAsia="en-GB"/>
        </w:rPr>
        <w:t>6</w:t>
      </w:r>
      <w:r>
        <w:rPr>
          <w:rFonts w:ascii="Arial" w:hAnsi="Arial" w:cs="Arial"/>
          <w:color w:val="000000"/>
          <w:lang w:val="en-GB" w:eastAsia="en-GB"/>
        </w:rPr>
        <w:t xml:space="preserve"> </w:t>
      </w:r>
      <w:r w:rsidR="00F2530F" w:rsidRPr="00F2530F">
        <w:rPr>
          <w:rFonts w:ascii="Arial" w:hAnsi="Arial" w:cs="Arial"/>
          <w:color w:val="000000"/>
          <w:lang w:val="en-GB" w:eastAsia="en-GB"/>
        </w:rPr>
        <w:t>Standing orders generally</w:t>
      </w:r>
      <w:r w:rsidR="002B05CC">
        <w:rPr>
          <w:rFonts w:ascii="Arial" w:hAnsi="Arial" w:cs="Arial"/>
          <w:color w:val="000000"/>
          <w:lang w:val="en-GB" w:eastAsia="en-GB"/>
        </w:rPr>
        <w:tab/>
        <w:t xml:space="preserve"> 1</w:t>
      </w:r>
      <w:r w:rsidR="00160F12">
        <w:rPr>
          <w:rFonts w:ascii="Arial" w:hAnsi="Arial" w:cs="Arial"/>
          <w:color w:val="000000"/>
          <w:lang w:val="en-GB" w:eastAsia="en-GB"/>
        </w:rPr>
        <w:t>9</w:t>
      </w:r>
    </w:p>
    <w:p w14:paraId="5AE6BAF6" w14:textId="77777777" w:rsidR="00E451CD" w:rsidRDefault="00E451CD" w:rsidP="00E451CD">
      <w:pPr>
        <w:tabs>
          <w:tab w:val="left" w:pos="426"/>
          <w:tab w:val="left" w:pos="1134"/>
          <w:tab w:val="left" w:pos="8505"/>
          <w:tab w:val="left" w:leader="dot" w:pos="8930"/>
        </w:tabs>
        <w:autoSpaceDE w:val="0"/>
        <w:autoSpaceDN w:val="0"/>
        <w:adjustRightInd w:val="0"/>
        <w:ind w:right="49"/>
        <w:rPr>
          <w:rFonts w:ascii="Arial" w:hAnsi="Arial" w:cs="Arial"/>
          <w:color w:val="000000"/>
          <w:lang w:val="en-GB" w:eastAsia="en-GB"/>
        </w:rPr>
      </w:pPr>
    </w:p>
    <w:p w14:paraId="609F64C7" w14:textId="77777777" w:rsidR="00E451CD" w:rsidRPr="00F2530F" w:rsidRDefault="00E451CD" w:rsidP="00E451CD">
      <w:pPr>
        <w:tabs>
          <w:tab w:val="left" w:pos="426"/>
          <w:tab w:val="left" w:pos="1134"/>
          <w:tab w:val="left" w:pos="8505"/>
          <w:tab w:val="left" w:leader="dot" w:pos="8930"/>
        </w:tabs>
        <w:autoSpaceDE w:val="0"/>
        <w:autoSpaceDN w:val="0"/>
        <w:adjustRightInd w:val="0"/>
        <w:ind w:left="-414" w:right="49"/>
        <w:rPr>
          <w:rFonts w:ascii="Arial" w:hAnsi="Arial" w:cs="Arial"/>
          <w:b/>
          <w:sz w:val="28"/>
          <w:szCs w:val="20"/>
          <w:lang w:val="en-GB"/>
        </w:rPr>
      </w:pPr>
    </w:p>
    <w:p w14:paraId="5DEA1855" w14:textId="77777777" w:rsidR="00F2530F" w:rsidRPr="00F2530F" w:rsidRDefault="00F2530F" w:rsidP="00F2530F">
      <w:pPr>
        <w:autoSpaceDE w:val="0"/>
        <w:autoSpaceDN w:val="0"/>
        <w:adjustRightInd w:val="0"/>
        <w:spacing w:before="7" w:line="140" w:lineRule="exact"/>
        <w:rPr>
          <w:sz w:val="14"/>
          <w:szCs w:val="14"/>
          <w:lang w:val="en-GB" w:eastAsia="en-GB"/>
        </w:rPr>
      </w:pPr>
    </w:p>
    <w:p w14:paraId="78B4603F" w14:textId="77777777" w:rsidR="00F2530F" w:rsidRPr="00F2530F" w:rsidRDefault="00F2530F" w:rsidP="00F2530F">
      <w:pPr>
        <w:autoSpaceDE w:val="0"/>
        <w:autoSpaceDN w:val="0"/>
        <w:adjustRightInd w:val="0"/>
        <w:spacing w:before="7" w:line="140" w:lineRule="exact"/>
        <w:rPr>
          <w:sz w:val="14"/>
          <w:szCs w:val="14"/>
          <w:lang w:val="en-GB" w:eastAsia="en-GB"/>
        </w:rPr>
      </w:pPr>
    </w:p>
    <w:p w14:paraId="7F06ED47" w14:textId="77777777" w:rsidR="00911B5A" w:rsidRDefault="00F2530F" w:rsidP="00AC3F7E">
      <w:pPr>
        <w:rPr>
          <w:rFonts w:ascii="Arial" w:hAnsi="Arial" w:cs="Arial"/>
          <w:sz w:val="44"/>
          <w:szCs w:val="44"/>
          <w:lang w:val="en-GB"/>
        </w:rPr>
      </w:pPr>
      <w:r w:rsidRPr="00F2530F">
        <w:rPr>
          <w:rFonts w:ascii="Arial" w:hAnsi="Arial" w:cs="Arial"/>
          <w:sz w:val="44"/>
          <w:szCs w:val="44"/>
          <w:lang w:val="en-GB"/>
        </w:rPr>
        <w:br w:type="page"/>
      </w:r>
    </w:p>
    <w:p w14:paraId="5F71D257" w14:textId="75A7F13D" w:rsidR="00AD1005" w:rsidRDefault="00AC3F7E" w:rsidP="00AD1005">
      <w:pPr>
        <w:pStyle w:val="pf0"/>
        <w:rPr>
          <w:rFonts w:ascii="Arial" w:hAnsi="Arial" w:cs="Arial"/>
          <w:sz w:val="20"/>
          <w:szCs w:val="20"/>
        </w:rPr>
      </w:pPr>
      <w:r w:rsidRPr="009D6BAC">
        <w:rPr>
          <w:rFonts w:ascii="Arial" w:hAnsi="Arial" w:cs="Arial"/>
          <w:sz w:val="22"/>
          <w:szCs w:val="22"/>
        </w:rPr>
        <w:lastRenderedPageBreak/>
        <w:t>On matters on which these Standing Orders are silent, the Chair shall use her/his discretion to determine the conduct of meetings, bearing in mind the need for fairness and effective and efficient decision making.</w:t>
      </w:r>
      <w:r w:rsidR="00AD1005" w:rsidRPr="00AD1005">
        <w:t xml:space="preserve"> </w:t>
      </w:r>
      <w:r w:rsidR="00AD1005" w:rsidRPr="007919A1">
        <w:rPr>
          <w:rStyle w:val="cf01"/>
          <w:rFonts w:ascii="Arial" w:hAnsi="Arial" w:cs="Arial"/>
          <w:sz w:val="22"/>
          <w:szCs w:val="22"/>
        </w:rPr>
        <w:t>The</w:t>
      </w:r>
      <w:r w:rsidR="00AD1005" w:rsidRPr="007919A1">
        <w:rPr>
          <w:rStyle w:val="cf11"/>
          <w:rFonts w:ascii="Arial" w:hAnsi="Arial" w:cs="Arial"/>
          <w:sz w:val="22"/>
          <w:szCs w:val="22"/>
        </w:rPr>
        <w:t xml:space="preserve"> standing orders that are in bold type contain legal and statutory requirements. NALC recommends that councils adopt them without changing them or their meaning. They have been left in bold.</w:t>
      </w:r>
    </w:p>
    <w:p w14:paraId="3ADD5C41" w14:textId="2C9F4DAA" w:rsidR="00AC3F7E" w:rsidRPr="009D6BAC" w:rsidRDefault="00AC3F7E" w:rsidP="00AC3F7E">
      <w:pPr>
        <w:rPr>
          <w:rFonts w:ascii="Arial" w:hAnsi="Arial" w:cs="Arial"/>
          <w:sz w:val="22"/>
          <w:szCs w:val="22"/>
          <w:lang w:val="en-GB" w:eastAsia="en-GB"/>
        </w:rPr>
      </w:pPr>
    </w:p>
    <w:p w14:paraId="5928FDC2" w14:textId="77777777" w:rsidR="00AC3F7E" w:rsidRPr="00AC3F7E" w:rsidRDefault="00AC3F7E" w:rsidP="00AC3F7E">
      <w:pPr>
        <w:rPr>
          <w:rFonts w:ascii="Arial" w:hAnsi="Arial" w:cs="Arial"/>
          <w:sz w:val="22"/>
          <w:szCs w:val="22"/>
          <w:lang w:val="en-GB" w:eastAsia="en-GB"/>
        </w:rPr>
      </w:pPr>
    </w:p>
    <w:p w14:paraId="149BD4A5" w14:textId="77777777" w:rsidR="006E5D6D" w:rsidRPr="00396F2C" w:rsidRDefault="00B4007F" w:rsidP="00396F2C">
      <w:pPr>
        <w:rPr>
          <w:rFonts w:ascii="Arial" w:hAnsi="Arial" w:cs="Arial"/>
          <w:b/>
          <w:sz w:val="32"/>
          <w:szCs w:val="32"/>
        </w:rPr>
      </w:pPr>
      <w:r>
        <w:rPr>
          <w:rFonts w:ascii="Arial" w:hAnsi="Arial" w:cs="Arial"/>
          <w:b/>
          <w:sz w:val="32"/>
          <w:szCs w:val="32"/>
        </w:rPr>
        <w:t xml:space="preserve">1. </w:t>
      </w:r>
      <w:r w:rsidR="006E5D6D" w:rsidRPr="00396F2C">
        <w:rPr>
          <w:rFonts w:ascii="Arial" w:hAnsi="Arial" w:cs="Arial"/>
          <w:b/>
          <w:sz w:val="32"/>
          <w:szCs w:val="32"/>
        </w:rPr>
        <w:t>Meetings generally</w:t>
      </w:r>
    </w:p>
    <w:p w14:paraId="39397743" w14:textId="77777777" w:rsidR="006E5D6D" w:rsidRPr="00804628" w:rsidRDefault="006E5D6D" w:rsidP="0061793D">
      <w:pPr>
        <w:widowControl w:val="0"/>
        <w:tabs>
          <w:tab w:val="left" w:pos="1418"/>
        </w:tabs>
        <w:suppressAutoHyphens/>
        <w:autoSpaceDE w:val="0"/>
        <w:autoSpaceDN w:val="0"/>
        <w:adjustRightInd w:val="0"/>
        <w:textAlignment w:val="center"/>
        <w:rPr>
          <w:rFonts w:ascii="Arial" w:hAnsi="Arial" w:cs="Arial"/>
          <w:color w:val="000000"/>
          <w:lang w:val="en-GB" w:bidi="en-US"/>
        </w:rPr>
      </w:pPr>
      <w:r w:rsidRPr="00F2530F">
        <w:rPr>
          <w:rFonts w:ascii="Arial" w:hAnsi="Arial" w:cs="Arial"/>
          <w:color w:val="000000"/>
          <w:sz w:val="22"/>
          <w:lang w:val="en-GB" w:bidi="en-US"/>
        </w:rPr>
        <w:t xml:space="preserve"> </w:t>
      </w:r>
    </w:p>
    <w:tbl>
      <w:tblPr>
        <w:tblW w:w="0" w:type="auto"/>
        <w:tblInd w:w="108" w:type="dxa"/>
        <w:tblLayout w:type="fixed"/>
        <w:tblLook w:val="01E0" w:firstRow="1" w:lastRow="1" w:firstColumn="1" w:lastColumn="1" w:noHBand="0" w:noVBand="0"/>
      </w:tblPr>
      <w:tblGrid>
        <w:gridCol w:w="318"/>
        <w:gridCol w:w="8646"/>
      </w:tblGrid>
      <w:tr w:rsidR="001A3CDE" w:rsidRPr="00F2530F" w14:paraId="64C072C7" w14:textId="77777777" w:rsidTr="00821240">
        <w:tc>
          <w:tcPr>
            <w:tcW w:w="318" w:type="dxa"/>
          </w:tcPr>
          <w:p w14:paraId="6CA11D74" w14:textId="77777777" w:rsidR="001A3CDE" w:rsidRPr="004B7774" w:rsidRDefault="001A3CDE" w:rsidP="004B7774">
            <w:pPr>
              <w:widowControl w:val="0"/>
              <w:suppressAutoHyphens/>
              <w:autoSpaceDE w:val="0"/>
              <w:autoSpaceDN w:val="0"/>
              <w:adjustRightInd w:val="0"/>
              <w:spacing w:line="288" w:lineRule="auto"/>
              <w:textAlignment w:val="center"/>
              <w:rPr>
                <w:rFonts w:ascii="Arial" w:hAnsi="Arial" w:cs="Arial"/>
                <w:b/>
                <w:color w:val="000000"/>
                <w:sz w:val="22"/>
                <w:szCs w:val="22"/>
                <w:lang w:val="en-GB" w:bidi="en-US"/>
              </w:rPr>
            </w:pPr>
            <w:r w:rsidRPr="004B7774">
              <w:rPr>
                <w:rFonts w:ascii="Arial" w:hAnsi="Arial" w:cs="Arial"/>
                <w:b/>
                <w:color w:val="000000"/>
                <w:sz w:val="22"/>
                <w:szCs w:val="22"/>
                <w:lang w:val="en-GB" w:bidi="en-US"/>
              </w:rPr>
              <w:t>a</w:t>
            </w:r>
          </w:p>
        </w:tc>
        <w:tc>
          <w:tcPr>
            <w:tcW w:w="8646" w:type="dxa"/>
            <w:shd w:val="clear" w:color="auto" w:fill="auto"/>
          </w:tcPr>
          <w:p w14:paraId="7BF3DC5B" w14:textId="77777777" w:rsidR="001A3CDE" w:rsidRDefault="001A3CDE" w:rsidP="004B7774">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Meetings shall be open to </w:t>
            </w:r>
            <w:r w:rsidR="005D7DFC">
              <w:rPr>
                <w:rFonts w:ascii="Arial" w:hAnsi="Arial" w:cs="Arial"/>
                <w:b/>
                <w:bCs/>
                <w:color w:val="000000"/>
                <w:sz w:val="22"/>
                <w:szCs w:val="22"/>
                <w:lang w:val="en-GB" w:bidi="en-US"/>
              </w:rPr>
              <w:t xml:space="preserve">members of </w:t>
            </w:r>
            <w:r w:rsidRPr="00F2530F">
              <w:rPr>
                <w:rFonts w:ascii="Arial" w:hAnsi="Arial" w:cs="Arial"/>
                <w:b/>
                <w:bCs/>
                <w:color w:val="000000"/>
                <w:sz w:val="22"/>
                <w:szCs w:val="22"/>
                <w:lang w:val="en-GB" w:bidi="en-US"/>
              </w:rPr>
              <w:t>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p w14:paraId="55597A94" w14:textId="77777777" w:rsidR="00122169" w:rsidRPr="00F2530F" w:rsidRDefault="00122169" w:rsidP="004B7774">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01657F3A" w14:textId="77777777" w:rsidTr="00821240">
        <w:tc>
          <w:tcPr>
            <w:tcW w:w="318" w:type="dxa"/>
          </w:tcPr>
          <w:p w14:paraId="46003587" w14:textId="77777777" w:rsidR="001A3CDE" w:rsidRDefault="00561D38" w:rsidP="004B7774">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b</w:t>
            </w:r>
          </w:p>
        </w:tc>
        <w:tc>
          <w:tcPr>
            <w:tcW w:w="8646" w:type="dxa"/>
            <w:shd w:val="clear" w:color="auto" w:fill="auto"/>
          </w:tcPr>
          <w:p w14:paraId="111251D7" w14:textId="77777777" w:rsidR="001A3CDE" w:rsidRDefault="001A3CDE"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T</w:t>
            </w:r>
            <w:r w:rsidRPr="00F2530F">
              <w:rPr>
                <w:rFonts w:ascii="Arial" w:hAnsi="Arial" w:cs="Arial"/>
                <w:b/>
                <w:bCs/>
                <w:color w:val="000000"/>
                <w:sz w:val="22"/>
                <w:szCs w:val="22"/>
                <w:lang w:val="en-GB" w:bidi="en-US"/>
              </w:rPr>
              <w: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06DA57C3" w14:textId="77777777" w:rsidR="00122169" w:rsidRPr="00F2530F" w:rsidRDefault="00122169"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7E27BF15" w14:textId="77777777" w:rsidTr="00821240">
        <w:tc>
          <w:tcPr>
            <w:tcW w:w="318" w:type="dxa"/>
          </w:tcPr>
          <w:p w14:paraId="2DCE8E11" w14:textId="77777777" w:rsidR="001A3CDE" w:rsidRPr="00C73318" w:rsidRDefault="00561D38" w:rsidP="004B7774">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c</w:t>
            </w:r>
          </w:p>
        </w:tc>
        <w:tc>
          <w:tcPr>
            <w:tcW w:w="8646" w:type="dxa"/>
            <w:shd w:val="clear" w:color="auto" w:fill="auto"/>
          </w:tcPr>
          <w:p w14:paraId="682CEC47" w14:textId="77777777" w:rsidR="00AD4B52" w:rsidRDefault="00AD4B52" w:rsidP="00AD4B52">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AD4B52">
              <w:rPr>
                <w:rFonts w:ascii="Arial" w:hAnsi="Arial" w:cs="Arial"/>
                <w:color w:val="000000"/>
                <w:sz w:val="22"/>
                <w:szCs w:val="22"/>
                <w:lang w:bidi="en-US"/>
              </w:rPr>
              <w:t xml:space="preserve">An item entitled ‘Public </w:t>
            </w:r>
            <w:r>
              <w:rPr>
                <w:rFonts w:ascii="Arial" w:hAnsi="Arial" w:cs="Arial"/>
                <w:color w:val="000000"/>
                <w:sz w:val="22"/>
                <w:szCs w:val="22"/>
                <w:lang w:bidi="en-US"/>
              </w:rPr>
              <w:t>p</w:t>
            </w:r>
            <w:r w:rsidRPr="00AD4B52">
              <w:rPr>
                <w:rFonts w:ascii="Arial" w:hAnsi="Arial" w:cs="Arial"/>
                <w:color w:val="000000"/>
                <w:sz w:val="22"/>
                <w:szCs w:val="22"/>
                <w:lang w:bidi="en-US"/>
              </w:rPr>
              <w:t xml:space="preserve">articipation’ will be placed early on the </w:t>
            </w:r>
            <w:r w:rsidR="00ED509F">
              <w:rPr>
                <w:rFonts w:ascii="Arial" w:hAnsi="Arial" w:cs="Arial"/>
                <w:color w:val="000000"/>
                <w:sz w:val="22"/>
                <w:szCs w:val="22"/>
                <w:lang w:bidi="en-US"/>
              </w:rPr>
              <w:t>a</w:t>
            </w:r>
            <w:r>
              <w:rPr>
                <w:rFonts w:ascii="Arial" w:hAnsi="Arial" w:cs="Arial"/>
                <w:color w:val="000000"/>
                <w:sz w:val="22"/>
                <w:szCs w:val="22"/>
                <w:lang w:bidi="en-US"/>
              </w:rPr>
              <w:t xml:space="preserve">genda of </w:t>
            </w:r>
            <w:r w:rsidR="006F3446">
              <w:rPr>
                <w:rFonts w:ascii="Arial" w:hAnsi="Arial" w:cs="Arial"/>
                <w:color w:val="000000"/>
                <w:sz w:val="22"/>
                <w:szCs w:val="22"/>
                <w:lang w:bidi="en-US"/>
              </w:rPr>
              <w:t>ordinary</w:t>
            </w:r>
            <w:r w:rsidRPr="00AD4B52">
              <w:rPr>
                <w:rFonts w:ascii="Arial" w:hAnsi="Arial" w:cs="Arial"/>
                <w:color w:val="000000"/>
                <w:sz w:val="22"/>
                <w:szCs w:val="22"/>
                <w:lang w:bidi="en-US"/>
              </w:rPr>
              <w:t xml:space="preserve"> </w:t>
            </w:r>
            <w:r w:rsidR="00ED509F">
              <w:rPr>
                <w:rFonts w:ascii="Arial" w:hAnsi="Arial" w:cs="Arial"/>
                <w:color w:val="000000"/>
                <w:sz w:val="22"/>
                <w:szCs w:val="22"/>
                <w:lang w:bidi="en-US"/>
              </w:rPr>
              <w:t>c</w:t>
            </w:r>
            <w:r w:rsidRPr="00AD4B52">
              <w:rPr>
                <w:rFonts w:ascii="Arial" w:hAnsi="Arial" w:cs="Arial"/>
                <w:color w:val="000000"/>
                <w:sz w:val="22"/>
                <w:szCs w:val="22"/>
                <w:lang w:bidi="en-US"/>
              </w:rPr>
              <w:t xml:space="preserve">ouncil </w:t>
            </w:r>
            <w:r>
              <w:rPr>
                <w:rFonts w:ascii="Arial" w:hAnsi="Arial" w:cs="Arial"/>
                <w:color w:val="000000"/>
                <w:sz w:val="22"/>
                <w:szCs w:val="22"/>
                <w:lang w:bidi="en-US"/>
              </w:rPr>
              <w:t xml:space="preserve">meetings </w:t>
            </w:r>
            <w:r w:rsidRPr="00AD4B52">
              <w:rPr>
                <w:rFonts w:ascii="Arial" w:hAnsi="Arial" w:cs="Arial"/>
                <w:color w:val="000000"/>
                <w:sz w:val="22"/>
                <w:szCs w:val="22"/>
                <w:lang w:bidi="en-US"/>
              </w:rPr>
              <w:t xml:space="preserve">and </w:t>
            </w:r>
            <w:r w:rsidR="00ED509F">
              <w:rPr>
                <w:rFonts w:ascii="Arial" w:hAnsi="Arial" w:cs="Arial"/>
                <w:color w:val="000000"/>
                <w:sz w:val="22"/>
                <w:szCs w:val="22"/>
                <w:lang w:bidi="en-US"/>
              </w:rPr>
              <w:t>c</w:t>
            </w:r>
            <w:r w:rsidRPr="00AD4B52">
              <w:rPr>
                <w:rFonts w:ascii="Arial" w:hAnsi="Arial" w:cs="Arial"/>
                <w:color w:val="000000"/>
                <w:sz w:val="22"/>
                <w:szCs w:val="22"/>
                <w:lang w:bidi="en-US"/>
              </w:rPr>
              <w:t xml:space="preserve">ommittee meetings so that members of the public may make representations and ask questions on any issue of local relevance. ‘Public </w:t>
            </w:r>
            <w:r>
              <w:rPr>
                <w:rFonts w:ascii="Arial" w:hAnsi="Arial" w:cs="Arial"/>
                <w:color w:val="000000"/>
                <w:sz w:val="22"/>
                <w:szCs w:val="22"/>
                <w:lang w:bidi="en-US"/>
              </w:rPr>
              <w:t>p</w:t>
            </w:r>
            <w:r w:rsidRPr="00AD4B52">
              <w:rPr>
                <w:rFonts w:ascii="Arial" w:hAnsi="Arial" w:cs="Arial"/>
                <w:color w:val="000000"/>
                <w:sz w:val="22"/>
                <w:szCs w:val="22"/>
                <w:lang w:bidi="en-US"/>
              </w:rPr>
              <w:t>articipation’ will normally be fo</w:t>
            </w:r>
            <w:r w:rsidR="004E65D7">
              <w:rPr>
                <w:rFonts w:ascii="Arial" w:hAnsi="Arial" w:cs="Arial"/>
                <w:color w:val="000000"/>
                <w:sz w:val="22"/>
                <w:szCs w:val="22"/>
                <w:lang w:bidi="en-US"/>
              </w:rPr>
              <w:t>r a total maximum of 15 minutes but can be extended at the Chair’s discretion.</w:t>
            </w:r>
          </w:p>
          <w:p w14:paraId="1E715DCA" w14:textId="77777777" w:rsidR="00122169" w:rsidRPr="00F2530F" w:rsidRDefault="00122169" w:rsidP="00122169">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ED509F" w:rsidRPr="00F2530F" w14:paraId="6050608B" w14:textId="77777777" w:rsidTr="00821240">
        <w:tc>
          <w:tcPr>
            <w:tcW w:w="318" w:type="dxa"/>
          </w:tcPr>
          <w:p w14:paraId="55DA8B61" w14:textId="77777777" w:rsidR="00ED509F" w:rsidRPr="00C73318" w:rsidRDefault="00561D38" w:rsidP="004B7774">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d</w:t>
            </w:r>
          </w:p>
        </w:tc>
        <w:tc>
          <w:tcPr>
            <w:tcW w:w="8646" w:type="dxa"/>
            <w:shd w:val="clear" w:color="auto" w:fill="auto"/>
          </w:tcPr>
          <w:p w14:paraId="3C21E0BB" w14:textId="77777777" w:rsidR="00ED509F" w:rsidRDefault="00ED509F" w:rsidP="00D46726">
            <w:pPr>
              <w:widowControl w:val="0"/>
              <w:suppressAutoHyphens/>
              <w:autoSpaceDE w:val="0"/>
              <w:autoSpaceDN w:val="0"/>
              <w:adjustRightInd w:val="0"/>
              <w:spacing w:line="288" w:lineRule="auto"/>
              <w:textAlignment w:val="center"/>
              <w:rPr>
                <w:rFonts w:ascii="Arial" w:hAnsi="Arial" w:cs="Arial"/>
                <w:color w:val="FF0000"/>
                <w:sz w:val="22"/>
                <w:szCs w:val="22"/>
                <w:lang w:bidi="en-US"/>
              </w:rPr>
            </w:pPr>
            <w:r>
              <w:rPr>
                <w:rFonts w:ascii="Arial" w:hAnsi="Arial" w:cs="Arial"/>
                <w:color w:val="000000"/>
                <w:sz w:val="22"/>
                <w:szCs w:val="22"/>
                <w:lang w:bidi="en-US"/>
              </w:rPr>
              <w:t>An item entitled ‘</w:t>
            </w:r>
            <w:r w:rsidR="005D7DFC">
              <w:rPr>
                <w:rFonts w:ascii="Arial" w:hAnsi="Arial" w:cs="Arial"/>
                <w:color w:val="000000"/>
                <w:sz w:val="22"/>
                <w:szCs w:val="22"/>
                <w:lang w:bidi="en-US"/>
              </w:rPr>
              <w:t>I</w:t>
            </w:r>
            <w:r w:rsidRPr="00ED509F">
              <w:rPr>
                <w:rFonts w:ascii="Arial" w:hAnsi="Arial" w:cs="Arial"/>
                <w:color w:val="000000"/>
                <w:sz w:val="22"/>
                <w:szCs w:val="22"/>
                <w:lang w:bidi="en-US"/>
              </w:rPr>
              <w:t>mportant information</w:t>
            </w:r>
            <w:r w:rsidR="005D7DFC">
              <w:rPr>
                <w:rFonts w:ascii="Arial" w:hAnsi="Arial" w:cs="Arial"/>
                <w:color w:val="000000"/>
                <w:sz w:val="22"/>
                <w:szCs w:val="22"/>
                <w:lang w:bidi="en-US"/>
              </w:rPr>
              <w:t xml:space="preserve"> from councilors and staff</w:t>
            </w:r>
            <w:r>
              <w:rPr>
                <w:rFonts w:ascii="Arial" w:hAnsi="Arial" w:cs="Arial"/>
                <w:color w:val="000000"/>
                <w:sz w:val="22"/>
                <w:szCs w:val="22"/>
                <w:lang w:bidi="en-US"/>
              </w:rPr>
              <w:t>’</w:t>
            </w:r>
            <w:r w:rsidRPr="00ED509F">
              <w:rPr>
                <w:rFonts w:ascii="Arial" w:hAnsi="Arial" w:cs="Arial"/>
                <w:color w:val="000000"/>
                <w:sz w:val="22"/>
                <w:szCs w:val="22"/>
                <w:lang w:bidi="en-US"/>
              </w:rPr>
              <w:t xml:space="preserve"> </w:t>
            </w:r>
            <w:r w:rsidR="005D7DFC">
              <w:rPr>
                <w:rFonts w:ascii="Arial" w:hAnsi="Arial" w:cs="Arial"/>
                <w:color w:val="000000"/>
                <w:sz w:val="22"/>
                <w:szCs w:val="22"/>
                <w:lang w:bidi="en-US"/>
              </w:rPr>
              <w:t>will be</w:t>
            </w:r>
            <w:r w:rsidRPr="00ED509F">
              <w:rPr>
                <w:rFonts w:ascii="Arial" w:hAnsi="Arial" w:cs="Arial"/>
                <w:color w:val="000000"/>
                <w:sz w:val="22"/>
                <w:szCs w:val="22"/>
                <w:lang w:bidi="en-US"/>
              </w:rPr>
              <w:t xml:space="preserve"> </w:t>
            </w:r>
            <w:r>
              <w:rPr>
                <w:rFonts w:ascii="Arial" w:hAnsi="Arial" w:cs="Arial"/>
                <w:color w:val="000000"/>
                <w:sz w:val="22"/>
                <w:szCs w:val="22"/>
                <w:lang w:bidi="en-US"/>
              </w:rPr>
              <w:t xml:space="preserve">placed on the agenda of </w:t>
            </w:r>
            <w:r w:rsidR="006F3446">
              <w:rPr>
                <w:rFonts w:ascii="Arial" w:hAnsi="Arial" w:cs="Arial"/>
                <w:color w:val="000000"/>
                <w:sz w:val="22"/>
                <w:szCs w:val="22"/>
                <w:lang w:bidi="en-US"/>
              </w:rPr>
              <w:t>ordinary</w:t>
            </w:r>
            <w:r>
              <w:rPr>
                <w:rFonts w:ascii="Arial" w:hAnsi="Arial" w:cs="Arial"/>
                <w:color w:val="000000"/>
                <w:sz w:val="22"/>
                <w:szCs w:val="22"/>
                <w:lang w:bidi="en-US"/>
              </w:rPr>
              <w:t xml:space="preserve"> council meetings and committee meetings so that councillors and members of staff may </w:t>
            </w:r>
            <w:r w:rsidRPr="00ED509F">
              <w:rPr>
                <w:rFonts w:ascii="Arial" w:hAnsi="Arial" w:cs="Arial"/>
                <w:color w:val="000000"/>
                <w:sz w:val="22"/>
                <w:szCs w:val="22"/>
                <w:lang w:bidi="en-US"/>
              </w:rPr>
              <w:t>br</w:t>
            </w:r>
            <w:r>
              <w:rPr>
                <w:rFonts w:ascii="Arial" w:hAnsi="Arial" w:cs="Arial"/>
                <w:color w:val="000000"/>
                <w:sz w:val="22"/>
                <w:szCs w:val="22"/>
                <w:lang w:bidi="en-US"/>
              </w:rPr>
              <w:t>ing important issues of local relevance to</w:t>
            </w:r>
            <w:r w:rsidRPr="00ED509F">
              <w:rPr>
                <w:rFonts w:ascii="Arial" w:hAnsi="Arial" w:cs="Arial"/>
                <w:color w:val="000000"/>
                <w:sz w:val="22"/>
                <w:szCs w:val="22"/>
                <w:lang w:bidi="en-US"/>
              </w:rPr>
              <w:t xml:space="preserve"> the attention of the meeting</w:t>
            </w:r>
            <w:r w:rsidR="005D7DFC">
              <w:rPr>
                <w:rFonts w:ascii="Arial" w:hAnsi="Arial" w:cs="Arial"/>
                <w:color w:val="000000"/>
                <w:sz w:val="22"/>
                <w:szCs w:val="22"/>
                <w:lang w:bidi="en-US"/>
              </w:rPr>
              <w:t xml:space="preserve">. </w:t>
            </w:r>
          </w:p>
          <w:p w14:paraId="7AB72D43" w14:textId="77777777" w:rsidR="00D46726" w:rsidRPr="00AD4B52" w:rsidRDefault="00D46726" w:rsidP="00D46726">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D509F" w:rsidRPr="00F2530F" w14:paraId="530D299F" w14:textId="77777777" w:rsidTr="00821240">
        <w:tc>
          <w:tcPr>
            <w:tcW w:w="318" w:type="dxa"/>
          </w:tcPr>
          <w:p w14:paraId="0694A26B" w14:textId="77777777" w:rsidR="00ED509F" w:rsidRDefault="00561D38" w:rsidP="004B7774">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e</w:t>
            </w:r>
          </w:p>
        </w:tc>
        <w:tc>
          <w:tcPr>
            <w:tcW w:w="8646" w:type="dxa"/>
            <w:shd w:val="clear" w:color="auto" w:fill="auto"/>
          </w:tcPr>
          <w:p w14:paraId="0F27A842" w14:textId="77777777" w:rsidR="00ED509F" w:rsidRDefault="00561D38" w:rsidP="00ED509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Pr>
                <w:rFonts w:ascii="Arial" w:hAnsi="Arial" w:cs="Arial"/>
                <w:color w:val="000000"/>
                <w:sz w:val="22"/>
                <w:szCs w:val="22"/>
                <w:lang w:bidi="en-US"/>
              </w:rPr>
              <w:t>In respect of</w:t>
            </w:r>
            <w:r w:rsidR="00B635F9">
              <w:rPr>
                <w:rFonts w:ascii="Arial" w:hAnsi="Arial" w:cs="Arial"/>
                <w:color w:val="000000"/>
                <w:sz w:val="22"/>
                <w:szCs w:val="22"/>
                <w:lang w:bidi="en-US"/>
              </w:rPr>
              <w:t xml:space="preserve"> standing order</w:t>
            </w:r>
            <w:r w:rsidR="005D7DFC">
              <w:rPr>
                <w:rFonts w:ascii="Arial" w:hAnsi="Arial" w:cs="Arial"/>
                <w:color w:val="000000"/>
                <w:sz w:val="22"/>
                <w:szCs w:val="22"/>
                <w:lang w:bidi="en-US"/>
              </w:rPr>
              <w:t>s</w:t>
            </w:r>
            <w:r>
              <w:rPr>
                <w:rFonts w:ascii="Arial" w:hAnsi="Arial" w:cs="Arial"/>
                <w:color w:val="000000"/>
                <w:sz w:val="22"/>
                <w:szCs w:val="22"/>
                <w:lang w:bidi="en-US"/>
              </w:rPr>
              <w:t xml:space="preserve"> 1(c</w:t>
            </w:r>
            <w:r w:rsidR="00B635F9">
              <w:rPr>
                <w:rFonts w:ascii="Arial" w:hAnsi="Arial" w:cs="Arial"/>
                <w:color w:val="000000"/>
                <w:sz w:val="22"/>
                <w:szCs w:val="22"/>
                <w:lang w:bidi="en-US"/>
              </w:rPr>
              <w:t>) and 1(</w:t>
            </w:r>
            <w:r>
              <w:rPr>
                <w:rFonts w:ascii="Arial" w:hAnsi="Arial" w:cs="Arial"/>
                <w:color w:val="000000"/>
                <w:sz w:val="22"/>
                <w:szCs w:val="22"/>
                <w:lang w:bidi="en-US"/>
              </w:rPr>
              <w:t>d</w:t>
            </w:r>
            <w:r w:rsidR="00B635F9">
              <w:rPr>
                <w:rFonts w:ascii="Arial" w:hAnsi="Arial" w:cs="Arial"/>
                <w:color w:val="000000"/>
                <w:sz w:val="22"/>
                <w:szCs w:val="22"/>
                <w:lang w:bidi="en-US"/>
              </w:rPr>
              <w:t xml:space="preserve">) above, the </w:t>
            </w:r>
            <w:r w:rsidR="00454C9E">
              <w:rPr>
                <w:rFonts w:ascii="Arial" w:hAnsi="Arial" w:cs="Arial"/>
                <w:color w:val="000000"/>
                <w:sz w:val="22"/>
                <w:szCs w:val="22"/>
                <w:lang w:bidi="en-US"/>
              </w:rPr>
              <w:t>C</w:t>
            </w:r>
            <w:r w:rsidR="00B635F9" w:rsidRPr="00B635F9">
              <w:rPr>
                <w:rFonts w:ascii="Arial" w:hAnsi="Arial" w:cs="Arial"/>
                <w:color w:val="000000"/>
                <w:sz w:val="22"/>
                <w:szCs w:val="22"/>
                <w:lang w:bidi="en-US"/>
              </w:rPr>
              <w:t xml:space="preserve">ouncil will determine whether to refer any matter arising for determination to a future </w:t>
            </w:r>
            <w:r w:rsidR="006F3446">
              <w:rPr>
                <w:rFonts w:ascii="Arial" w:hAnsi="Arial" w:cs="Arial"/>
                <w:color w:val="000000"/>
                <w:sz w:val="22"/>
                <w:szCs w:val="22"/>
                <w:lang w:bidi="en-US"/>
              </w:rPr>
              <w:t>ordinary council meeting</w:t>
            </w:r>
            <w:r w:rsidR="00B635F9" w:rsidRPr="00B635F9">
              <w:rPr>
                <w:rFonts w:ascii="Arial" w:hAnsi="Arial" w:cs="Arial"/>
                <w:color w:val="000000"/>
                <w:sz w:val="22"/>
                <w:szCs w:val="22"/>
                <w:lang w:bidi="en-US"/>
              </w:rPr>
              <w:t xml:space="preserve">, or to a committee, or to the </w:t>
            </w:r>
            <w:r w:rsidR="00B635F9">
              <w:rPr>
                <w:rFonts w:ascii="Arial" w:hAnsi="Arial" w:cs="Arial"/>
                <w:color w:val="000000"/>
                <w:sz w:val="22"/>
                <w:szCs w:val="22"/>
                <w:lang w:bidi="en-US"/>
              </w:rPr>
              <w:t>c</w:t>
            </w:r>
            <w:r w:rsidR="00B635F9" w:rsidRPr="00B635F9">
              <w:rPr>
                <w:rFonts w:ascii="Arial" w:hAnsi="Arial" w:cs="Arial"/>
                <w:color w:val="000000"/>
                <w:sz w:val="22"/>
                <w:szCs w:val="22"/>
                <w:lang w:bidi="en-US"/>
              </w:rPr>
              <w:t xml:space="preserve">lerk, as appropriate. </w:t>
            </w:r>
            <w:r w:rsidR="00712E5F">
              <w:rPr>
                <w:rFonts w:ascii="Arial" w:hAnsi="Arial" w:cs="Arial"/>
                <w:color w:val="000000"/>
                <w:sz w:val="22"/>
                <w:szCs w:val="22"/>
                <w:lang w:bidi="en-US"/>
              </w:rPr>
              <w:t xml:space="preserve">The Clerk is </w:t>
            </w:r>
            <w:proofErr w:type="spellStart"/>
            <w:r w:rsidR="00712E5F">
              <w:rPr>
                <w:rFonts w:ascii="Arial" w:hAnsi="Arial" w:cs="Arial"/>
                <w:color w:val="000000"/>
                <w:sz w:val="22"/>
                <w:szCs w:val="22"/>
                <w:lang w:bidi="en-US"/>
              </w:rPr>
              <w:t>authorised</w:t>
            </w:r>
            <w:proofErr w:type="spellEnd"/>
            <w:r w:rsidR="00712E5F">
              <w:rPr>
                <w:rFonts w:ascii="Arial" w:hAnsi="Arial" w:cs="Arial"/>
                <w:color w:val="000000"/>
                <w:sz w:val="22"/>
                <w:szCs w:val="22"/>
                <w:lang w:bidi="en-US"/>
              </w:rPr>
              <w:t xml:space="preserve"> to </w:t>
            </w:r>
            <w:proofErr w:type="gramStart"/>
            <w:r w:rsidR="00712E5F">
              <w:rPr>
                <w:rFonts w:ascii="Arial" w:hAnsi="Arial" w:cs="Arial"/>
                <w:color w:val="000000"/>
                <w:sz w:val="22"/>
                <w:szCs w:val="22"/>
                <w:lang w:bidi="en-US"/>
              </w:rPr>
              <w:t>take action</w:t>
            </w:r>
            <w:proofErr w:type="gramEnd"/>
            <w:r w:rsidR="00712E5F">
              <w:rPr>
                <w:rFonts w:ascii="Arial" w:hAnsi="Arial" w:cs="Arial"/>
                <w:color w:val="000000"/>
                <w:sz w:val="22"/>
                <w:szCs w:val="22"/>
                <w:lang w:bidi="en-US"/>
              </w:rPr>
              <w:t xml:space="preserve"> on any issue raised at the meeting, according to the wishes of </w:t>
            </w:r>
            <w:proofErr w:type="gramStart"/>
            <w:r w:rsidR="00712E5F">
              <w:rPr>
                <w:rFonts w:ascii="Arial" w:hAnsi="Arial" w:cs="Arial"/>
                <w:color w:val="000000"/>
                <w:sz w:val="22"/>
                <w:szCs w:val="22"/>
                <w:lang w:bidi="en-US"/>
              </w:rPr>
              <w:t>council</w:t>
            </w:r>
            <w:proofErr w:type="gramEnd"/>
            <w:r w:rsidR="00712E5F">
              <w:rPr>
                <w:rFonts w:ascii="Arial" w:hAnsi="Arial" w:cs="Arial"/>
                <w:color w:val="000000"/>
                <w:sz w:val="22"/>
                <w:szCs w:val="22"/>
                <w:lang w:bidi="en-US"/>
              </w:rPr>
              <w:t xml:space="preserve">. </w:t>
            </w:r>
            <w:r w:rsidR="00B635F9" w:rsidRPr="00B635F9">
              <w:rPr>
                <w:rFonts w:ascii="Arial" w:hAnsi="Arial" w:cs="Arial"/>
                <w:color w:val="000000"/>
                <w:sz w:val="22"/>
                <w:szCs w:val="22"/>
                <w:lang w:bidi="en-US"/>
              </w:rPr>
              <w:t xml:space="preserve">There is no requirement for an immediate response to be </w:t>
            </w:r>
            <w:r w:rsidR="00B635F9">
              <w:rPr>
                <w:rFonts w:ascii="Arial" w:hAnsi="Arial" w:cs="Arial"/>
                <w:color w:val="000000"/>
                <w:sz w:val="22"/>
                <w:szCs w:val="22"/>
                <w:lang w:bidi="en-US"/>
              </w:rPr>
              <w:t>made</w:t>
            </w:r>
            <w:r w:rsidR="00B635F9" w:rsidRPr="00B635F9">
              <w:rPr>
                <w:rFonts w:ascii="Arial" w:hAnsi="Arial" w:cs="Arial"/>
                <w:color w:val="000000"/>
                <w:sz w:val="22"/>
                <w:szCs w:val="22"/>
                <w:lang w:bidi="en-US"/>
              </w:rPr>
              <w:t xml:space="preserve"> </w:t>
            </w:r>
            <w:r w:rsidR="00B635F9">
              <w:rPr>
                <w:rFonts w:ascii="Arial" w:hAnsi="Arial" w:cs="Arial"/>
                <w:color w:val="000000"/>
                <w:sz w:val="22"/>
                <w:szCs w:val="22"/>
                <w:lang w:bidi="en-US"/>
              </w:rPr>
              <w:t xml:space="preserve">at the meeting </w:t>
            </w:r>
            <w:r w:rsidR="00B635F9" w:rsidRPr="00B635F9">
              <w:rPr>
                <w:rFonts w:ascii="Arial" w:hAnsi="Arial" w:cs="Arial"/>
                <w:color w:val="000000"/>
                <w:sz w:val="22"/>
                <w:szCs w:val="22"/>
                <w:lang w:bidi="en-US"/>
              </w:rPr>
              <w:t xml:space="preserve">to issues raised, and on occasions the </w:t>
            </w:r>
            <w:r w:rsidR="00574486">
              <w:rPr>
                <w:rFonts w:ascii="Arial" w:hAnsi="Arial" w:cs="Arial"/>
                <w:color w:val="000000"/>
                <w:sz w:val="22"/>
                <w:szCs w:val="22"/>
                <w:lang w:bidi="en-US"/>
              </w:rPr>
              <w:t>C</w:t>
            </w:r>
            <w:r w:rsidR="00B635F9">
              <w:rPr>
                <w:rFonts w:ascii="Arial" w:hAnsi="Arial" w:cs="Arial"/>
                <w:color w:val="000000"/>
                <w:sz w:val="22"/>
                <w:szCs w:val="22"/>
                <w:lang w:bidi="en-US"/>
              </w:rPr>
              <w:t xml:space="preserve">ouncil </w:t>
            </w:r>
            <w:r w:rsidR="00B635F9" w:rsidRPr="00B635F9">
              <w:rPr>
                <w:rFonts w:ascii="Arial" w:hAnsi="Arial" w:cs="Arial"/>
                <w:color w:val="000000"/>
                <w:sz w:val="22"/>
                <w:szCs w:val="22"/>
                <w:lang w:bidi="en-US"/>
              </w:rPr>
              <w:t>may decide to note but take no action</w:t>
            </w:r>
            <w:r w:rsidR="006F3446">
              <w:rPr>
                <w:rFonts w:ascii="Arial" w:hAnsi="Arial" w:cs="Arial"/>
                <w:color w:val="000000"/>
                <w:sz w:val="22"/>
                <w:szCs w:val="22"/>
                <w:lang w:bidi="en-US"/>
              </w:rPr>
              <w:t xml:space="preserve"> on information received.</w:t>
            </w:r>
          </w:p>
          <w:p w14:paraId="7F6EA717" w14:textId="77777777" w:rsidR="00ED509F" w:rsidRDefault="00ED509F" w:rsidP="00ED509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ED509F" w:rsidRPr="00F2530F" w14:paraId="41756BED" w14:textId="77777777" w:rsidTr="00821240">
        <w:tc>
          <w:tcPr>
            <w:tcW w:w="318" w:type="dxa"/>
          </w:tcPr>
          <w:p w14:paraId="3B0293CD" w14:textId="77777777" w:rsidR="00ED509F" w:rsidRDefault="00561D38" w:rsidP="006F3446">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f</w:t>
            </w:r>
          </w:p>
        </w:tc>
        <w:tc>
          <w:tcPr>
            <w:tcW w:w="8646" w:type="dxa"/>
            <w:shd w:val="clear" w:color="auto" w:fill="auto"/>
          </w:tcPr>
          <w:p w14:paraId="6CECED8C" w14:textId="77777777" w:rsidR="00ED509F" w:rsidRDefault="00561D38" w:rsidP="00ED509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In respect of </w:t>
            </w:r>
            <w:r w:rsidR="00ED509F">
              <w:rPr>
                <w:rFonts w:ascii="Arial" w:hAnsi="Arial" w:cs="Arial"/>
                <w:color w:val="000000"/>
                <w:sz w:val="22"/>
                <w:szCs w:val="22"/>
                <w:lang w:bidi="en-US"/>
              </w:rPr>
              <w:t>standing orders 1(</w:t>
            </w:r>
            <w:r>
              <w:rPr>
                <w:rFonts w:ascii="Arial" w:hAnsi="Arial" w:cs="Arial"/>
                <w:color w:val="000000"/>
                <w:sz w:val="22"/>
                <w:szCs w:val="22"/>
                <w:lang w:bidi="en-US"/>
              </w:rPr>
              <w:t>c</w:t>
            </w:r>
            <w:r w:rsidR="00ED509F">
              <w:rPr>
                <w:rFonts w:ascii="Arial" w:hAnsi="Arial" w:cs="Arial"/>
                <w:color w:val="000000"/>
                <w:sz w:val="22"/>
                <w:szCs w:val="22"/>
                <w:lang w:bidi="en-US"/>
              </w:rPr>
              <w:t>) and 1(</w:t>
            </w:r>
            <w:r>
              <w:rPr>
                <w:rFonts w:ascii="Arial" w:hAnsi="Arial" w:cs="Arial"/>
                <w:color w:val="000000"/>
                <w:sz w:val="22"/>
                <w:szCs w:val="22"/>
                <w:lang w:bidi="en-US"/>
              </w:rPr>
              <w:t>d</w:t>
            </w:r>
            <w:r w:rsidR="00ED509F">
              <w:rPr>
                <w:rFonts w:ascii="Arial" w:hAnsi="Arial" w:cs="Arial"/>
                <w:color w:val="000000"/>
                <w:sz w:val="22"/>
                <w:szCs w:val="22"/>
                <w:lang w:bidi="en-US"/>
              </w:rPr>
              <w:t>) above, no member of the public or counci</w:t>
            </w:r>
            <w:r w:rsidR="005D7DFC">
              <w:rPr>
                <w:rFonts w:ascii="Arial" w:hAnsi="Arial" w:cs="Arial"/>
                <w:color w:val="000000"/>
                <w:sz w:val="22"/>
                <w:szCs w:val="22"/>
                <w:lang w:bidi="en-US"/>
              </w:rPr>
              <w:t>l</w:t>
            </w:r>
            <w:r w:rsidR="00ED509F">
              <w:rPr>
                <w:rFonts w:ascii="Arial" w:hAnsi="Arial" w:cs="Arial"/>
                <w:color w:val="000000"/>
                <w:sz w:val="22"/>
                <w:szCs w:val="22"/>
                <w:lang w:bidi="en-US"/>
              </w:rPr>
              <w:t>lor or member of staff may speak for more</w:t>
            </w:r>
            <w:r w:rsidR="00712E5F">
              <w:rPr>
                <w:rFonts w:ascii="Arial" w:hAnsi="Arial" w:cs="Arial"/>
                <w:color w:val="000000"/>
                <w:sz w:val="22"/>
                <w:szCs w:val="22"/>
                <w:lang w:bidi="en-US"/>
              </w:rPr>
              <w:t xml:space="preserve"> than three minutes on any item unless agreed by the Chair.</w:t>
            </w:r>
          </w:p>
          <w:p w14:paraId="5861F80A" w14:textId="77777777" w:rsidR="00ED509F" w:rsidRDefault="00ED509F" w:rsidP="00ED509F">
            <w:pPr>
              <w:widowControl w:val="0"/>
              <w:suppressAutoHyphens/>
              <w:autoSpaceDE w:val="0"/>
              <w:autoSpaceDN w:val="0"/>
              <w:adjustRightInd w:val="0"/>
              <w:spacing w:line="288" w:lineRule="auto"/>
              <w:textAlignment w:val="center"/>
              <w:rPr>
                <w:rFonts w:ascii="Arial" w:hAnsi="Arial" w:cs="Arial"/>
                <w:color w:val="000000"/>
                <w:sz w:val="22"/>
                <w:szCs w:val="22"/>
                <w:lang w:bidi="en-US"/>
              </w:rPr>
            </w:pPr>
          </w:p>
        </w:tc>
      </w:tr>
      <w:tr w:rsidR="001A3CDE" w:rsidRPr="00F2530F" w14:paraId="2AFF602E" w14:textId="77777777" w:rsidTr="00821240">
        <w:tc>
          <w:tcPr>
            <w:tcW w:w="318" w:type="dxa"/>
          </w:tcPr>
          <w:p w14:paraId="50BA4A33" w14:textId="77777777" w:rsidR="001A3CDE" w:rsidRPr="00C73318" w:rsidRDefault="00561D38" w:rsidP="004B7774">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g</w:t>
            </w:r>
          </w:p>
        </w:tc>
        <w:tc>
          <w:tcPr>
            <w:tcW w:w="8646" w:type="dxa"/>
            <w:shd w:val="clear" w:color="auto" w:fill="auto"/>
          </w:tcPr>
          <w:p w14:paraId="15BD5DF9" w14:textId="77777777" w:rsidR="00940C65" w:rsidRDefault="00940C65" w:rsidP="00122169">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940C65">
              <w:rPr>
                <w:rFonts w:ascii="Arial" w:hAnsi="Arial" w:cs="Arial"/>
                <w:color w:val="000000"/>
                <w:sz w:val="22"/>
                <w:szCs w:val="22"/>
                <w:lang w:bidi="en-US"/>
              </w:rPr>
              <w:t xml:space="preserve">At the </w:t>
            </w:r>
            <w:r w:rsidR="00454C9E">
              <w:rPr>
                <w:rFonts w:ascii="Arial" w:hAnsi="Arial" w:cs="Arial"/>
                <w:color w:val="000000"/>
                <w:sz w:val="22"/>
                <w:szCs w:val="22"/>
                <w:lang w:bidi="en-US"/>
              </w:rPr>
              <w:t>C</w:t>
            </w:r>
            <w:r w:rsidRPr="00940C65">
              <w:rPr>
                <w:rFonts w:ascii="Arial" w:hAnsi="Arial" w:cs="Arial"/>
                <w:color w:val="000000"/>
                <w:sz w:val="22"/>
                <w:szCs w:val="22"/>
                <w:lang w:bidi="en-US"/>
              </w:rPr>
              <w:t xml:space="preserve">hair’s discretion, members of the public may also be invited to briefly present information and make representations on items on the agenda </w:t>
            </w:r>
            <w:proofErr w:type="gramStart"/>
            <w:r w:rsidRPr="00940C65">
              <w:rPr>
                <w:rFonts w:ascii="Arial" w:hAnsi="Arial" w:cs="Arial"/>
                <w:color w:val="000000"/>
                <w:sz w:val="22"/>
                <w:szCs w:val="22"/>
                <w:lang w:bidi="en-US"/>
              </w:rPr>
              <w:t>during the course of</w:t>
            </w:r>
            <w:proofErr w:type="gramEnd"/>
            <w:r w:rsidRPr="00940C65">
              <w:rPr>
                <w:rFonts w:ascii="Arial" w:hAnsi="Arial" w:cs="Arial"/>
                <w:color w:val="000000"/>
                <w:sz w:val="22"/>
                <w:szCs w:val="22"/>
                <w:lang w:bidi="en-US"/>
              </w:rPr>
              <w:t xml:space="preserve"> the meeting.</w:t>
            </w:r>
          </w:p>
          <w:p w14:paraId="1CCACBF6" w14:textId="77777777" w:rsidR="00122169" w:rsidRPr="00F2530F" w:rsidRDefault="00122169" w:rsidP="00AD4B52">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618ED705" w14:textId="77777777" w:rsidTr="00821240">
        <w:tc>
          <w:tcPr>
            <w:tcW w:w="318" w:type="dxa"/>
          </w:tcPr>
          <w:p w14:paraId="221986F3" w14:textId="77777777" w:rsidR="001A3CDE" w:rsidRPr="00F2530F" w:rsidRDefault="00561D38" w:rsidP="000B6490">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Pr>
                <w:rFonts w:ascii="Arial" w:hAnsi="Arial" w:cs="Arial"/>
                <w:color w:val="000000"/>
                <w:sz w:val="22"/>
                <w:szCs w:val="22"/>
                <w:lang w:val="en-GB" w:bidi="en-US"/>
              </w:rPr>
              <w:t>h</w:t>
            </w:r>
          </w:p>
        </w:tc>
        <w:tc>
          <w:tcPr>
            <w:tcW w:w="8646" w:type="dxa"/>
            <w:shd w:val="clear" w:color="auto" w:fill="auto"/>
          </w:tcPr>
          <w:p w14:paraId="0C719323" w14:textId="77777777" w:rsidR="001A3CDE" w:rsidRDefault="001A3CDE" w:rsidP="009D6BAC">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 xml:space="preserve">A person who speaks at a meeting shall direct </w:t>
            </w:r>
            <w:r>
              <w:rPr>
                <w:rFonts w:ascii="Arial" w:hAnsi="Arial" w:cs="Arial"/>
                <w:color w:val="000000"/>
                <w:sz w:val="22"/>
                <w:szCs w:val="22"/>
                <w:lang w:val="en-GB" w:bidi="en-US"/>
              </w:rPr>
              <w:t>her/</w:t>
            </w:r>
            <w:r w:rsidRPr="00F2530F">
              <w:rPr>
                <w:rFonts w:ascii="Arial" w:hAnsi="Arial" w:cs="Arial"/>
                <w:color w:val="000000"/>
                <w:sz w:val="22"/>
                <w:szCs w:val="22"/>
                <w:lang w:val="en-GB" w:bidi="en-US"/>
              </w:rPr>
              <w:t xml:space="preserve">his comments to the </w:t>
            </w:r>
            <w:r w:rsidR="00454C9E">
              <w:rPr>
                <w:rFonts w:ascii="Arial" w:hAnsi="Arial" w:cs="Arial"/>
                <w:color w:val="000000"/>
                <w:sz w:val="22"/>
                <w:szCs w:val="22"/>
                <w:lang w:val="en-GB" w:bidi="en-US"/>
              </w:rPr>
              <w:t>C</w:t>
            </w:r>
            <w:r>
              <w:rPr>
                <w:rFonts w:ascii="Arial" w:hAnsi="Arial" w:cs="Arial"/>
                <w:color w:val="000000"/>
                <w:sz w:val="22"/>
                <w:szCs w:val="22"/>
                <w:lang w:val="en-GB" w:bidi="en-US"/>
              </w:rPr>
              <w:t>hair</w:t>
            </w:r>
            <w:r w:rsidRPr="00F2530F">
              <w:rPr>
                <w:rFonts w:ascii="Arial" w:hAnsi="Arial" w:cs="Arial"/>
                <w:color w:val="000000"/>
                <w:sz w:val="22"/>
                <w:szCs w:val="22"/>
                <w:lang w:val="en-GB" w:bidi="en-US"/>
              </w:rPr>
              <w:t xml:space="preserve"> of the meeting.</w:t>
            </w:r>
          </w:p>
          <w:p w14:paraId="69323C33" w14:textId="77777777" w:rsidR="00156310" w:rsidRPr="00A3396C" w:rsidRDefault="00156310" w:rsidP="00821240">
            <w:pPr>
              <w:ind w:left="-254" w:hanging="254"/>
              <w:rPr>
                <w:rFonts w:ascii="Arial" w:hAnsi="Arial" w:cs="Arial"/>
                <w:sz w:val="22"/>
                <w:szCs w:val="22"/>
                <w:lang w:val="en-GB" w:bidi="en-US"/>
              </w:rPr>
            </w:pPr>
          </w:p>
          <w:p w14:paraId="485AE1A2" w14:textId="7C266D0B" w:rsidR="00156310" w:rsidRPr="00A3396C" w:rsidRDefault="00156310" w:rsidP="00A3396C">
            <w:pPr>
              <w:rPr>
                <w:rFonts w:ascii="Arial" w:hAnsi="Arial" w:cs="Arial"/>
                <w:sz w:val="22"/>
                <w:szCs w:val="22"/>
                <w:lang w:val="en-GB" w:bidi="en-US"/>
              </w:rPr>
            </w:pPr>
          </w:p>
        </w:tc>
      </w:tr>
      <w:tr w:rsidR="001A3CDE" w:rsidRPr="00F2530F" w14:paraId="19DEA370" w14:textId="77777777" w:rsidTr="00821240">
        <w:tc>
          <w:tcPr>
            <w:tcW w:w="318" w:type="dxa"/>
          </w:tcPr>
          <w:p w14:paraId="3FDBCC7C" w14:textId="77777777" w:rsidR="001A3CDE" w:rsidRPr="00F2530F" w:rsidRDefault="00561D38" w:rsidP="000B6490">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Pr>
                <w:rFonts w:ascii="Arial" w:hAnsi="Arial" w:cs="Arial"/>
                <w:color w:val="000000"/>
                <w:sz w:val="22"/>
                <w:szCs w:val="22"/>
                <w:lang w:val="en-GB" w:bidi="en-US"/>
              </w:rPr>
              <w:lastRenderedPageBreak/>
              <w:t>i</w:t>
            </w:r>
          </w:p>
        </w:tc>
        <w:tc>
          <w:tcPr>
            <w:tcW w:w="8646" w:type="dxa"/>
            <w:shd w:val="clear" w:color="auto" w:fill="auto"/>
          </w:tcPr>
          <w:p w14:paraId="6E407993"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 xml:space="preserve">Only one person is permitted to speak at a time. If more than one person wants to speak, the </w:t>
            </w:r>
            <w:r w:rsidR="00454C9E">
              <w:rPr>
                <w:rFonts w:ascii="Arial" w:hAnsi="Arial" w:cs="Arial"/>
                <w:color w:val="000000"/>
                <w:sz w:val="22"/>
                <w:szCs w:val="22"/>
                <w:lang w:val="en-GB" w:bidi="en-US"/>
              </w:rPr>
              <w:t>C</w:t>
            </w:r>
            <w:r>
              <w:rPr>
                <w:rFonts w:ascii="Arial" w:hAnsi="Arial" w:cs="Arial"/>
                <w:color w:val="000000"/>
                <w:sz w:val="22"/>
                <w:szCs w:val="22"/>
                <w:lang w:val="en-GB" w:bidi="en-US"/>
              </w:rPr>
              <w:t>hair</w:t>
            </w:r>
            <w:r w:rsidRPr="00F2530F">
              <w:rPr>
                <w:rFonts w:ascii="Arial" w:hAnsi="Arial" w:cs="Arial"/>
                <w:color w:val="000000"/>
                <w:sz w:val="22"/>
                <w:szCs w:val="22"/>
                <w:lang w:val="en-GB" w:bidi="en-US"/>
              </w:rPr>
              <w:t xml:space="preserve"> of the meeting shall direct the order of speaking.</w:t>
            </w:r>
          </w:p>
          <w:p w14:paraId="3A84F603"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3C4E93" w14:paraId="63CF7C1A" w14:textId="77777777" w:rsidTr="00821240">
        <w:tc>
          <w:tcPr>
            <w:tcW w:w="318" w:type="dxa"/>
          </w:tcPr>
          <w:p w14:paraId="0D30CB12" w14:textId="77777777" w:rsidR="001A3CDE" w:rsidRPr="00F2530F" w:rsidRDefault="00561D38"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j</w:t>
            </w:r>
          </w:p>
        </w:tc>
        <w:tc>
          <w:tcPr>
            <w:tcW w:w="8646" w:type="dxa"/>
            <w:shd w:val="clear" w:color="auto" w:fill="auto"/>
          </w:tcPr>
          <w:p w14:paraId="7FAC7D55" w14:textId="77777777" w:rsidR="00B5055F" w:rsidRPr="00821240" w:rsidRDefault="002A5D79" w:rsidP="00B5055F">
            <w:pPr>
              <w:widowControl w:val="0"/>
              <w:suppressAutoHyphens/>
              <w:autoSpaceDE w:val="0"/>
              <w:autoSpaceDN w:val="0"/>
              <w:adjustRightInd w:val="0"/>
              <w:spacing w:line="288" w:lineRule="auto"/>
              <w:textAlignment w:val="center"/>
              <w:rPr>
                <w:rFonts w:ascii="Arial" w:hAnsi="Arial" w:cs="Arial"/>
                <w:b/>
                <w:bCs/>
                <w:sz w:val="22"/>
                <w:szCs w:val="22"/>
                <w:lang w:val="en-GB" w:bidi="en-US"/>
              </w:rPr>
            </w:pPr>
            <w:r w:rsidRPr="00821240">
              <w:rPr>
                <w:rFonts w:ascii="Arial" w:hAnsi="Arial" w:cs="Arial"/>
                <w:b/>
                <w:bCs/>
                <w:sz w:val="22"/>
                <w:szCs w:val="22"/>
                <w:lang w:val="en-GB" w:bidi="en-US"/>
              </w:rPr>
              <w:t>The recording of Council meetings is permitted under the Openness of Local Government Bodies Regulations 2014 but that recording will be carried out in accordance with separate rules adopted by the Council to effectively and lawfully manage this activity.</w:t>
            </w:r>
          </w:p>
          <w:p w14:paraId="31C7469D" w14:textId="77777777" w:rsidR="00821240" w:rsidRDefault="00821240" w:rsidP="00821240">
            <w:pPr>
              <w:widowControl w:val="0"/>
              <w:suppressAutoHyphens/>
              <w:autoSpaceDE w:val="0"/>
              <w:autoSpaceDN w:val="0"/>
              <w:adjustRightInd w:val="0"/>
              <w:spacing w:line="288" w:lineRule="auto"/>
              <w:textAlignment w:val="center"/>
              <w:rPr>
                <w:rFonts w:ascii="Arial" w:hAnsi="Arial" w:cs="Arial"/>
                <w:b/>
                <w:bCs/>
                <w:sz w:val="22"/>
                <w:szCs w:val="22"/>
                <w:lang w:val="en-GB" w:bidi="en-US"/>
              </w:rPr>
            </w:pPr>
          </w:p>
          <w:p w14:paraId="27023005" w14:textId="47FA0FD3" w:rsidR="00B5055F" w:rsidRPr="00821240" w:rsidRDefault="00B5055F" w:rsidP="00821240">
            <w:pPr>
              <w:widowControl w:val="0"/>
              <w:suppressAutoHyphens/>
              <w:autoSpaceDE w:val="0"/>
              <w:autoSpaceDN w:val="0"/>
              <w:adjustRightInd w:val="0"/>
              <w:spacing w:line="288" w:lineRule="auto"/>
              <w:ind w:firstLine="171"/>
              <w:jc w:val="both"/>
              <w:textAlignment w:val="center"/>
              <w:rPr>
                <w:rFonts w:ascii="Arial" w:hAnsi="Arial" w:cs="Arial"/>
                <w:b/>
                <w:bCs/>
                <w:sz w:val="22"/>
                <w:szCs w:val="22"/>
                <w:lang w:val="en-GB" w:bidi="en-US"/>
              </w:rPr>
            </w:pPr>
            <w:r w:rsidRPr="00821240">
              <w:rPr>
                <w:rFonts w:ascii="Arial" w:hAnsi="Arial" w:cs="Arial"/>
                <w:b/>
                <w:bCs/>
                <w:sz w:val="22"/>
                <w:szCs w:val="22"/>
                <w:lang w:val="en-GB" w:bidi="en-US"/>
              </w:rPr>
              <w:t xml:space="preserve">K. </w:t>
            </w:r>
            <w:r w:rsidRPr="00821240">
              <w:rPr>
                <w:rFonts w:ascii="Arial" w:hAnsi="Arial" w:cs="Arial"/>
                <w:b/>
                <w:bCs/>
                <w:color w:val="000000"/>
                <w:sz w:val="22"/>
                <w:szCs w:val="22"/>
                <w:lang w:val="en-GB" w:eastAsia="en-GB"/>
              </w:rPr>
              <w:t xml:space="preserve">Subject to standing order </w:t>
            </w:r>
            <w:r w:rsidR="00821240">
              <w:rPr>
                <w:rFonts w:ascii="Arial" w:hAnsi="Arial" w:cs="Arial"/>
                <w:b/>
                <w:bCs/>
                <w:color w:val="000000"/>
                <w:sz w:val="22"/>
                <w:szCs w:val="22"/>
                <w:lang w:val="en-GB" w:eastAsia="en-GB"/>
              </w:rPr>
              <w:t>1</w:t>
            </w:r>
            <w:r w:rsidRPr="00821240">
              <w:rPr>
                <w:rFonts w:ascii="Arial" w:hAnsi="Arial" w:cs="Arial"/>
                <w:b/>
                <w:bCs/>
                <w:color w:val="000000"/>
                <w:sz w:val="22"/>
                <w:szCs w:val="22"/>
                <w:lang w:val="en-GB" w:eastAsia="en-GB"/>
              </w:rPr>
              <w:t>(</w:t>
            </w:r>
            <w:r w:rsidR="00163A27" w:rsidRPr="00821240">
              <w:rPr>
                <w:rFonts w:ascii="Arial" w:hAnsi="Arial" w:cs="Arial"/>
                <w:b/>
                <w:bCs/>
                <w:color w:val="000000"/>
                <w:sz w:val="22"/>
                <w:szCs w:val="22"/>
                <w:lang w:val="en-GB" w:eastAsia="en-GB"/>
              </w:rPr>
              <w:t>L</w:t>
            </w:r>
            <w:r w:rsidRPr="00821240">
              <w:rPr>
                <w:rFonts w:ascii="Arial" w:hAnsi="Arial" w:cs="Arial"/>
                <w:b/>
                <w:bCs/>
                <w:color w:val="000000"/>
                <w:sz w:val="22"/>
                <w:szCs w:val="22"/>
                <w:lang w:val="en-GB" w:eastAsia="en-GB"/>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p w14:paraId="1A1DCCE9" w14:textId="77777777" w:rsidR="00B5055F" w:rsidRPr="00821240" w:rsidRDefault="00B5055F" w:rsidP="00821240">
            <w:pPr>
              <w:autoSpaceDE w:val="0"/>
              <w:autoSpaceDN w:val="0"/>
              <w:adjustRightInd w:val="0"/>
              <w:jc w:val="both"/>
              <w:rPr>
                <w:rFonts w:ascii="Arial" w:hAnsi="Arial" w:cs="Arial"/>
                <w:b/>
                <w:bCs/>
                <w:color w:val="000000"/>
                <w:sz w:val="22"/>
                <w:szCs w:val="22"/>
                <w:lang w:val="en-GB" w:eastAsia="en-GB"/>
              </w:rPr>
            </w:pPr>
          </w:p>
          <w:p w14:paraId="7142DCF4" w14:textId="5F3DEE13" w:rsidR="00B5055F" w:rsidRPr="00821240" w:rsidRDefault="00B5055F" w:rsidP="00821240">
            <w:pPr>
              <w:autoSpaceDE w:val="0"/>
              <w:autoSpaceDN w:val="0"/>
              <w:adjustRightInd w:val="0"/>
              <w:jc w:val="both"/>
              <w:rPr>
                <w:rFonts w:ascii="Arial" w:hAnsi="Arial" w:cs="Arial"/>
                <w:color w:val="000000"/>
                <w:sz w:val="22"/>
                <w:szCs w:val="22"/>
                <w:lang w:val="en-GB" w:eastAsia="en-GB"/>
              </w:rPr>
            </w:pPr>
            <w:r w:rsidRPr="00821240">
              <w:rPr>
                <w:rFonts w:ascii="Arial" w:hAnsi="Arial" w:cs="Arial"/>
                <w:b/>
                <w:bCs/>
                <w:color w:val="000000"/>
                <w:sz w:val="22"/>
                <w:szCs w:val="22"/>
                <w:lang w:val="en-GB" w:eastAsia="en-GB"/>
              </w:rPr>
              <w:t>L. A person present at a meeting may not provide an oral report or oral commentary about a meeting as it takes place without permission.</w:t>
            </w:r>
          </w:p>
          <w:p w14:paraId="0D6B2DFA" w14:textId="77777777" w:rsidR="001A3CDE" w:rsidRPr="00821240" w:rsidRDefault="001A3CDE" w:rsidP="000C0DFA">
            <w:pPr>
              <w:widowControl w:val="0"/>
              <w:suppressAutoHyphens/>
              <w:autoSpaceDE w:val="0"/>
              <w:autoSpaceDN w:val="0"/>
              <w:adjustRightInd w:val="0"/>
              <w:spacing w:line="288" w:lineRule="auto"/>
              <w:textAlignment w:val="center"/>
              <w:rPr>
                <w:rFonts w:ascii="Arial" w:hAnsi="Arial" w:cs="Arial"/>
                <w:sz w:val="22"/>
                <w:szCs w:val="22"/>
                <w:lang w:val="en-GB" w:bidi="en-US"/>
              </w:rPr>
            </w:pPr>
          </w:p>
        </w:tc>
      </w:tr>
      <w:tr w:rsidR="001A3CDE" w:rsidRPr="00F2530F" w14:paraId="4DC15052" w14:textId="77777777" w:rsidTr="00821240">
        <w:tc>
          <w:tcPr>
            <w:tcW w:w="318" w:type="dxa"/>
          </w:tcPr>
          <w:p w14:paraId="29D8D8B3" w14:textId="435C47DD"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M</w:t>
            </w:r>
          </w:p>
        </w:tc>
        <w:tc>
          <w:tcPr>
            <w:tcW w:w="8646" w:type="dxa"/>
            <w:shd w:val="clear" w:color="auto" w:fill="auto"/>
          </w:tcPr>
          <w:p w14:paraId="7EFE0A0A" w14:textId="77777777" w:rsidR="001A3CDE" w:rsidRPr="00F2530F" w:rsidRDefault="005D7DFC"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Pr>
                <w:rFonts w:ascii="Arial" w:hAnsi="Arial" w:cs="Arial"/>
                <w:b/>
                <w:bCs/>
                <w:color w:val="000000"/>
                <w:sz w:val="22"/>
                <w:szCs w:val="22"/>
                <w:lang w:val="en-GB" w:bidi="en-US"/>
              </w:rPr>
              <w:t>Members of the</w:t>
            </w:r>
            <w:r w:rsidR="001A3CDE" w:rsidRPr="00F2530F">
              <w:rPr>
                <w:rFonts w:ascii="Arial" w:hAnsi="Arial" w:cs="Arial"/>
                <w:b/>
                <w:bCs/>
                <w:color w:val="000000"/>
                <w:sz w:val="22"/>
                <w:szCs w:val="22"/>
                <w:lang w:val="en-GB" w:bidi="en-US"/>
              </w:rPr>
              <w:t xml:space="preserve"> press shall be provided with reasonable facilities for the taking of their report of all or part of a meeting at which they are entitled to be present</w:t>
            </w:r>
            <w:r w:rsidR="001A3CDE" w:rsidRPr="00F2530F">
              <w:rPr>
                <w:rFonts w:ascii="Arial" w:hAnsi="Arial" w:cs="Arial"/>
                <w:color w:val="000000"/>
                <w:sz w:val="22"/>
                <w:szCs w:val="22"/>
                <w:lang w:val="en-GB" w:bidi="en-US"/>
              </w:rPr>
              <w:t xml:space="preserve">. </w:t>
            </w:r>
          </w:p>
          <w:p w14:paraId="72D4189E"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04369AD6" w14:textId="77777777" w:rsidTr="00821240">
        <w:tc>
          <w:tcPr>
            <w:tcW w:w="318" w:type="dxa"/>
          </w:tcPr>
          <w:p w14:paraId="0C333B6D" w14:textId="738E3F13" w:rsidR="001A3CDE" w:rsidRPr="00F2530F" w:rsidRDefault="00B5055F" w:rsidP="00BA0650">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N</w:t>
            </w:r>
          </w:p>
        </w:tc>
        <w:tc>
          <w:tcPr>
            <w:tcW w:w="8646" w:type="dxa"/>
            <w:shd w:val="clear" w:color="auto" w:fill="auto"/>
          </w:tcPr>
          <w:p w14:paraId="247B6BB6"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Subject to standing orders which indicate otherwise, anything authorised or required to be done by, to or before the </w:t>
            </w:r>
            <w:r w:rsidR="006F3446">
              <w:rPr>
                <w:rFonts w:ascii="Arial" w:hAnsi="Arial" w:cs="Arial"/>
                <w:b/>
                <w:bCs/>
                <w:color w:val="000000"/>
                <w:sz w:val="22"/>
                <w:szCs w:val="22"/>
                <w:lang w:val="en-GB" w:bidi="en-US"/>
              </w:rPr>
              <w:t>C</w:t>
            </w:r>
            <w:r>
              <w:rPr>
                <w:rFonts w:ascii="Arial" w:hAnsi="Arial" w:cs="Arial"/>
                <w:b/>
                <w:bCs/>
                <w:color w:val="000000"/>
                <w:sz w:val="22"/>
                <w:szCs w:val="22"/>
                <w:lang w:val="en-GB" w:bidi="en-US"/>
              </w:rPr>
              <w:t>hair</w:t>
            </w:r>
            <w:r w:rsidRPr="00F2530F">
              <w:rPr>
                <w:rFonts w:ascii="Arial" w:hAnsi="Arial" w:cs="Arial"/>
                <w:b/>
                <w:bCs/>
                <w:color w:val="000000"/>
                <w:sz w:val="22"/>
                <w:szCs w:val="22"/>
                <w:lang w:val="en-GB" w:bidi="en-US"/>
              </w:rPr>
              <w:t xml:space="preserve"> of the </w:t>
            </w:r>
            <w:r w:rsidR="00454C9E">
              <w:rPr>
                <w:rFonts w:ascii="Arial" w:hAnsi="Arial" w:cs="Arial"/>
                <w:b/>
                <w:bCs/>
                <w:color w:val="000000"/>
                <w:sz w:val="22"/>
                <w:szCs w:val="22"/>
                <w:lang w:val="en-GB" w:bidi="en-US"/>
              </w:rPr>
              <w:t>C</w:t>
            </w:r>
            <w:r w:rsidRPr="00F2530F">
              <w:rPr>
                <w:rFonts w:ascii="Arial" w:hAnsi="Arial" w:cs="Arial"/>
                <w:b/>
                <w:bCs/>
                <w:color w:val="000000"/>
                <w:sz w:val="22"/>
                <w:szCs w:val="22"/>
                <w:lang w:val="en-GB" w:bidi="en-US"/>
              </w:rPr>
              <w:t xml:space="preserve">ouncil may in </w:t>
            </w:r>
            <w:r>
              <w:rPr>
                <w:rFonts w:ascii="Arial" w:hAnsi="Arial" w:cs="Arial"/>
                <w:b/>
                <w:bCs/>
                <w:color w:val="000000"/>
                <w:sz w:val="22"/>
                <w:szCs w:val="22"/>
                <w:lang w:val="en-GB" w:bidi="en-US"/>
              </w:rPr>
              <w:t>her/his</w:t>
            </w:r>
            <w:r w:rsidRPr="00F2530F">
              <w:rPr>
                <w:rFonts w:ascii="Arial" w:hAnsi="Arial" w:cs="Arial"/>
                <w:b/>
                <w:bCs/>
                <w:color w:val="000000"/>
                <w:sz w:val="22"/>
                <w:szCs w:val="22"/>
                <w:lang w:val="en-GB" w:bidi="en-US"/>
              </w:rPr>
              <w:t xml:space="preserve"> absence be done by, to or before the Vice-</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of the Council.</w:t>
            </w:r>
          </w:p>
          <w:p w14:paraId="2DDFF7EA"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p>
        </w:tc>
      </w:tr>
      <w:tr w:rsidR="001A3CDE" w:rsidRPr="00F2530F" w14:paraId="3EF0589E" w14:textId="77777777" w:rsidTr="00821240">
        <w:tc>
          <w:tcPr>
            <w:tcW w:w="318" w:type="dxa"/>
          </w:tcPr>
          <w:p w14:paraId="3DDEBA84" w14:textId="46D95CC6"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O</w:t>
            </w:r>
          </w:p>
        </w:tc>
        <w:tc>
          <w:tcPr>
            <w:tcW w:w="8646" w:type="dxa"/>
            <w:shd w:val="clear" w:color="auto" w:fill="auto"/>
          </w:tcPr>
          <w:p w14:paraId="24A62B54"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The </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if present, shall preside at a meeting. If the </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is absent from a meeting, the Vice-</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if present, shall preside. If both the </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and the Vice-</w:t>
            </w:r>
            <w:r>
              <w:rPr>
                <w:rFonts w:ascii="Arial" w:hAnsi="Arial" w:cs="Arial"/>
                <w:b/>
                <w:bCs/>
                <w:color w:val="000000"/>
                <w:sz w:val="22"/>
                <w:szCs w:val="22"/>
                <w:lang w:val="en-GB" w:bidi="en-US"/>
              </w:rPr>
              <w:t>Chair</w:t>
            </w:r>
            <w:r w:rsidRPr="00F2530F">
              <w:rPr>
                <w:rFonts w:ascii="Arial" w:hAnsi="Arial" w:cs="Arial"/>
                <w:b/>
                <w:bCs/>
                <w:color w:val="000000"/>
                <w:sz w:val="22"/>
                <w:szCs w:val="22"/>
                <w:lang w:val="en-GB" w:bidi="en-US"/>
              </w:rPr>
              <w:t xml:space="preserve"> are absent from a meeting, a councillor as chosen by the councillors present at the meeting shall preside at the meeting.</w:t>
            </w:r>
          </w:p>
          <w:p w14:paraId="15D8F309"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p>
        </w:tc>
      </w:tr>
      <w:tr w:rsidR="001A3CDE" w:rsidRPr="00F2530F" w14:paraId="2271359E" w14:textId="77777777" w:rsidTr="00821240">
        <w:tc>
          <w:tcPr>
            <w:tcW w:w="318" w:type="dxa"/>
          </w:tcPr>
          <w:p w14:paraId="25846FA8" w14:textId="51FE62F9"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P</w:t>
            </w:r>
          </w:p>
        </w:tc>
        <w:tc>
          <w:tcPr>
            <w:tcW w:w="8646" w:type="dxa"/>
            <w:shd w:val="clear" w:color="auto" w:fill="auto"/>
          </w:tcPr>
          <w:p w14:paraId="64BC33BB" w14:textId="77777777" w:rsidR="001A3CDE" w:rsidRDefault="001A3CDE"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Subject to a meeting being quorate, all questions at a meeting shall be decided by a majority of the councillors </w:t>
            </w:r>
            <w:r w:rsidR="00D222CC">
              <w:rPr>
                <w:rFonts w:ascii="Arial" w:hAnsi="Arial" w:cs="Arial"/>
                <w:b/>
                <w:bCs/>
                <w:color w:val="000000"/>
                <w:sz w:val="22"/>
                <w:szCs w:val="22"/>
                <w:lang w:val="en-GB" w:bidi="en-US"/>
              </w:rPr>
              <w:t>and non-</w:t>
            </w:r>
            <w:r w:rsidRPr="00F2530F">
              <w:rPr>
                <w:rFonts w:ascii="Arial" w:hAnsi="Arial" w:cs="Arial"/>
                <w:b/>
                <w:bCs/>
                <w:color w:val="000000"/>
                <w:sz w:val="22"/>
                <w:szCs w:val="22"/>
                <w:lang w:val="en-GB" w:bidi="en-US"/>
              </w:rPr>
              <w:t>councillors with voting rights present and voting.</w:t>
            </w:r>
            <w:r w:rsidRPr="00F2530F">
              <w:rPr>
                <w:rFonts w:ascii="Arial" w:hAnsi="Arial" w:cs="Arial"/>
                <w:b/>
                <w:bCs/>
                <w:color w:val="000000"/>
                <w:sz w:val="22"/>
                <w:szCs w:val="22"/>
                <w:lang w:val="en-GB" w:bidi="en-US"/>
              </w:rPr>
              <w:tab/>
            </w:r>
          </w:p>
          <w:p w14:paraId="23197383" w14:textId="77777777" w:rsidR="00122169" w:rsidRPr="00F2530F" w:rsidRDefault="00122169"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p>
        </w:tc>
      </w:tr>
      <w:tr w:rsidR="001A3CDE" w:rsidRPr="00F2530F" w14:paraId="02015FA0" w14:textId="77777777" w:rsidTr="00821240">
        <w:tc>
          <w:tcPr>
            <w:tcW w:w="318" w:type="dxa"/>
          </w:tcPr>
          <w:p w14:paraId="6C22BDBF" w14:textId="492A24F5"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Q</w:t>
            </w:r>
          </w:p>
        </w:tc>
        <w:tc>
          <w:tcPr>
            <w:tcW w:w="8646" w:type="dxa"/>
            <w:shd w:val="clear" w:color="auto" w:fill="auto"/>
          </w:tcPr>
          <w:p w14:paraId="0BD62FF1"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The </w:t>
            </w:r>
            <w:r>
              <w:rPr>
                <w:rFonts w:ascii="Arial" w:hAnsi="Arial" w:cs="Arial"/>
                <w:b/>
                <w:color w:val="000000"/>
                <w:sz w:val="22"/>
                <w:szCs w:val="22"/>
                <w:lang w:val="en-GB" w:bidi="en-US"/>
              </w:rPr>
              <w:t>Chair</w:t>
            </w:r>
            <w:r w:rsidRPr="00F2530F">
              <w:rPr>
                <w:rFonts w:ascii="Arial" w:hAnsi="Arial" w:cs="Arial"/>
                <w:color w:val="000000"/>
                <w:sz w:val="22"/>
                <w:szCs w:val="22"/>
                <w:lang w:val="en-GB" w:bidi="en-US"/>
              </w:rPr>
              <w:t xml:space="preserve"> </w:t>
            </w:r>
            <w:r w:rsidRPr="00F2530F">
              <w:rPr>
                <w:rFonts w:ascii="Arial" w:hAnsi="Arial" w:cs="Arial"/>
                <w:b/>
                <w:bCs/>
                <w:color w:val="000000"/>
                <w:sz w:val="22"/>
                <w:szCs w:val="22"/>
                <w:lang w:val="en-GB" w:bidi="en-US"/>
              </w:rPr>
              <w:t xml:space="preserve">of a meeting may give an original vote on any matter put to the vote, and in the case of an equality of votes may exercise </w:t>
            </w:r>
            <w:r>
              <w:rPr>
                <w:rFonts w:ascii="Arial" w:hAnsi="Arial" w:cs="Arial"/>
                <w:b/>
                <w:bCs/>
                <w:color w:val="000000"/>
                <w:sz w:val="22"/>
                <w:szCs w:val="22"/>
                <w:lang w:val="en-GB" w:bidi="en-US"/>
              </w:rPr>
              <w:t>her/his</w:t>
            </w:r>
            <w:r w:rsidRPr="00F2530F">
              <w:rPr>
                <w:rFonts w:ascii="Arial" w:hAnsi="Arial" w:cs="Arial"/>
                <w:b/>
                <w:bCs/>
                <w:color w:val="000000"/>
                <w:sz w:val="22"/>
                <w:szCs w:val="22"/>
                <w:lang w:val="en-GB" w:bidi="en-US"/>
              </w:rPr>
              <w:t xml:space="preserve"> casting vote whether or not </w:t>
            </w:r>
            <w:r w:rsidR="005D7DFC">
              <w:rPr>
                <w:rFonts w:ascii="Arial" w:hAnsi="Arial" w:cs="Arial"/>
                <w:b/>
                <w:bCs/>
                <w:color w:val="000000"/>
                <w:sz w:val="22"/>
                <w:szCs w:val="22"/>
                <w:lang w:val="en-GB" w:bidi="en-US"/>
              </w:rPr>
              <w:t>s/</w:t>
            </w:r>
            <w:r w:rsidRPr="00F2530F">
              <w:rPr>
                <w:rFonts w:ascii="Arial" w:hAnsi="Arial" w:cs="Arial"/>
                <w:b/>
                <w:bCs/>
                <w:color w:val="000000"/>
                <w:sz w:val="22"/>
                <w:szCs w:val="22"/>
                <w:lang w:val="en-GB" w:bidi="en-US"/>
              </w:rPr>
              <w:t>he gave an original vote.</w:t>
            </w:r>
          </w:p>
          <w:p w14:paraId="32F9E53A" w14:textId="77777777" w:rsidR="001A3CDE" w:rsidRPr="00F2530F" w:rsidRDefault="001A3CDE" w:rsidP="00122169">
            <w:pPr>
              <w:widowControl w:val="0"/>
              <w:suppressAutoHyphens/>
              <w:autoSpaceDE w:val="0"/>
              <w:autoSpaceDN w:val="0"/>
              <w:adjustRightInd w:val="0"/>
              <w:spacing w:line="288" w:lineRule="auto"/>
              <w:textAlignment w:val="center"/>
              <w:rPr>
                <w:rFonts w:ascii="Arial" w:hAnsi="Arial" w:cs="Arial"/>
                <w:i/>
                <w:iCs/>
                <w:color w:val="000000"/>
                <w:sz w:val="22"/>
                <w:szCs w:val="22"/>
                <w:lang w:val="en-GB" w:bidi="en-US"/>
              </w:rPr>
            </w:pPr>
            <w:r w:rsidRPr="00F2530F">
              <w:rPr>
                <w:rFonts w:ascii="Arial" w:hAnsi="Arial" w:cs="Arial"/>
                <w:i/>
                <w:iCs/>
                <w:color w:val="000000"/>
                <w:sz w:val="22"/>
                <w:szCs w:val="22"/>
                <w:lang w:val="en-GB" w:bidi="en-US"/>
              </w:rPr>
              <w:t xml:space="preserve">See standing orders </w:t>
            </w:r>
            <w:r w:rsidR="00D16F49" w:rsidRPr="00C818CD">
              <w:rPr>
                <w:rFonts w:ascii="Arial" w:hAnsi="Arial" w:cs="Arial"/>
                <w:i/>
                <w:iCs/>
                <w:sz w:val="22"/>
                <w:szCs w:val="22"/>
                <w:lang w:val="en-GB" w:bidi="en-US"/>
              </w:rPr>
              <w:t>2(h</w:t>
            </w:r>
            <w:r w:rsidRPr="00C818CD">
              <w:rPr>
                <w:rFonts w:ascii="Arial" w:hAnsi="Arial" w:cs="Arial"/>
                <w:i/>
                <w:iCs/>
                <w:sz w:val="22"/>
                <w:szCs w:val="22"/>
                <w:lang w:val="en-GB" w:bidi="en-US"/>
              </w:rPr>
              <w:t>) and (</w:t>
            </w:r>
            <w:r w:rsidR="00D16F49" w:rsidRPr="00C818CD">
              <w:rPr>
                <w:rFonts w:ascii="Arial" w:hAnsi="Arial" w:cs="Arial"/>
                <w:i/>
                <w:iCs/>
                <w:sz w:val="22"/>
                <w:szCs w:val="22"/>
                <w:lang w:val="en-GB" w:bidi="en-US"/>
              </w:rPr>
              <w:t>i</w:t>
            </w:r>
            <w:r w:rsidRPr="00C818CD">
              <w:rPr>
                <w:rFonts w:ascii="Arial" w:hAnsi="Arial" w:cs="Arial"/>
                <w:i/>
                <w:iCs/>
                <w:sz w:val="22"/>
                <w:szCs w:val="22"/>
                <w:lang w:val="en-GB" w:bidi="en-US"/>
              </w:rPr>
              <w:t>)</w:t>
            </w:r>
            <w:r w:rsidRPr="00F2530F">
              <w:rPr>
                <w:rFonts w:ascii="Arial" w:hAnsi="Arial" w:cs="Arial"/>
                <w:i/>
                <w:iCs/>
                <w:color w:val="000000"/>
                <w:sz w:val="22"/>
                <w:szCs w:val="22"/>
                <w:lang w:val="en-GB" w:bidi="en-US"/>
              </w:rPr>
              <w:t xml:space="preserve"> below for the different rules that apply in the election of the </w:t>
            </w:r>
            <w:r>
              <w:rPr>
                <w:rFonts w:ascii="Arial" w:hAnsi="Arial" w:cs="Arial"/>
                <w:i/>
                <w:iCs/>
                <w:color w:val="000000"/>
                <w:sz w:val="22"/>
                <w:szCs w:val="22"/>
                <w:lang w:val="en-GB" w:bidi="en-US"/>
              </w:rPr>
              <w:t>Chair</w:t>
            </w:r>
            <w:r w:rsidRPr="00F2530F">
              <w:rPr>
                <w:rFonts w:ascii="Arial" w:hAnsi="Arial" w:cs="Arial"/>
                <w:i/>
                <w:iCs/>
                <w:color w:val="000000"/>
                <w:sz w:val="22"/>
                <w:szCs w:val="22"/>
                <w:lang w:val="en-GB" w:bidi="en-US"/>
              </w:rPr>
              <w:t xml:space="preserve"> of the Counci</w:t>
            </w:r>
            <w:r w:rsidR="005D7DFC">
              <w:rPr>
                <w:rFonts w:ascii="Arial" w:hAnsi="Arial" w:cs="Arial"/>
                <w:i/>
                <w:iCs/>
                <w:color w:val="000000"/>
                <w:sz w:val="22"/>
                <w:szCs w:val="22"/>
                <w:lang w:val="en-GB" w:bidi="en-US"/>
              </w:rPr>
              <w:t>l at the annual meeting of the C</w:t>
            </w:r>
            <w:r w:rsidRPr="00F2530F">
              <w:rPr>
                <w:rFonts w:ascii="Arial" w:hAnsi="Arial" w:cs="Arial"/>
                <w:i/>
                <w:iCs/>
                <w:color w:val="000000"/>
                <w:sz w:val="22"/>
                <w:szCs w:val="22"/>
                <w:lang w:val="en-GB" w:bidi="en-US"/>
              </w:rPr>
              <w:t>ouncil.</w:t>
            </w:r>
          </w:p>
          <w:p w14:paraId="37DBB025" w14:textId="77777777" w:rsidR="001A3CDE" w:rsidRPr="00F2530F" w:rsidRDefault="001A3CDE" w:rsidP="000C0DFA">
            <w:pPr>
              <w:widowControl w:val="0"/>
              <w:suppressAutoHyphens/>
              <w:autoSpaceDE w:val="0"/>
              <w:autoSpaceDN w:val="0"/>
              <w:adjustRightInd w:val="0"/>
              <w:spacing w:line="288" w:lineRule="auto"/>
              <w:ind w:left="567"/>
              <w:textAlignment w:val="center"/>
              <w:rPr>
                <w:rFonts w:ascii="Arial" w:hAnsi="Arial" w:cs="Arial"/>
                <w:b/>
                <w:bCs/>
                <w:color w:val="000000"/>
                <w:sz w:val="22"/>
                <w:szCs w:val="22"/>
                <w:lang w:val="en-GB" w:bidi="en-US"/>
              </w:rPr>
            </w:pPr>
          </w:p>
        </w:tc>
      </w:tr>
      <w:tr w:rsidR="001A3CDE" w:rsidRPr="00F2530F" w14:paraId="6FE11BAF" w14:textId="77777777" w:rsidTr="00821240">
        <w:tc>
          <w:tcPr>
            <w:tcW w:w="318" w:type="dxa"/>
          </w:tcPr>
          <w:p w14:paraId="09BE2AFC" w14:textId="63C6EE1A" w:rsidR="001A3CDE" w:rsidRPr="00F2530F" w:rsidRDefault="001A3CDE" w:rsidP="00561D3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 xml:space="preserve"> </w:t>
            </w:r>
            <w:r w:rsidR="00B5055F">
              <w:rPr>
                <w:rFonts w:ascii="Arial" w:hAnsi="Arial" w:cs="Arial"/>
                <w:b/>
                <w:bCs/>
                <w:color w:val="000000"/>
                <w:sz w:val="22"/>
                <w:szCs w:val="22"/>
                <w:lang w:val="en-GB" w:bidi="en-US"/>
              </w:rPr>
              <w:t>R</w:t>
            </w:r>
          </w:p>
        </w:tc>
        <w:tc>
          <w:tcPr>
            <w:tcW w:w="8646" w:type="dxa"/>
            <w:shd w:val="clear" w:color="auto" w:fill="auto"/>
          </w:tcPr>
          <w:p w14:paraId="5F83BF51"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b/>
                <w:bCs/>
                <w:color w:val="000000"/>
                <w:sz w:val="22"/>
                <w:szCs w:val="22"/>
                <w:lang w:val="en-GB" w:bidi="en-US"/>
              </w:rPr>
              <w:t xml:space="preserve">Unless standing orders provide otherwise, voting on a question shall be by a show of hands. At the request of a councillor, the voting on any question shall be recorded so as to show whether each councillor present and voting gave </w:t>
            </w:r>
            <w:r>
              <w:rPr>
                <w:rFonts w:ascii="Arial" w:hAnsi="Arial" w:cs="Arial"/>
                <w:b/>
                <w:bCs/>
                <w:color w:val="000000"/>
                <w:sz w:val="22"/>
                <w:szCs w:val="22"/>
                <w:lang w:val="en-GB" w:bidi="en-US"/>
              </w:rPr>
              <w:t>her/his</w:t>
            </w:r>
            <w:r w:rsidRPr="00F2530F">
              <w:rPr>
                <w:rFonts w:ascii="Arial" w:hAnsi="Arial" w:cs="Arial"/>
                <w:b/>
                <w:bCs/>
                <w:color w:val="000000"/>
                <w:sz w:val="22"/>
                <w:szCs w:val="22"/>
                <w:lang w:val="en-GB" w:bidi="en-US"/>
              </w:rPr>
              <w:t xml:space="preserve"> vote for or against that question. </w:t>
            </w:r>
            <w:r w:rsidRPr="00F2530F">
              <w:rPr>
                <w:rFonts w:ascii="Arial" w:hAnsi="Arial" w:cs="Arial"/>
                <w:color w:val="000000"/>
                <w:sz w:val="22"/>
                <w:szCs w:val="22"/>
                <w:lang w:val="en-GB" w:bidi="en-US"/>
              </w:rPr>
              <w:t xml:space="preserve">Such a request shall be made before </w:t>
            </w:r>
            <w:r w:rsidR="00122169">
              <w:rPr>
                <w:rFonts w:ascii="Arial" w:hAnsi="Arial" w:cs="Arial"/>
                <w:color w:val="000000"/>
                <w:sz w:val="22"/>
                <w:szCs w:val="22"/>
                <w:lang w:val="en-GB" w:bidi="en-US"/>
              </w:rPr>
              <w:t>the vote is taken</w:t>
            </w:r>
            <w:r w:rsidRPr="00F2530F">
              <w:rPr>
                <w:rFonts w:ascii="Arial" w:hAnsi="Arial" w:cs="Arial"/>
                <w:color w:val="000000"/>
                <w:sz w:val="22"/>
                <w:szCs w:val="22"/>
                <w:lang w:val="en-GB" w:bidi="en-US"/>
              </w:rPr>
              <w:t>.</w:t>
            </w:r>
          </w:p>
          <w:p w14:paraId="5C4F78FB"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2C9B2629" w14:textId="77777777" w:rsidTr="00821240">
        <w:tc>
          <w:tcPr>
            <w:tcW w:w="318" w:type="dxa"/>
          </w:tcPr>
          <w:p w14:paraId="29EFF4FF" w14:textId="1253744D"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t>S</w:t>
            </w:r>
          </w:p>
        </w:tc>
        <w:tc>
          <w:tcPr>
            <w:tcW w:w="8646" w:type="dxa"/>
            <w:shd w:val="clear" w:color="auto" w:fill="auto"/>
          </w:tcPr>
          <w:p w14:paraId="7596AE2E"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bCs/>
                <w:color w:val="000000"/>
                <w:sz w:val="22"/>
                <w:szCs w:val="22"/>
                <w:lang w:val="en-GB" w:bidi="en-US"/>
              </w:rPr>
              <w:t>The minutes of a meeting shall include an accurate record of the following:</w:t>
            </w:r>
          </w:p>
          <w:p w14:paraId="30A508DB" w14:textId="77777777" w:rsidR="001A3CDE" w:rsidRPr="00F2530F"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lastRenderedPageBreak/>
              <w:t xml:space="preserve"> </w:t>
            </w:r>
            <w:r w:rsidRPr="00F2530F">
              <w:rPr>
                <w:rFonts w:ascii="Arial" w:hAnsi="Arial" w:cs="Arial"/>
                <w:bCs/>
                <w:color w:val="000000"/>
                <w:sz w:val="22"/>
                <w:szCs w:val="22"/>
                <w:lang w:val="en-GB" w:bidi="en-US"/>
              </w:rPr>
              <w:t xml:space="preserve">the time and place of the </w:t>
            </w:r>
            <w:proofErr w:type="gramStart"/>
            <w:r w:rsidRPr="00F2530F">
              <w:rPr>
                <w:rFonts w:ascii="Arial" w:hAnsi="Arial" w:cs="Arial"/>
                <w:bCs/>
                <w:color w:val="000000"/>
                <w:sz w:val="22"/>
                <w:szCs w:val="22"/>
                <w:lang w:val="en-GB" w:bidi="en-US"/>
              </w:rPr>
              <w:t>meeting;</w:t>
            </w:r>
            <w:proofErr w:type="gramEnd"/>
            <w:r w:rsidRPr="00F2530F">
              <w:rPr>
                <w:rFonts w:ascii="Arial" w:hAnsi="Arial" w:cs="Arial"/>
                <w:bCs/>
                <w:color w:val="000000"/>
                <w:sz w:val="22"/>
                <w:szCs w:val="22"/>
                <w:lang w:val="en-GB" w:bidi="en-US"/>
              </w:rPr>
              <w:t xml:space="preserve"> </w:t>
            </w:r>
          </w:p>
          <w:p w14:paraId="465193FF" w14:textId="77777777" w:rsidR="001A3CDE" w:rsidRPr="00F2530F"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sidRPr="00F2530F">
              <w:rPr>
                <w:rFonts w:ascii="Arial" w:hAnsi="Arial" w:cs="Arial"/>
                <w:bCs/>
                <w:color w:val="000000"/>
                <w:sz w:val="22"/>
                <w:szCs w:val="22"/>
                <w:lang w:val="en-GB" w:bidi="en-US"/>
              </w:rPr>
              <w:t xml:space="preserve">the names of councillors present </w:t>
            </w:r>
            <w:r w:rsidRPr="00F2530F">
              <w:rPr>
                <w:rFonts w:ascii="Arial" w:hAnsi="Arial" w:cs="Arial"/>
                <w:color w:val="000000"/>
                <w:sz w:val="22"/>
                <w:szCs w:val="22"/>
                <w:lang w:val="en-GB" w:bidi="en-US"/>
              </w:rPr>
              <w:t xml:space="preserve">and </w:t>
            </w:r>
            <w:proofErr w:type="gramStart"/>
            <w:r w:rsidRPr="00F2530F">
              <w:rPr>
                <w:rFonts w:ascii="Arial" w:hAnsi="Arial" w:cs="Arial"/>
                <w:color w:val="000000"/>
                <w:sz w:val="22"/>
                <w:szCs w:val="22"/>
                <w:lang w:val="en-GB" w:bidi="en-US"/>
              </w:rPr>
              <w:t>absent;</w:t>
            </w:r>
            <w:proofErr w:type="gramEnd"/>
            <w:r w:rsidRPr="00F2530F">
              <w:rPr>
                <w:rFonts w:ascii="Arial" w:hAnsi="Arial" w:cs="Arial"/>
                <w:color w:val="000000"/>
                <w:sz w:val="22"/>
                <w:szCs w:val="22"/>
                <w:lang w:val="en-GB" w:bidi="en-US"/>
              </w:rPr>
              <w:t xml:space="preserve"> </w:t>
            </w:r>
          </w:p>
          <w:p w14:paraId="42A780B1" w14:textId="77777777" w:rsidR="001A3CDE" w:rsidRPr="00F2530F"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 xml:space="preserve">interests that have been declared by councillors and non-councillors with voting </w:t>
            </w:r>
            <w:proofErr w:type="gramStart"/>
            <w:r w:rsidRPr="00F2530F">
              <w:rPr>
                <w:rFonts w:ascii="Arial" w:hAnsi="Arial" w:cs="Arial"/>
                <w:color w:val="000000"/>
                <w:sz w:val="22"/>
                <w:szCs w:val="22"/>
                <w:lang w:val="en-GB" w:bidi="en-US"/>
              </w:rPr>
              <w:t>rights;</w:t>
            </w:r>
            <w:proofErr w:type="gramEnd"/>
          </w:p>
          <w:p w14:paraId="2F00E516" w14:textId="77777777" w:rsidR="001A3CDE"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whether a councillor or non-councillor with voting rights left the meeting when matters that they held interests in were being considered;</w:t>
            </w:r>
          </w:p>
          <w:p w14:paraId="50614E37" w14:textId="77777777" w:rsidR="005E0C72" w:rsidRPr="00F2530F" w:rsidRDefault="005E0C72"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Pr>
                <w:rFonts w:ascii="Arial" w:hAnsi="Arial" w:cs="Arial"/>
                <w:color w:val="000000"/>
                <w:sz w:val="22"/>
                <w:szCs w:val="22"/>
                <w:lang w:val="en-GB" w:bidi="en-US"/>
              </w:rPr>
              <w:t>the grant of dispensations (if any) to councillors and non-councillors with voting rights;</w:t>
            </w:r>
          </w:p>
          <w:p w14:paraId="400269EC" w14:textId="77777777" w:rsidR="001A3CDE" w:rsidRPr="00F2530F"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 xml:space="preserve">if there was </w:t>
            </w:r>
            <w:r w:rsidR="00454C9E">
              <w:rPr>
                <w:rFonts w:ascii="Arial" w:hAnsi="Arial" w:cs="Arial"/>
                <w:color w:val="000000"/>
                <w:sz w:val="22"/>
                <w:szCs w:val="22"/>
                <w:lang w:val="en-GB" w:bidi="en-US"/>
              </w:rPr>
              <w:t>a public participation session;</w:t>
            </w:r>
          </w:p>
          <w:p w14:paraId="37A669B0" w14:textId="77777777" w:rsidR="001A3CDE" w:rsidRDefault="001A3CDE" w:rsidP="004B53B3">
            <w:pPr>
              <w:widowControl w:val="0"/>
              <w:numPr>
                <w:ilvl w:val="0"/>
                <w:numId w:val="20"/>
              </w:numPr>
              <w:suppressAutoHyphens/>
              <w:autoSpaceDE w:val="0"/>
              <w:autoSpaceDN w:val="0"/>
              <w:adjustRightInd w:val="0"/>
              <w:spacing w:line="288" w:lineRule="auto"/>
              <w:ind w:left="1077" w:hanging="476"/>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the resolutions made.</w:t>
            </w:r>
          </w:p>
          <w:p w14:paraId="06314E72" w14:textId="77777777" w:rsidR="00AD2FD5" w:rsidRPr="00F2530F" w:rsidRDefault="00AD2FD5" w:rsidP="00AD2FD5">
            <w:pPr>
              <w:widowControl w:val="0"/>
              <w:suppressAutoHyphens/>
              <w:autoSpaceDE w:val="0"/>
              <w:autoSpaceDN w:val="0"/>
              <w:adjustRightInd w:val="0"/>
              <w:spacing w:line="288" w:lineRule="auto"/>
              <w:ind w:left="1077"/>
              <w:textAlignment w:val="center"/>
              <w:rPr>
                <w:rFonts w:ascii="Arial" w:hAnsi="Arial" w:cs="Arial"/>
                <w:color w:val="000000"/>
                <w:sz w:val="22"/>
                <w:szCs w:val="22"/>
                <w:lang w:val="en-GB" w:bidi="en-US"/>
              </w:rPr>
            </w:pPr>
          </w:p>
        </w:tc>
      </w:tr>
      <w:tr w:rsidR="001A3CDE" w:rsidRPr="00F2530F" w14:paraId="25D7DDA2" w14:textId="77777777" w:rsidTr="00821240">
        <w:tc>
          <w:tcPr>
            <w:tcW w:w="318" w:type="dxa"/>
          </w:tcPr>
          <w:p w14:paraId="5713B5F4" w14:textId="2D0E5A7C" w:rsidR="001A3CDE" w:rsidRPr="001A3CDE" w:rsidRDefault="00B5055F" w:rsidP="001A3CDE">
            <w:pPr>
              <w:widowControl w:val="0"/>
              <w:suppressAutoHyphens/>
              <w:autoSpaceDE w:val="0"/>
              <w:autoSpaceDN w:val="0"/>
              <w:adjustRightInd w:val="0"/>
              <w:spacing w:line="288" w:lineRule="auto"/>
              <w:textAlignment w:val="center"/>
              <w:rPr>
                <w:rFonts w:ascii="Arial" w:hAnsi="Arial" w:cs="Arial"/>
                <w:bCs/>
                <w:color w:val="000000"/>
                <w:sz w:val="22"/>
                <w:szCs w:val="22"/>
                <w:lang w:val="en-GB" w:bidi="en-US"/>
              </w:rPr>
            </w:pPr>
            <w:r>
              <w:rPr>
                <w:rFonts w:ascii="Arial" w:hAnsi="Arial" w:cs="Arial"/>
                <w:bCs/>
                <w:color w:val="000000"/>
                <w:sz w:val="22"/>
                <w:szCs w:val="22"/>
                <w:lang w:val="en-GB" w:bidi="en-US"/>
              </w:rPr>
              <w:lastRenderedPageBreak/>
              <w:t>T</w:t>
            </w:r>
          </w:p>
        </w:tc>
        <w:tc>
          <w:tcPr>
            <w:tcW w:w="8646" w:type="dxa"/>
            <w:shd w:val="clear" w:color="auto" w:fill="auto"/>
          </w:tcPr>
          <w:p w14:paraId="2A384149" w14:textId="77777777" w:rsidR="001A3CDE" w:rsidRDefault="001A3CDE" w:rsidP="00454C9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 xml:space="preserve">A councillor or a non-councillor with voting rights who has a disclosable pecuniary interest or another interest as set out in the </w:t>
            </w:r>
            <w:r w:rsidR="00454C9E">
              <w:rPr>
                <w:rFonts w:ascii="Arial" w:hAnsi="Arial" w:cs="Arial"/>
                <w:b/>
                <w:bCs/>
                <w:color w:val="000000"/>
                <w:sz w:val="22"/>
                <w:szCs w:val="22"/>
                <w:lang w:val="en-GB" w:bidi="en-US"/>
              </w:rPr>
              <w:t>C</w:t>
            </w:r>
            <w:r w:rsidRPr="00F2530F">
              <w:rPr>
                <w:rFonts w:ascii="Arial" w:hAnsi="Arial" w:cs="Arial"/>
                <w:b/>
                <w:bCs/>
                <w:color w:val="000000"/>
                <w:sz w:val="22"/>
                <w:szCs w:val="22"/>
                <w:lang w:val="en-GB" w:bidi="en-US"/>
              </w:rPr>
              <w:t>ouncil’s code of conduct in a matter</w:t>
            </w:r>
            <w:r w:rsidRPr="00F2530F">
              <w:rPr>
                <w:rFonts w:ascii="Arial" w:hAnsi="Arial" w:cs="Arial"/>
                <w:b/>
                <w:sz w:val="22"/>
                <w:szCs w:val="22"/>
                <w:lang w:val="en-GB"/>
              </w:rPr>
              <w:t xml:space="preserve"> </w:t>
            </w:r>
            <w:r w:rsidRPr="00F2530F">
              <w:rPr>
                <w:rFonts w:ascii="Arial" w:hAnsi="Arial" w:cs="Arial"/>
                <w:b/>
                <w:bCs/>
                <w:color w:val="000000"/>
                <w:sz w:val="22"/>
                <w:szCs w:val="22"/>
                <w:lang w:val="en-GB" w:bidi="en-US"/>
              </w:rPr>
              <w:t xml:space="preserve">being considered at a meeting is subject to statutory limitations or restrictions under the code on </w:t>
            </w:r>
            <w:r>
              <w:rPr>
                <w:rFonts w:ascii="Arial" w:hAnsi="Arial" w:cs="Arial"/>
                <w:b/>
                <w:bCs/>
                <w:color w:val="000000"/>
                <w:sz w:val="22"/>
                <w:szCs w:val="22"/>
                <w:lang w:val="en-GB" w:bidi="en-US"/>
              </w:rPr>
              <w:t>her/his</w:t>
            </w:r>
            <w:r w:rsidRPr="00F2530F">
              <w:rPr>
                <w:rFonts w:ascii="Arial" w:hAnsi="Arial" w:cs="Arial"/>
                <w:b/>
                <w:bCs/>
                <w:color w:val="000000"/>
                <w:sz w:val="22"/>
                <w:szCs w:val="22"/>
                <w:lang w:val="en-GB" w:bidi="en-US"/>
              </w:rPr>
              <w:t xml:space="preserve"> right to participate and vote on that matter.</w:t>
            </w:r>
          </w:p>
          <w:p w14:paraId="4B2D59B9" w14:textId="77777777" w:rsidR="009D6BAC" w:rsidRPr="00F2530F" w:rsidRDefault="009D6BAC" w:rsidP="00454C9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p>
        </w:tc>
      </w:tr>
      <w:tr w:rsidR="001A3CDE" w:rsidRPr="00F2530F" w14:paraId="694B23FD" w14:textId="77777777" w:rsidTr="00821240">
        <w:tc>
          <w:tcPr>
            <w:tcW w:w="318" w:type="dxa"/>
          </w:tcPr>
          <w:p w14:paraId="655E5801" w14:textId="55191C17"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U</w:t>
            </w:r>
          </w:p>
        </w:tc>
        <w:tc>
          <w:tcPr>
            <w:tcW w:w="8646" w:type="dxa"/>
            <w:shd w:val="clear" w:color="auto" w:fill="auto"/>
          </w:tcPr>
          <w:p w14:paraId="6F631B7E"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b/>
                <w:bCs/>
                <w:color w:val="000000"/>
                <w:sz w:val="22"/>
                <w:szCs w:val="22"/>
                <w:lang w:val="en-GB" w:bidi="en-US"/>
              </w:rPr>
              <w:t xml:space="preserve">No business may be transacted at a meeting unless at least one-third of the </w:t>
            </w:r>
            <w:r w:rsidR="00454C9E">
              <w:rPr>
                <w:rFonts w:ascii="Arial" w:hAnsi="Arial" w:cs="Arial"/>
                <w:b/>
                <w:bCs/>
                <w:color w:val="000000"/>
                <w:sz w:val="22"/>
                <w:szCs w:val="22"/>
                <w:lang w:val="en-GB" w:bidi="en-US"/>
              </w:rPr>
              <w:t>whole number of members of the C</w:t>
            </w:r>
            <w:r w:rsidRPr="00F2530F">
              <w:rPr>
                <w:rFonts w:ascii="Arial" w:hAnsi="Arial" w:cs="Arial"/>
                <w:b/>
                <w:bCs/>
                <w:color w:val="000000"/>
                <w:sz w:val="22"/>
                <w:szCs w:val="22"/>
                <w:lang w:val="en-GB" w:bidi="en-US"/>
              </w:rPr>
              <w:t>ouncil are present and in no case shall the quorum of a meeting be less than three.</w:t>
            </w:r>
          </w:p>
          <w:p w14:paraId="482297A6"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i/>
                <w:color w:val="000000"/>
                <w:sz w:val="22"/>
                <w:szCs w:val="22"/>
                <w:lang w:val="en-GB" w:bidi="en-US"/>
              </w:rPr>
            </w:pPr>
            <w:r w:rsidRPr="00F2530F">
              <w:rPr>
                <w:rFonts w:ascii="Arial" w:hAnsi="Arial" w:cs="Arial"/>
                <w:i/>
                <w:color w:val="000000"/>
                <w:sz w:val="22"/>
                <w:szCs w:val="22"/>
                <w:lang w:val="en-GB" w:bidi="en-US"/>
              </w:rPr>
              <w:t xml:space="preserve">See standing order </w:t>
            </w:r>
            <w:r w:rsidR="00BD18D2" w:rsidRPr="00C818CD">
              <w:rPr>
                <w:rFonts w:ascii="Arial" w:hAnsi="Arial" w:cs="Arial"/>
                <w:i/>
                <w:sz w:val="22"/>
                <w:szCs w:val="22"/>
                <w:lang w:val="en-GB" w:bidi="en-US"/>
              </w:rPr>
              <w:t>3a</w:t>
            </w:r>
            <w:r w:rsidRPr="00C818CD">
              <w:rPr>
                <w:rFonts w:ascii="Arial" w:hAnsi="Arial" w:cs="Arial"/>
                <w:i/>
                <w:sz w:val="22"/>
                <w:szCs w:val="22"/>
                <w:lang w:val="en-GB" w:bidi="en-US"/>
              </w:rPr>
              <w:t>(vii) below</w:t>
            </w:r>
            <w:r w:rsidRPr="00F2530F">
              <w:rPr>
                <w:rFonts w:ascii="Arial" w:hAnsi="Arial" w:cs="Arial"/>
                <w:i/>
                <w:color w:val="000000"/>
                <w:sz w:val="22"/>
                <w:szCs w:val="22"/>
                <w:lang w:val="en-GB" w:bidi="en-US"/>
              </w:rPr>
              <w:t xml:space="preserve"> for the quorum of a committee or sub-committee meeting. </w:t>
            </w:r>
          </w:p>
          <w:p w14:paraId="7220A447" w14:textId="77777777" w:rsidR="001A3CDE" w:rsidRPr="00F2530F" w:rsidRDefault="001A3CDE" w:rsidP="000C0DFA">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tc>
      </w:tr>
      <w:tr w:rsidR="001A3CDE" w:rsidRPr="00F2530F" w14:paraId="57E4165D" w14:textId="77777777" w:rsidTr="00821240">
        <w:tc>
          <w:tcPr>
            <w:tcW w:w="318" w:type="dxa"/>
          </w:tcPr>
          <w:p w14:paraId="02B085D8" w14:textId="10D02D3A"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Pr>
                <w:rFonts w:ascii="Arial" w:hAnsi="Arial" w:cs="Arial"/>
                <w:b/>
                <w:bCs/>
                <w:color w:val="000000"/>
                <w:sz w:val="22"/>
                <w:szCs w:val="22"/>
                <w:lang w:val="en-GB" w:bidi="en-US"/>
              </w:rPr>
              <w:t>V</w:t>
            </w:r>
          </w:p>
        </w:tc>
        <w:tc>
          <w:tcPr>
            <w:tcW w:w="8646" w:type="dxa"/>
            <w:shd w:val="clear" w:color="auto" w:fill="auto"/>
          </w:tcPr>
          <w:p w14:paraId="490B5648" w14:textId="77777777" w:rsidR="001A3CDE" w:rsidRDefault="001A3CDE" w:rsidP="001A3CDE">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F2530F">
              <w:rPr>
                <w:rFonts w:ascii="Arial" w:hAnsi="Arial" w:cs="Arial"/>
                <w:b/>
                <w:bCs/>
                <w:color w:val="000000"/>
                <w:sz w:val="22"/>
                <w:szCs w:val="22"/>
                <w:lang w:val="en-GB" w:bidi="en-US"/>
              </w:rPr>
              <w:t>If a meeting is or becomes inquorate no business shall be transacted</w:t>
            </w:r>
            <w:r>
              <w:rPr>
                <w:rFonts w:ascii="Arial" w:hAnsi="Arial" w:cs="Arial"/>
                <w:b/>
                <w:bCs/>
                <w:color w:val="000000"/>
                <w:sz w:val="22"/>
                <w:szCs w:val="22"/>
                <w:lang w:val="en-GB" w:bidi="en-US"/>
              </w:rPr>
              <w:t>.</w:t>
            </w:r>
          </w:p>
          <w:p w14:paraId="52F9E572" w14:textId="77777777" w:rsidR="00CB6DDE" w:rsidRPr="00F2530F" w:rsidRDefault="00CB6DDE" w:rsidP="001A3CDE">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1A3CDE" w:rsidRPr="00F2530F" w14:paraId="003DBE10" w14:textId="77777777" w:rsidTr="00821240">
        <w:tc>
          <w:tcPr>
            <w:tcW w:w="318" w:type="dxa"/>
          </w:tcPr>
          <w:p w14:paraId="643AC05B" w14:textId="45ECA1F4" w:rsidR="001A3CDE" w:rsidRPr="00F2530F" w:rsidRDefault="00B5055F" w:rsidP="001A3CDE">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Pr>
                <w:rFonts w:ascii="Arial" w:hAnsi="Arial" w:cs="Arial"/>
                <w:color w:val="000000"/>
                <w:sz w:val="22"/>
                <w:szCs w:val="22"/>
                <w:lang w:val="en-GB" w:bidi="en-US"/>
              </w:rPr>
              <w:t>W</w:t>
            </w:r>
          </w:p>
        </w:tc>
        <w:tc>
          <w:tcPr>
            <w:tcW w:w="8646" w:type="dxa"/>
            <w:shd w:val="clear" w:color="auto" w:fill="auto"/>
          </w:tcPr>
          <w:p w14:paraId="3CF24358" w14:textId="77777777" w:rsidR="001A3CDE" w:rsidRPr="00F2530F" w:rsidRDefault="001A3CDE"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r w:rsidRPr="00F2530F">
              <w:rPr>
                <w:rFonts w:ascii="Arial" w:hAnsi="Arial" w:cs="Arial"/>
                <w:color w:val="000000"/>
                <w:sz w:val="22"/>
                <w:szCs w:val="22"/>
                <w:lang w:val="en-GB" w:bidi="en-US"/>
              </w:rPr>
              <w:t xml:space="preserve">A meeting shall not exceed a period of </w:t>
            </w:r>
            <w:r>
              <w:rPr>
                <w:rFonts w:ascii="Arial" w:hAnsi="Arial" w:cs="Arial"/>
                <w:color w:val="000000"/>
                <w:sz w:val="22"/>
                <w:szCs w:val="22"/>
                <w:lang w:val="en-GB" w:bidi="en-US"/>
              </w:rPr>
              <w:t>two and a half</w:t>
            </w:r>
            <w:r w:rsidRPr="00F2530F">
              <w:rPr>
                <w:rFonts w:ascii="Arial" w:hAnsi="Arial" w:cs="Arial"/>
                <w:color w:val="000000"/>
                <w:sz w:val="22"/>
                <w:szCs w:val="22"/>
                <w:lang w:val="en-GB" w:bidi="en-US"/>
              </w:rPr>
              <w:t xml:space="preserve"> hours.</w:t>
            </w:r>
          </w:p>
          <w:p w14:paraId="350E4A1B" w14:textId="77777777" w:rsidR="001A3CDE" w:rsidRPr="00F2530F" w:rsidRDefault="001A3CDE" w:rsidP="000C0DFA">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r w:rsidR="00561D38" w:rsidRPr="00F2530F" w14:paraId="37944F29" w14:textId="77777777" w:rsidTr="00821240">
        <w:tc>
          <w:tcPr>
            <w:tcW w:w="318" w:type="dxa"/>
          </w:tcPr>
          <w:p w14:paraId="5BB10D87" w14:textId="629258F7" w:rsidR="00561D38" w:rsidRPr="00561D38" w:rsidRDefault="00B5055F" w:rsidP="001A3CDE">
            <w:pPr>
              <w:widowControl w:val="0"/>
              <w:suppressAutoHyphens/>
              <w:autoSpaceDE w:val="0"/>
              <w:autoSpaceDN w:val="0"/>
              <w:adjustRightInd w:val="0"/>
              <w:spacing w:line="288" w:lineRule="auto"/>
              <w:textAlignment w:val="center"/>
              <w:rPr>
                <w:rFonts w:ascii="Arial" w:hAnsi="Arial" w:cs="Arial"/>
                <w:b/>
                <w:color w:val="000000"/>
                <w:sz w:val="22"/>
                <w:szCs w:val="22"/>
                <w:lang w:val="en-GB" w:bidi="en-US"/>
              </w:rPr>
            </w:pPr>
            <w:r>
              <w:rPr>
                <w:rFonts w:ascii="Arial" w:hAnsi="Arial" w:cs="Arial"/>
                <w:b/>
                <w:color w:val="000000"/>
                <w:sz w:val="22"/>
                <w:szCs w:val="22"/>
                <w:lang w:val="en-GB" w:bidi="en-US"/>
              </w:rPr>
              <w:t>X</w:t>
            </w:r>
          </w:p>
        </w:tc>
        <w:tc>
          <w:tcPr>
            <w:tcW w:w="8646" w:type="dxa"/>
            <w:shd w:val="clear" w:color="auto" w:fill="auto"/>
          </w:tcPr>
          <w:p w14:paraId="3260EA35" w14:textId="77777777" w:rsidR="00561D38" w:rsidRPr="00561D38" w:rsidRDefault="00561D38" w:rsidP="00561D38">
            <w:pPr>
              <w:widowControl w:val="0"/>
              <w:suppressAutoHyphens/>
              <w:autoSpaceDE w:val="0"/>
              <w:autoSpaceDN w:val="0"/>
              <w:adjustRightInd w:val="0"/>
              <w:spacing w:line="288" w:lineRule="auto"/>
              <w:textAlignment w:val="center"/>
              <w:rPr>
                <w:rFonts w:ascii="Arial" w:hAnsi="Arial" w:cs="Arial"/>
                <w:b/>
                <w:bCs/>
                <w:color w:val="000000"/>
                <w:sz w:val="22"/>
                <w:szCs w:val="22"/>
                <w:lang w:val="en-GB" w:bidi="en-US"/>
              </w:rPr>
            </w:pPr>
            <w:r w:rsidRPr="00561D38">
              <w:rPr>
                <w:rFonts w:ascii="Arial" w:hAnsi="Arial" w:cs="Arial"/>
                <w:b/>
                <w:bCs/>
                <w:color w:val="000000"/>
                <w:sz w:val="22"/>
                <w:szCs w:val="22"/>
                <w:lang w:val="en-GB" w:bidi="en-US"/>
              </w:rPr>
              <w:t xml:space="preserve">Meetings shall not take place in premises which at the time of the meeting are used for the supply of alcohol, unless no other premises are available free of charge or at a reasonable cost. </w:t>
            </w:r>
          </w:p>
          <w:p w14:paraId="4B05C646" w14:textId="77777777" w:rsidR="00561D38" w:rsidRPr="00F2530F" w:rsidRDefault="00561D38" w:rsidP="00C73318">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tc>
      </w:tr>
    </w:tbl>
    <w:p w14:paraId="4FADA8AB" w14:textId="77777777" w:rsidR="006F3446" w:rsidRPr="00396F2C" w:rsidRDefault="00B4007F" w:rsidP="00396F2C">
      <w:pPr>
        <w:rPr>
          <w:rFonts w:ascii="Arial" w:hAnsi="Arial" w:cs="Arial"/>
          <w:b/>
          <w:sz w:val="32"/>
          <w:szCs w:val="32"/>
          <w:lang w:val="en-GB"/>
        </w:rPr>
      </w:pPr>
      <w:bookmarkStart w:id="6" w:name="_Toc359336483"/>
      <w:r>
        <w:rPr>
          <w:rFonts w:ascii="Arial" w:hAnsi="Arial" w:cs="Arial"/>
          <w:b/>
          <w:sz w:val="32"/>
          <w:szCs w:val="32"/>
        </w:rPr>
        <w:t xml:space="preserve">2. </w:t>
      </w:r>
      <w:r w:rsidR="006F3446" w:rsidRPr="00396F2C">
        <w:rPr>
          <w:rFonts w:ascii="Arial" w:hAnsi="Arial" w:cs="Arial"/>
          <w:b/>
          <w:sz w:val="32"/>
          <w:szCs w:val="32"/>
        </w:rPr>
        <w:t xml:space="preserve">Ordinary </w:t>
      </w:r>
      <w:r w:rsidR="00396F2C">
        <w:rPr>
          <w:rFonts w:ascii="Arial" w:hAnsi="Arial" w:cs="Arial"/>
          <w:b/>
          <w:sz w:val="32"/>
          <w:szCs w:val="32"/>
        </w:rPr>
        <w:t>C</w:t>
      </w:r>
      <w:r w:rsidR="006F3446" w:rsidRPr="00396F2C">
        <w:rPr>
          <w:rFonts w:ascii="Arial" w:hAnsi="Arial" w:cs="Arial"/>
          <w:b/>
          <w:sz w:val="32"/>
          <w:szCs w:val="32"/>
        </w:rPr>
        <w:t xml:space="preserve">ouncil meetings </w:t>
      </w:r>
    </w:p>
    <w:p w14:paraId="542C7A9E" w14:textId="77777777" w:rsidR="006F3446" w:rsidRPr="00804628" w:rsidRDefault="006F3446" w:rsidP="006F3446">
      <w:pPr>
        <w:keepNext/>
        <w:keepLines/>
        <w:tabs>
          <w:tab w:val="num" w:pos="851"/>
        </w:tabs>
        <w:spacing w:line="288" w:lineRule="auto"/>
        <w:outlineLvl w:val="1"/>
        <w:rPr>
          <w:rFonts w:ascii="Arial" w:hAnsi="Arial" w:cs="Arial"/>
          <w:b/>
          <w:bCs/>
          <w:color w:val="808080"/>
          <w:sz w:val="22"/>
          <w:szCs w:val="22"/>
          <w:lang w:val="en-GB"/>
        </w:rPr>
      </w:pPr>
    </w:p>
    <w:tbl>
      <w:tblPr>
        <w:tblW w:w="0" w:type="auto"/>
        <w:tblInd w:w="108" w:type="dxa"/>
        <w:tblLook w:val="04A0" w:firstRow="1" w:lastRow="0" w:firstColumn="1" w:lastColumn="0" w:noHBand="0" w:noVBand="1"/>
      </w:tblPr>
      <w:tblGrid>
        <w:gridCol w:w="426"/>
        <w:gridCol w:w="8708"/>
      </w:tblGrid>
      <w:tr w:rsidR="006F3446" w:rsidRPr="00B03859" w14:paraId="0121F060" w14:textId="77777777" w:rsidTr="00602B2C">
        <w:tc>
          <w:tcPr>
            <w:tcW w:w="426" w:type="dxa"/>
            <w:shd w:val="clear" w:color="auto" w:fill="auto"/>
          </w:tcPr>
          <w:p w14:paraId="4968D8B6" w14:textId="77777777" w:rsidR="006F3446" w:rsidRPr="00B03859" w:rsidRDefault="006F3446" w:rsidP="00B03859">
            <w:pPr>
              <w:widowControl w:val="0"/>
              <w:numPr>
                <w:ilvl w:val="0"/>
                <w:numId w:val="2"/>
              </w:numPr>
              <w:tabs>
                <w:tab w:val="clear" w:pos="567"/>
              </w:tabs>
              <w:suppressAutoHyphens/>
              <w:autoSpaceDE w:val="0"/>
              <w:autoSpaceDN w:val="0"/>
              <w:adjustRightInd w:val="0"/>
              <w:spacing w:line="288" w:lineRule="auto"/>
              <w:ind w:left="0" w:firstLine="0"/>
              <w:textAlignment w:val="center"/>
              <w:rPr>
                <w:rFonts w:ascii="Arial" w:hAnsi="Arial" w:cs="Arial"/>
                <w:b/>
                <w:bCs/>
                <w:color w:val="000000"/>
                <w:sz w:val="22"/>
                <w:szCs w:val="20"/>
                <w:lang w:val="en-GB" w:bidi="en-US"/>
              </w:rPr>
            </w:pPr>
          </w:p>
        </w:tc>
        <w:tc>
          <w:tcPr>
            <w:tcW w:w="8708" w:type="dxa"/>
            <w:shd w:val="clear" w:color="auto" w:fill="auto"/>
          </w:tcPr>
          <w:p w14:paraId="564EABBC" w14:textId="77777777" w:rsidR="006F3446"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 xml:space="preserve">In an election year the annual meeting of the </w:t>
            </w:r>
            <w:r w:rsidR="00454C9E" w:rsidRPr="00B03859">
              <w:rPr>
                <w:rFonts w:ascii="Arial" w:hAnsi="Arial" w:cs="Arial"/>
                <w:b/>
                <w:bCs/>
                <w:color w:val="000000"/>
                <w:sz w:val="22"/>
                <w:szCs w:val="20"/>
                <w:lang w:val="en-GB" w:bidi="en-US"/>
              </w:rPr>
              <w:t>C</w:t>
            </w:r>
            <w:r w:rsidRPr="00B03859">
              <w:rPr>
                <w:rFonts w:ascii="Arial" w:hAnsi="Arial" w:cs="Arial"/>
                <w:b/>
                <w:bCs/>
                <w:color w:val="000000"/>
                <w:sz w:val="22"/>
                <w:szCs w:val="20"/>
                <w:lang w:val="en-GB" w:bidi="en-US"/>
              </w:rPr>
              <w:t>ouncil shall be held on or within 14 days following the day on which the new councillors elected take office.</w:t>
            </w:r>
          </w:p>
          <w:p w14:paraId="231F4189" w14:textId="77777777" w:rsidR="009D6BAC" w:rsidRPr="00B03859" w:rsidRDefault="009D6BAC"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125F5423" w14:textId="77777777" w:rsidTr="00602B2C">
        <w:tc>
          <w:tcPr>
            <w:tcW w:w="426" w:type="dxa"/>
            <w:shd w:val="clear" w:color="auto" w:fill="auto"/>
          </w:tcPr>
          <w:p w14:paraId="0E0F50EB" w14:textId="77777777" w:rsidR="006F3446" w:rsidRPr="00B03859" w:rsidRDefault="006F3446" w:rsidP="00B03859">
            <w:pPr>
              <w:widowControl w:val="0"/>
              <w:numPr>
                <w:ilvl w:val="0"/>
                <w:numId w:val="2"/>
              </w:numPr>
              <w:tabs>
                <w:tab w:val="clear" w:pos="567"/>
              </w:tabs>
              <w:suppressAutoHyphens/>
              <w:autoSpaceDE w:val="0"/>
              <w:autoSpaceDN w:val="0"/>
              <w:adjustRightInd w:val="0"/>
              <w:spacing w:line="288" w:lineRule="auto"/>
              <w:ind w:left="0" w:firstLine="0"/>
              <w:textAlignment w:val="center"/>
              <w:rPr>
                <w:rFonts w:ascii="Arial" w:hAnsi="Arial" w:cs="Arial"/>
                <w:b/>
                <w:bCs/>
                <w:color w:val="000000"/>
                <w:sz w:val="22"/>
                <w:szCs w:val="20"/>
                <w:lang w:val="en-GB" w:bidi="en-US"/>
              </w:rPr>
            </w:pPr>
          </w:p>
        </w:tc>
        <w:tc>
          <w:tcPr>
            <w:tcW w:w="8708" w:type="dxa"/>
            <w:shd w:val="clear" w:color="auto" w:fill="auto"/>
          </w:tcPr>
          <w:p w14:paraId="7CA00A21"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 xml:space="preserve">In a year which is not an election year, the annual meeting of </w:t>
            </w:r>
            <w:r w:rsidR="005D7DFC">
              <w:rPr>
                <w:rFonts w:ascii="Arial" w:hAnsi="Arial" w:cs="Arial"/>
                <w:b/>
                <w:bCs/>
                <w:color w:val="000000"/>
                <w:sz w:val="22"/>
                <w:szCs w:val="20"/>
                <w:lang w:val="en-GB" w:bidi="en-US"/>
              </w:rPr>
              <w:t>the</w:t>
            </w:r>
            <w:r w:rsidRPr="00B03859">
              <w:rPr>
                <w:rFonts w:ascii="Arial" w:hAnsi="Arial" w:cs="Arial"/>
                <w:b/>
                <w:bCs/>
                <w:color w:val="000000"/>
                <w:sz w:val="22"/>
                <w:szCs w:val="20"/>
                <w:lang w:val="en-GB" w:bidi="en-US"/>
              </w:rPr>
              <w:t xml:space="preserve"> </w:t>
            </w:r>
            <w:r w:rsidR="00454C9E" w:rsidRPr="00B03859">
              <w:rPr>
                <w:rFonts w:ascii="Arial" w:hAnsi="Arial" w:cs="Arial"/>
                <w:b/>
                <w:bCs/>
                <w:color w:val="000000"/>
                <w:sz w:val="22"/>
                <w:szCs w:val="20"/>
                <w:lang w:val="en-GB" w:bidi="en-US"/>
              </w:rPr>
              <w:t>C</w:t>
            </w:r>
            <w:r w:rsidRPr="00B03859">
              <w:rPr>
                <w:rFonts w:ascii="Arial" w:hAnsi="Arial" w:cs="Arial"/>
                <w:b/>
                <w:bCs/>
                <w:color w:val="000000"/>
                <w:sz w:val="22"/>
                <w:szCs w:val="20"/>
                <w:lang w:val="en-GB" w:bidi="en-US"/>
              </w:rPr>
              <w:t xml:space="preserve">ouncil shall be </w:t>
            </w:r>
            <w:r w:rsidR="009D6BAC">
              <w:rPr>
                <w:rFonts w:ascii="Arial" w:hAnsi="Arial" w:cs="Arial"/>
                <w:b/>
                <w:bCs/>
                <w:color w:val="000000"/>
                <w:sz w:val="22"/>
                <w:szCs w:val="20"/>
                <w:lang w:val="en-GB" w:bidi="en-US"/>
              </w:rPr>
              <w:t>held on such day in May as the C</w:t>
            </w:r>
            <w:r w:rsidRPr="00B03859">
              <w:rPr>
                <w:rFonts w:ascii="Arial" w:hAnsi="Arial" w:cs="Arial"/>
                <w:b/>
                <w:bCs/>
                <w:color w:val="000000"/>
                <w:sz w:val="22"/>
                <w:szCs w:val="20"/>
                <w:lang w:val="en-GB" w:bidi="en-US"/>
              </w:rPr>
              <w:t>ouncil may direct.</w:t>
            </w:r>
          </w:p>
          <w:p w14:paraId="22B199A0"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132D60A5" w14:textId="77777777" w:rsidTr="00602B2C">
        <w:tc>
          <w:tcPr>
            <w:tcW w:w="426" w:type="dxa"/>
            <w:shd w:val="clear" w:color="auto" w:fill="auto"/>
          </w:tcPr>
          <w:p w14:paraId="6E2B815A"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c</w:t>
            </w:r>
          </w:p>
        </w:tc>
        <w:tc>
          <w:tcPr>
            <w:tcW w:w="8708" w:type="dxa"/>
            <w:shd w:val="clear" w:color="auto" w:fill="auto"/>
          </w:tcPr>
          <w:p w14:paraId="160E5435" w14:textId="77777777" w:rsidR="006F3446" w:rsidRPr="00D70C02" w:rsidRDefault="006F3446" w:rsidP="00B03859">
            <w:pPr>
              <w:widowControl w:val="0"/>
              <w:suppressAutoHyphens/>
              <w:autoSpaceDE w:val="0"/>
              <w:autoSpaceDN w:val="0"/>
              <w:adjustRightInd w:val="0"/>
              <w:spacing w:line="288" w:lineRule="auto"/>
              <w:textAlignment w:val="center"/>
              <w:rPr>
                <w:rFonts w:ascii="Arial" w:hAnsi="Arial" w:cs="Arial"/>
                <w:color w:val="FF0000"/>
                <w:sz w:val="22"/>
                <w:szCs w:val="20"/>
                <w:lang w:val="en-GB" w:bidi="en-US"/>
              </w:rPr>
            </w:pPr>
            <w:r w:rsidRPr="00B03859">
              <w:rPr>
                <w:rFonts w:ascii="Arial" w:hAnsi="Arial" w:cs="Arial"/>
                <w:b/>
                <w:bCs/>
                <w:color w:val="000000"/>
                <w:sz w:val="22"/>
                <w:szCs w:val="20"/>
                <w:lang w:val="en-GB" w:bidi="en-US"/>
              </w:rPr>
              <w:t>If no other time is fi</w:t>
            </w:r>
            <w:r w:rsidR="00454C9E" w:rsidRPr="00B03859">
              <w:rPr>
                <w:rFonts w:ascii="Arial" w:hAnsi="Arial" w:cs="Arial"/>
                <w:b/>
                <w:bCs/>
                <w:color w:val="000000"/>
                <w:sz w:val="22"/>
                <w:szCs w:val="20"/>
                <w:lang w:val="en-GB" w:bidi="en-US"/>
              </w:rPr>
              <w:t>xed, the annual meeting of the C</w:t>
            </w:r>
            <w:r w:rsidRPr="00B03859">
              <w:rPr>
                <w:rFonts w:ascii="Arial" w:hAnsi="Arial" w:cs="Arial"/>
                <w:b/>
                <w:bCs/>
                <w:color w:val="000000"/>
                <w:sz w:val="22"/>
                <w:szCs w:val="20"/>
                <w:lang w:val="en-GB" w:bidi="en-US"/>
              </w:rPr>
              <w:t>ouncil shall take place at 6pm.</w:t>
            </w:r>
          </w:p>
          <w:p w14:paraId="3EC12821"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36FFE6E0" w14:textId="77777777" w:rsidTr="00602B2C">
        <w:tc>
          <w:tcPr>
            <w:tcW w:w="426" w:type="dxa"/>
            <w:shd w:val="clear" w:color="auto" w:fill="auto"/>
          </w:tcPr>
          <w:p w14:paraId="4EE14792"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d</w:t>
            </w:r>
          </w:p>
        </w:tc>
        <w:tc>
          <w:tcPr>
            <w:tcW w:w="8708" w:type="dxa"/>
            <w:shd w:val="clear" w:color="auto" w:fill="auto"/>
          </w:tcPr>
          <w:p w14:paraId="33839DA2" w14:textId="77777777" w:rsidR="006F3446"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In additio</w:t>
            </w:r>
            <w:r w:rsidR="00454C9E" w:rsidRPr="00B03859">
              <w:rPr>
                <w:rFonts w:ascii="Arial" w:hAnsi="Arial" w:cs="Arial"/>
                <w:b/>
                <w:bCs/>
                <w:color w:val="000000"/>
                <w:sz w:val="22"/>
                <w:szCs w:val="20"/>
                <w:lang w:val="en-GB" w:bidi="en-US"/>
              </w:rPr>
              <w:t>n to the annual meeting of the C</w:t>
            </w:r>
            <w:r w:rsidRPr="00B03859">
              <w:rPr>
                <w:rFonts w:ascii="Arial" w:hAnsi="Arial" w:cs="Arial"/>
                <w:b/>
                <w:bCs/>
                <w:color w:val="000000"/>
                <w:sz w:val="22"/>
                <w:szCs w:val="20"/>
                <w:lang w:val="en-GB" w:bidi="en-US"/>
              </w:rPr>
              <w:t xml:space="preserve">ouncil, at least three other ordinary meetings shall be held in each year on such dates and times as the </w:t>
            </w:r>
            <w:r w:rsidR="00454C9E" w:rsidRPr="00B03859">
              <w:rPr>
                <w:rFonts w:ascii="Arial" w:hAnsi="Arial" w:cs="Arial"/>
                <w:b/>
                <w:bCs/>
                <w:color w:val="000000"/>
                <w:sz w:val="22"/>
                <w:szCs w:val="20"/>
                <w:lang w:val="en-GB" w:bidi="en-US"/>
              </w:rPr>
              <w:t>C</w:t>
            </w:r>
            <w:r w:rsidRPr="00B03859">
              <w:rPr>
                <w:rFonts w:ascii="Arial" w:hAnsi="Arial" w:cs="Arial"/>
                <w:b/>
                <w:bCs/>
                <w:color w:val="000000"/>
                <w:sz w:val="22"/>
                <w:szCs w:val="20"/>
                <w:lang w:val="en-GB" w:bidi="en-US"/>
              </w:rPr>
              <w:t>ouncil directs.</w:t>
            </w:r>
          </w:p>
          <w:p w14:paraId="5B43116A" w14:textId="77777777" w:rsidR="009D6BAC" w:rsidRPr="00B03859" w:rsidRDefault="009D6BAC"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5308DC2E" w14:textId="77777777" w:rsidTr="00602B2C">
        <w:tc>
          <w:tcPr>
            <w:tcW w:w="426" w:type="dxa"/>
            <w:shd w:val="clear" w:color="auto" w:fill="auto"/>
          </w:tcPr>
          <w:p w14:paraId="1248F146"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e</w:t>
            </w:r>
          </w:p>
        </w:tc>
        <w:tc>
          <w:tcPr>
            <w:tcW w:w="8708" w:type="dxa"/>
            <w:shd w:val="clear" w:color="auto" w:fill="auto"/>
          </w:tcPr>
          <w:p w14:paraId="135CD25D"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The first business conducte</w:t>
            </w:r>
            <w:r w:rsidR="00454C9E" w:rsidRPr="00B03859">
              <w:rPr>
                <w:rFonts w:ascii="Arial" w:hAnsi="Arial" w:cs="Arial"/>
                <w:b/>
                <w:bCs/>
                <w:color w:val="000000"/>
                <w:sz w:val="22"/>
                <w:szCs w:val="20"/>
                <w:lang w:val="en-GB" w:bidi="en-US"/>
              </w:rPr>
              <w:t>d at the annual meeting of the C</w:t>
            </w:r>
            <w:r w:rsidRPr="00B03859">
              <w:rPr>
                <w:rFonts w:ascii="Arial" w:hAnsi="Arial" w:cs="Arial"/>
                <w:b/>
                <w:bCs/>
                <w:color w:val="000000"/>
                <w:sz w:val="22"/>
                <w:szCs w:val="20"/>
                <w:lang w:val="en-GB" w:bidi="en-US"/>
              </w:rPr>
              <w:t>ouncil shall be the election of the Chair and Vice-Chair of the Council.</w:t>
            </w:r>
          </w:p>
          <w:p w14:paraId="6AFEFBA5"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3B6F9E7A" w14:textId="77777777" w:rsidTr="00602B2C">
        <w:tc>
          <w:tcPr>
            <w:tcW w:w="426" w:type="dxa"/>
            <w:shd w:val="clear" w:color="auto" w:fill="auto"/>
          </w:tcPr>
          <w:p w14:paraId="15F3B8A4"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lastRenderedPageBreak/>
              <w:t>f</w:t>
            </w:r>
          </w:p>
        </w:tc>
        <w:tc>
          <w:tcPr>
            <w:tcW w:w="8708" w:type="dxa"/>
            <w:shd w:val="clear" w:color="auto" w:fill="auto"/>
          </w:tcPr>
          <w:p w14:paraId="41FF1C95"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 xml:space="preserve">The Chair of the Council, unless </w:t>
            </w:r>
            <w:r w:rsidR="005D7DFC">
              <w:rPr>
                <w:rFonts w:ascii="Arial" w:hAnsi="Arial" w:cs="Arial"/>
                <w:b/>
                <w:bCs/>
                <w:color w:val="000000"/>
                <w:sz w:val="22"/>
                <w:szCs w:val="20"/>
                <w:lang w:val="en-GB" w:bidi="en-US"/>
              </w:rPr>
              <w:t>s/</w:t>
            </w:r>
            <w:r w:rsidRPr="00B03859">
              <w:rPr>
                <w:rFonts w:ascii="Arial" w:hAnsi="Arial" w:cs="Arial"/>
                <w:b/>
                <w:bCs/>
                <w:color w:val="000000"/>
                <w:sz w:val="22"/>
                <w:szCs w:val="20"/>
                <w:lang w:val="en-GB" w:bidi="en-US"/>
              </w:rPr>
              <w:t xml:space="preserve">he has resigned or becomes disqualified, shall continue in office and preside at the annual meeting until her/his successor is elected at the next annual meeting of the council. </w:t>
            </w:r>
          </w:p>
          <w:p w14:paraId="72F85206"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5391AB84" w14:textId="77777777" w:rsidTr="00602B2C">
        <w:tc>
          <w:tcPr>
            <w:tcW w:w="426" w:type="dxa"/>
            <w:shd w:val="clear" w:color="auto" w:fill="auto"/>
          </w:tcPr>
          <w:p w14:paraId="441F702F"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g</w:t>
            </w:r>
          </w:p>
        </w:tc>
        <w:tc>
          <w:tcPr>
            <w:tcW w:w="8708" w:type="dxa"/>
            <w:shd w:val="clear" w:color="auto" w:fill="auto"/>
          </w:tcPr>
          <w:p w14:paraId="051F87F4"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The Vice-Chair of the Council, if any, unless s/he resigns or becomes disqualified, shall hold office until immediately after the election of the Chair of the Council at the next</w:t>
            </w:r>
            <w:r w:rsidR="00454C9E" w:rsidRPr="00B03859">
              <w:rPr>
                <w:rFonts w:ascii="Arial" w:hAnsi="Arial" w:cs="Arial"/>
                <w:b/>
                <w:bCs/>
                <w:color w:val="000000"/>
                <w:sz w:val="22"/>
                <w:szCs w:val="20"/>
                <w:lang w:val="en-GB" w:bidi="en-US"/>
              </w:rPr>
              <w:t xml:space="preserve"> annual meeting of the C</w:t>
            </w:r>
            <w:r w:rsidRPr="00B03859">
              <w:rPr>
                <w:rFonts w:ascii="Arial" w:hAnsi="Arial" w:cs="Arial"/>
                <w:b/>
                <w:bCs/>
                <w:color w:val="000000"/>
                <w:sz w:val="22"/>
                <w:szCs w:val="20"/>
                <w:lang w:val="en-GB" w:bidi="en-US"/>
              </w:rPr>
              <w:t>ouncil.</w:t>
            </w:r>
          </w:p>
          <w:p w14:paraId="25AF5D0E"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7D72D85F" w14:textId="77777777" w:rsidTr="00602B2C">
        <w:tc>
          <w:tcPr>
            <w:tcW w:w="426" w:type="dxa"/>
            <w:shd w:val="clear" w:color="auto" w:fill="auto"/>
          </w:tcPr>
          <w:p w14:paraId="166DC118"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h</w:t>
            </w:r>
          </w:p>
        </w:tc>
        <w:tc>
          <w:tcPr>
            <w:tcW w:w="8708" w:type="dxa"/>
            <w:shd w:val="clear" w:color="auto" w:fill="auto"/>
          </w:tcPr>
          <w:p w14:paraId="0B957CE7" w14:textId="77777777" w:rsidR="006F3446" w:rsidRPr="00B03859" w:rsidRDefault="006F3446" w:rsidP="00B03859">
            <w:pPr>
              <w:widowControl w:val="0"/>
              <w:suppressAutoHyphens/>
              <w:autoSpaceDE w:val="0"/>
              <w:autoSpaceDN w:val="0"/>
              <w:adjustRightInd w:val="0"/>
              <w:spacing w:line="288" w:lineRule="auto"/>
              <w:ind w:right="-142"/>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 xml:space="preserve">In an election year, if the current Chair of the Council has not been re-elected as a member of the </w:t>
            </w:r>
            <w:r w:rsidR="009D6BAC">
              <w:rPr>
                <w:rFonts w:ascii="Arial" w:hAnsi="Arial" w:cs="Arial"/>
                <w:b/>
                <w:bCs/>
                <w:color w:val="000000"/>
                <w:sz w:val="22"/>
                <w:szCs w:val="20"/>
                <w:lang w:val="en-GB" w:bidi="en-US"/>
              </w:rPr>
              <w:t>C</w:t>
            </w:r>
            <w:r w:rsidRPr="00B03859">
              <w:rPr>
                <w:rFonts w:ascii="Arial" w:hAnsi="Arial" w:cs="Arial"/>
                <w:b/>
                <w:bCs/>
                <w:color w:val="000000"/>
                <w:sz w:val="22"/>
                <w:szCs w:val="20"/>
                <w:lang w:val="en-GB" w:bidi="en-US"/>
              </w:rPr>
              <w:t xml:space="preserve">ouncil, </w:t>
            </w:r>
            <w:r w:rsidR="009D6BAC">
              <w:rPr>
                <w:rFonts w:ascii="Arial" w:hAnsi="Arial" w:cs="Arial"/>
                <w:b/>
                <w:bCs/>
                <w:color w:val="000000"/>
                <w:sz w:val="22"/>
                <w:szCs w:val="20"/>
                <w:lang w:val="en-GB" w:bidi="en-US"/>
              </w:rPr>
              <w:t>s/</w:t>
            </w:r>
            <w:r w:rsidRPr="00B03859">
              <w:rPr>
                <w:rFonts w:ascii="Arial" w:hAnsi="Arial" w:cs="Arial"/>
                <w:b/>
                <w:bCs/>
                <w:color w:val="000000"/>
                <w:sz w:val="22"/>
                <w:szCs w:val="20"/>
                <w:lang w:val="en-GB" w:bidi="en-US"/>
              </w:rPr>
              <w:t>he 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00E572D4"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68D073CD" w14:textId="77777777" w:rsidTr="00602B2C">
        <w:tc>
          <w:tcPr>
            <w:tcW w:w="426" w:type="dxa"/>
            <w:shd w:val="clear" w:color="auto" w:fill="auto"/>
          </w:tcPr>
          <w:p w14:paraId="39E3BEE8"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i</w:t>
            </w:r>
          </w:p>
        </w:tc>
        <w:tc>
          <w:tcPr>
            <w:tcW w:w="8708" w:type="dxa"/>
            <w:shd w:val="clear" w:color="auto" w:fill="auto"/>
          </w:tcPr>
          <w:p w14:paraId="711F9C2D"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r w:rsidRPr="00B03859">
              <w:rPr>
                <w:rFonts w:ascii="Arial" w:hAnsi="Arial" w:cs="Arial"/>
                <w:b/>
                <w:bCs/>
                <w:color w:val="000000"/>
                <w:sz w:val="22"/>
                <w:szCs w:val="20"/>
                <w:lang w:val="en-GB" w:bidi="en-US"/>
              </w:rPr>
              <w:t>In an election year, if the current Chair of the Council has been re-elected as a membe</w:t>
            </w:r>
            <w:r w:rsidR="00454C9E" w:rsidRPr="00B03859">
              <w:rPr>
                <w:rFonts w:ascii="Arial" w:hAnsi="Arial" w:cs="Arial"/>
                <w:b/>
                <w:bCs/>
                <w:color w:val="000000"/>
                <w:sz w:val="22"/>
                <w:szCs w:val="20"/>
                <w:lang w:val="en-GB" w:bidi="en-US"/>
              </w:rPr>
              <w:t>r of the C</w:t>
            </w:r>
            <w:r w:rsidRPr="00B03859">
              <w:rPr>
                <w:rFonts w:ascii="Arial" w:hAnsi="Arial" w:cs="Arial"/>
                <w:b/>
                <w:bCs/>
                <w:color w:val="000000"/>
                <w:sz w:val="22"/>
                <w:szCs w:val="20"/>
                <w:lang w:val="en-GB" w:bidi="en-US"/>
              </w:rPr>
              <w:t xml:space="preserve">ouncil, </w:t>
            </w:r>
            <w:r w:rsidR="009D6BAC">
              <w:rPr>
                <w:rFonts w:ascii="Arial" w:hAnsi="Arial" w:cs="Arial"/>
                <w:b/>
                <w:bCs/>
                <w:color w:val="000000"/>
                <w:sz w:val="22"/>
                <w:szCs w:val="20"/>
                <w:lang w:val="en-GB" w:bidi="en-US"/>
              </w:rPr>
              <w:t>s/</w:t>
            </w:r>
            <w:r w:rsidRPr="00B03859">
              <w:rPr>
                <w:rFonts w:ascii="Arial" w:hAnsi="Arial" w:cs="Arial"/>
                <w:b/>
                <w:bCs/>
                <w:color w:val="000000"/>
                <w:sz w:val="22"/>
                <w:szCs w:val="20"/>
                <w:lang w:val="en-GB" w:bidi="en-US"/>
              </w:rPr>
              <w:t xml:space="preserve">he shall preside at the meeting until a new Chair of the Council has been elected. </w:t>
            </w:r>
            <w:r w:rsidR="00454C9E" w:rsidRPr="00B03859">
              <w:rPr>
                <w:rFonts w:ascii="Arial" w:hAnsi="Arial" w:cs="Arial"/>
                <w:b/>
                <w:bCs/>
                <w:color w:val="000000"/>
                <w:sz w:val="22"/>
                <w:szCs w:val="20"/>
                <w:lang w:val="en-GB" w:bidi="en-US"/>
              </w:rPr>
              <w:t>S/h</w:t>
            </w:r>
            <w:r w:rsidRPr="00B03859">
              <w:rPr>
                <w:rFonts w:ascii="Arial" w:hAnsi="Arial" w:cs="Arial"/>
                <w:b/>
                <w:bCs/>
                <w:color w:val="000000"/>
                <w:sz w:val="22"/>
                <w:szCs w:val="20"/>
                <w:lang w:val="en-GB" w:bidi="en-US"/>
              </w:rPr>
              <w:t>e may exercise an original vote in respect of the election of the new Chair of the Council and must give a casting vote in the case of an equality of votes.</w:t>
            </w:r>
          </w:p>
          <w:p w14:paraId="64B758A4"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r>
      <w:tr w:rsidR="006F3446" w:rsidRPr="00B03859" w14:paraId="6900A5E0" w14:textId="77777777" w:rsidTr="00602B2C">
        <w:tc>
          <w:tcPr>
            <w:tcW w:w="426" w:type="dxa"/>
            <w:shd w:val="clear" w:color="auto" w:fill="auto"/>
          </w:tcPr>
          <w:p w14:paraId="1FF772B7"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b/>
                <w:bCs/>
                <w:color w:val="000000"/>
                <w:sz w:val="22"/>
                <w:szCs w:val="20"/>
                <w:lang w:val="en-GB" w:bidi="en-US"/>
              </w:rPr>
            </w:pPr>
          </w:p>
        </w:tc>
        <w:tc>
          <w:tcPr>
            <w:tcW w:w="8708" w:type="dxa"/>
            <w:shd w:val="clear" w:color="auto" w:fill="auto"/>
          </w:tcPr>
          <w:p w14:paraId="72F897E4" w14:textId="77777777" w:rsidR="006F3446" w:rsidRPr="00B03859" w:rsidRDefault="006F3446" w:rsidP="00B03859">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 xml:space="preserve">Following the election of the Chair of the Council and Vice-Chair of the Council at the annual meeting of the </w:t>
            </w:r>
            <w:r w:rsidR="00454C9E" w:rsidRPr="00B03859">
              <w:rPr>
                <w:rFonts w:ascii="Arial" w:hAnsi="Arial" w:cs="Arial"/>
                <w:color w:val="000000"/>
                <w:sz w:val="22"/>
                <w:szCs w:val="20"/>
                <w:lang w:val="en-GB" w:bidi="en-US"/>
              </w:rPr>
              <w:t>C</w:t>
            </w:r>
            <w:r w:rsidRPr="00B03859">
              <w:rPr>
                <w:rFonts w:ascii="Arial" w:hAnsi="Arial" w:cs="Arial"/>
                <w:color w:val="000000"/>
                <w:sz w:val="22"/>
                <w:szCs w:val="20"/>
                <w:lang w:val="en-GB" w:bidi="en-US"/>
              </w:rPr>
              <w:t>ouncil, the business of the annual meeting shall include:</w:t>
            </w:r>
          </w:p>
          <w:p w14:paraId="45E7F59F"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b/>
                <w:color w:val="000000"/>
                <w:sz w:val="22"/>
                <w:szCs w:val="20"/>
                <w:lang w:val="en-GB" w:bidi="en-US"/>
              </w:rPr>
              <w:t xml:space="preserve">In an election year, delivery by the Chair of the Council and councillors of their acceptance of office forms unless the </w:t>
            </w:r>
            <w:r w:rsidR="005D7DFC">
              <w:rPr>
                <w:rFonts w:ascii="Arial" w:hAnsi="Arial" w:cs="Arial"/>
                <w:b/>
                <w:color w:val="000000"/>
                <w:sz w:val="22"/>
                <w:szCs w:val="20"/>
                <w:lang w:val="en-GB" w:bidi="en-US"/>
              </w:rPr>
              <w:t>C</w:t>
            </w:r>
            <w:r w:rsidRPr="00B03859">
              <w:rPr>
                <w:rFonts w:ascii="Arial" w:hAnsi="Arial" w:cs="Arial"/>
                <w:b/>
                <w:color w:val="000000"/>
                <w:sz w:val="22"/>
                <w:szCs w:val="20"/>
                <w:lang w:val="en-GB" w:bidi="en-US"/>
              </w:rPr>
              <w:t>ouncil resolves for this to be done at a later date</w:t>
            </w:r>
            <w:r w:rsidRPr="00B03859">
              <w:rPr>
                <w:rFonts w:ascii="Arial" w:hAnsi="Arial" w:cs="Arial"/>
                <w:color w:val="000000"/>
                <w:sz w:val="22"/>
                <w:szCs w:val="20"/>
                <w:lang w:val="en-GB" w:bidi="en-US"/>
              </w:rPr>
              <w:t xml:space="preserve">. </w:t>
            </w:r>
            <w:r w:rsidRPr="00B03859">
              <w:rPr>
                <w:rFonts w:ascii="Arial" w:hAnsi="Arial" w:cs="Arial"/>
                <w:b/>
                <w:color w:val="000000"/>
                <w:sz w:val="22"/>
                <w:szCs w:val="20"/>
                <w:lang w:val="en-GB" w:bidi="en-US"/>
              </w:rPr>
              <w:t>In a year which is not an election year, delivery by the Chair of the Council of her/his accept</w:t>
            </w:r>
            <w:r w:rsidR="00454C9E" w:rsidRPr="00B03859">
              <w:rPr>
                <w:rFonts w:ascii="Arial" w:hAnsi="Arial" w:cs="Arial"/>
                <w:b/>
                <w:color w:val="000000"/>
                <w:sz w:val="22"/>
                <w:szCs w:val="20"/>
                <w:lang w:val="en-GB" w:bidi="en-US"/>
              </w:rPr>
              <w:t>ance of office form unless the C</w:t>
            </w:r>
            <w:r w:rsidRPr="00B03859">
              <w:rPr>
                <w:rFonts w:ascii="Arial" w:hAnsi="Arial" w:cs="Arial"/>
                <w:b/>
                <w:color w:val="000000"/>
                <w:sz w:val="22"/>
                <w:szCs w:val="20"/>
                <w:lang w:val="en-GB" w:bidi="en-US"/>
              </w:rPr>
              <w:t xml:space="preserve">ouncil resolves for this to be done at a later </w:t>
            </w:r>
            <w:proofErr w:type="gramStart"/>
            <w:r w:rsidRPr="00B03859">
              <w:rPr>
                <w:rFonts w:ascii="Arial" w:hAnsi="Arial" w:cs="Arial"/>
                <w:b/>
                <w:color w:val="000000"/>
                <w:sz w:val="22"/>
                <w:szCs w:val="20"/>
                <w:lang w:val="en-GB" w:bidi="en-US"/>
              </w:rPr>
              <w:t>date;</w:t>
            </w:r>
            <w:proofErr w:type="gramEnd"/>
          </w:p>
          <w:p w14:paraId="6EC6AEE6"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Confirmation of the accuracy of the minu</w:t>
            </w:r>
            <w:r w:rsidR="00454C9E" w:rsidRPr="00B03859">
              <w:rPr>
                <w:rFonts w:ascii="Arial" w:hAnsi="Arial" w:cs="Arial"/>
                <w:color w:val="000000"/>
                <w:sz w:val="22"/>
                <w:szCs w:val="20"/>
                <w:lang w:val="en-GB" w:bidi="en-US"/>
              </w:rPr>
              <w:t xml:space="preserve">tes of the last meeting of the </w:t>
            </w:r>
            <w:proofErr w:type="gramStart"/>
            <w:r w:rsidR="00454C9E" w:rsidRPr="00B03859">
              <w:rPr>
                <w:rFonts w:ascii="Arial" w:hAnsi="Arial" w:cs="Arial"/>
                <w:color w:val="000000"/>
                <w:sz w:val="22"/>
                <w:szCs w:val="20"/>
                <w:lang w:val="en-GB" w:bidi="en-US"/>
              </w:rPr>
              <w:t>C</w:t>
            </w:r>
            <w:r w:rsidRPr="00B03859">
              <w:rPr>
                <w:rFonts w:ascii="Arial" w:hAnsi="Arial" w:cs="Arial"/>
                <w:color w:val="000000"/>
                <w:sz w:val="22"/>
                <w:szCs w:val="20"/>
                <w:lang w:val="en-GB" w:bidi="en-US"/>
              </w:rPr>
              <w:t>ouncil;</w:t>
            </w:r>
            <w:proofErr w:type="gramEnd"/>
          </w:p>
          <w:p w14:paraId="57309B19"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Review of delegation arrangements to committees, sub-committees, staff and other local authorities;</w:t>
            </w:r>
          </w:p>
          <w:p w14:paraId="7EBAFD7F"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Review of the terms of reference for committees;</w:t>
            </w:r>
          </w:p>
          <w:p w14:paraId="669BF529"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Appointment of members to existing committees</w:t>
            </w:r>
            <w:r w:rsidR="00A77321">
              <w:rPr>
                <w:rFonts w:ascii="Arial" w:hAnsi="Arial" w:cs="Arial"/>
                <w:color w:val="000000"/>
                <w:sz w:val="22"/>
                <w:szCs w:val="20"/>
                <w:lang w:val="en-GB" w:bidi="en-US"/>
              </w:rPr>
              <w:t xml:space="preserve"> and of substitute members to a committee or sub-committees;</w:t>
            </w:r>
          </w:p>
          <w:p w14:paraId="081901D6"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 xml:space="preserve">Appointment of any new committees in accordance with standing order </w:t>
            </w:r>
            <w:r w:rsidR="00D46726" w:rsidRPr="00843F9C">
              <w:rPr>
                <w:rFonts w:ascii="Arial" w:hAnsi="Arial" w:cs="Arial"/>
                <w:sz w:val="22"/>
                <w:szCs w:val="20"/>
                <w:lang w:val="en-GB" w:bidi="en-US"/>
              </w:rPr>
              <w:t>3</w:t>
            </w:r>
            <w:r w:rsidRPr="00843F9C">
              <w:rPr>
                <w:rFonts w:ascii="Arial" w:hAnsi="Arial" w:cs="Arial"/>
                <w:sz w:val="22"/>
                <w:szCs w:val="20"/>
                <w:lang w:val="en-GB" w:bidi="en-US"/>
              </w:rPr>
              <w:t xml:space="preserve"> </w:t>
            </w:r>
            <w:proofErr w:type="gramStart"/>
            <w:r w:rsidR="00D46726" w:rsidRPr="00843F9C">
              <w:rPr>
                <w:rFonts w:ascii="Arial" w:hAnsi="Arial" w:cs="Arial"/>
                <w:sz w:val="22"/>
                <w:szCs w:val="20"/>
                <w:lang w:val="en-GB" w:bidi="en-US"/>
              </w:rPr>
              <w:t>below</w:t>
            </w:r>
            <w:r w:rsidRPr="00843F9C">
              <w:rPr>
                <w:rFonts w:ascii="Arial" w:hAnsi="Arial" w:cs="Arial"/>
                <w:sz w:val="22"/>
                <w:szCs w:val="20"/>
                <w:lang w:val="en-GB" w:bidi="en-US"/>
              </w:rPr>
              <w:t>;</w:t>
            </w:r>
            <w:proofErr w:type="gramEnd"/>
          </w:p>
          <w:p w14:paraId="42681D59" w14:textId="77777777" w:rsidR="006F3446" w:rsidRPr="00186586" w:rsidRDefault="00186586" w:rsidP="004B53B3">
            <w:pPr>
              <w:widowControl w:val="0"/>
              <w:numPr>
                <w:ilvl w:val="0"/>
                <w:numId w:val="29"/>
              </w:numPr>
              <w:suppressAutoHyphens/>
              <w:autoSpaceDE w:val="0"/>
              <w:autoSpaceDN w:val="0"/>
              <w:adjustRightInd w:val="0"/>
              <w:spacing w:line="288" w:lineRule="auto"/>
              <w:textAlignment w:val="center"/>
              <w:rPr>
                <w:rFonts w:ascii="Arial" w:hAnsi="Arial" w:cs="Arial"/>
                <w:sz w:val="22"/>
                <w:szCs w:val="20"/>
                <w:lang w:val="en-GB" w:bidi="en-US"/>
              </w:rPr>
            </w:pPr>
            <w:r w:rsidRPr="00186586">
              <w:rPr>
                <w:rFonts w:ascii="Arial" w:hAnsi="Arial" w:cs="Arial"/>
                <w:sz w:val="22"/>
                <w:szCs w:val="20"/>
                <w:lang w:val="en-GB" w:bidi="en-US"/>
              </w:rPr>
              <w:t>Confirm the adoption of Standing Orders and Financial Regulations and note the date/s for their</w:t>
            </w:r>
            <w:r>
              <w:rPr>
                <w:rFonts w:ascii="Arial" w:hAnsi="Arial" w:cs="Arial"/>
                <w:sz w:val="22"/>
                <w:szCs w:val="20"/>
                <w:lang w:val="en-GB" w:bidi="en-US"/>
              </w:rPr>
              <w:t xml:space="preserve"> </w:t>
            </w:r>
            <w:r w:rsidRPr="00186586">
              <w:rPr>
                <w:rFonts w:ascii="Arial" w:hAnsi="Arial" w:cs="Arial"/>
                <w:sz w:val="22"/>
                <w:szCs w:val="20"/>
                <w:lang w:val="en-GB" w:bidi="en-US"/>
              </w:rPr>
              <w:t>review</w:t>
            </w:r>
            <w:r w:rsidR="005D7DFC">
              <w:rPr>
                <w:rFonts w:ascii="Arial" w:hAnsi="Arial" w:cs="Arial"/>
                <w:sz w:val="22"/>
                <w:szCs w:val="20"/>
                <w:lang w:val="en-GB" w:bidi="en-US"/>
              </w:rPr>
              <w:t>;</w:t>
            </w:r>
            <w:r w:rsidR="006F3446" w:rsidRPr="00186586">
              <w:rPr>
                <w:rFonts w:ascii="Arial" w:hAnsi="Arial" w:cs="Arial"/>
                <w:sz w:val="22"/>
                <w:szCs w:val="20"/>
                <w:lang w:val="en-GB" w:bidi="en-US"/>
              </w:rPr>
              <w:t xml:space="preserve"> </w:t>
            </w:r>
          </w:p>
          <w:p w14:paraId="2F3AB86C" w14:textId="77777777" w:rsidR="006F3446" w:rsidRPr="00B03859" w:rsidRDefault="006F3446"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color w:val="000000"/>
                <w:sz w:val="22"/>
                <w:szCs w:val="20"/>
                <w:lang w:val="en-GB" w:bidi="en-US"/>
              </w:rPr>
            </w:pPr>
            <w:r w:rsidRPr="00B03859">
              <w:rPr>
                <w:rFonts w:ascii="Arial" w:hAnsi="Arial" w:cs="Arial"/>
                <w:color w:val="000000"/>
                <w:sz w:val="22"/>
                <w:szCs w:val="20"/>
                <w:lang w:val="en-GB" w:bidi="en-US"/>
              </w:rPr>
              <w:t>Review of representation on or work with external bodies and arrangements for reporting back;</w:t>
            </w:r>
          </w:p>
          <w:p w14:paraId="7AC1DFF2" w14:textId="0375B6AA" w:rsidR="006F3446" w:rsidRPr="00186586" w:rsidRDefault="00B87E13" w:rsidP="004B53B3">
            <w:pPr>
              <w:widowControl w:val="0"/>
              <w:numPr>
                <w:ilvl w:val="0"/>
                <w:numId w:val="29"/>
              </w:numPr>
              <w:tabs>
                <w:tab w:val="num" w:pos="1701"/>
              </w:tabs>
              <w:suppressAutoHyphens/>
              <w:autoSpaceDE w:val="0"/>
              <w:autoSpaceDN w:val="0"/>
              <w:adjustRightInd w:val="0"/>
              <w:spacing w:line="288" w:lineRule="auto"/>
              <w:textAlignment w:val="center"/>
              <w:rPr>
                <w:rFonts w:ascii="Arial" w:hAnsi="Arial" w:cs="Arial"/>
                <w:b/>
                <w:bCs/>
                <w:color w:val="000000"/>
                <w:sz w:val="28"/>
                <w:szCs w:val="20"/>
                <w:lang w:val="en-GB" w:bidi="en-US"/>
              </w:rPr>
            </w:pPr>
            <w:r>
              <w:rPr>
                <w:rFonts w:ascii="Arial" w:hAnsi="Arial" w:cs="Arial"/>
                <w:bCs/>
                <w:color w:val="000000"/>
                <w:sz w:val="22"/>
                <w:szCs w:val="20"/>
                <w:lang w:val="en-GB" w:bidi="en-US"/>
              </w:rPr>
              <w:t xml:space="preserve">The annual meeting of Council </w:t>
            </w:r>
            <w:r w:rsidR="00D05E58">
              <w:rPr>
                <w:rFonts w:ascii="Arial" w:hAnsi="Arial" w:cs="Arial"/>
                <w:bCs/>
                <w:color w:val="000000"/>
                <w:sz w:val="22"/>
                <w:szCs w:val="20"/>
                <w:lang w:val="en-GB" w:bidi="en-US"/>
              </w:rPr>
              <w:t xml:space="preserve">shall note the </w:t>
            </w:r>
            <w:r>
              <w:rPr>
                <w:rFonts w:ascii="Arial" w:hAnsi="Arial" w:cs="Arial"/>
                <w:bCs/>
                <w:color w:val="000000"/>
                <w:sz w:val="22"/>
                <w:szCs w:val="20"/>
                <w:lang w:val="en-GB" w:bidi="en-US"/>
              </w:rPr>
              <w:t xml:space="preserve"> provisional </w:t>
            </w:r>
            <w:r w:rsidR="00D05E58">
              <w:rPr>
                <w:rFonts w:ascii="Arial" w:hAnsi="Arial" w:cs="Arial"/>
                <w:bCs/>
                <w:color w:val="000000"/>
                <w:sz w:val="22"/>
                <w:szCs w:val="20"/>
                <w:lang w:val="en-GB" w:bidi="en-US"/>
              </w:rPr>
              <w:t xml:space="preserve">schedule of council and </w:t>
            </w:r>
            <w:r>
              <w:rPr>
                <w:rFonts w:ascii="Arial" w:hAnsi="Arial" w:cs="Arial"/>
                <w:bCs/>
                <w:color w:val="000000"/>
                <w:sz w:val="22"/>
                <w:szCs w:val="20"/>
                <w:lang w:val="en-GB" w:bidi="en-US"/>
              </w:rPr>
              <w:t xml:space="preserve"> committee meetings up to and including the next annual meeting of the council</w:t>
            </w:r>
            <w:r w:rsidR="005D7DFC">
              <w:rPr>
                <w:rFonts w:ascii="Arial" w:hAnsi="Arial" w:cs="Arial"/>
                <w:color w:val="000000"/>
                <w:sz w:val="22"/>
                <w:szCs w:val="20"/>
                <w:lang w:val="en-GB" w:bidi="en-US"/>
              </w:rPr>
              <w:t>;</w:t>
            </w:r>
            <w:r w:rsidR="006F3446" w:rsidRPr="00B03859">
              <w:rPr>
                <w:rFonts w:ascii="Arial" w:hAnsi="Arial" w:cs="Arial"/>
                <w:color w:val="000000"/>
                <w:sz w:val="22"/>
                <w:szCs w:val="20"/>
                <w:lang w:val="en-GB" w:bidi="en-US"/>
              </w:rPr>
              <w:t xml:space="preserve"> </w:t>
            </w:r>
          </w:p>
          <w:p w14:paraId="31461782" w14:textId="77777777" w:rsidR="006F3446" w:rsidRPr="00B03859" w:rsidRDefault="006F3446" w:rsidP="00307BE9">
            <w:pPr>
              <w:widowControl w:val="0"/>
              <w:tabs>
                <w:tab w:val="num" w:pos="1701"/>
              </w:tabs>
              <w:suppressAutoHyphens/>
              <w:autoSpaceDE w:val="0"/>
              <w:autoSpaceDN w:val="0"/>
              <w:adjustRightInd w:val="0"/>
              <w:spacing w:line="288" w:lineRule="auto"/>
              <w:ind w:left="567"/>
              <w:textAlignment w:val="center"/>
              <w:rPr>
                <w:rFonts w:ascii="Arial" w:hAnsi="Arial" w:cs="Arial"/>
                <w:b/>
                <w:bCs/>
                <w:color w:val="000000"/>
                <w:sz w:val="22"/>
                <w:szCs w:val="20"/>
                <w:lang w:val="en-GB" w:bidi="en-US"/>
              </w:rPr>
            </w:pPr>
          </w:p>
        </w:tc>
      </w:tr>
    </w:tbl>
    <w:p w14:paraId="58E85F6F" w14:textId="77777777" w:rsidR="00AD2FD5" w:rsidRPr="00396F2C" w:rsidRDefault="00B4007F" w:rsidP="00396F2C">
      <w:pPr>
        <w:rPr>
          <w:rFonts w:ascii="Arial" w:hAnsi="Arial" w:cs="Arial"/>
          <w:b/>
          <w:sz w:val="32"/>
          <w:szCs w:val="32"/>
        </w:rPr>
      </w:pPr>
      <w:r>
        <w:rPr>
          <w:rFonts w:ascii="Arial" w:hAnsi="Arial" w:cs="Arial"/>
          <w:b/>
          <w:sz w:val="32"/>
          <w:szCs w:val="32"/>
        </w:rPr>
        <w:t xml:space="preserve">3. </w:t>
      </w:r>
      <w:r w:rsidR="00AD2FD5" w:rsidRPr="00396F2C">
        <w:rPr>
          <w:rFonts w:ascii="Arial" w:hAnsi="Arial" w:cs="Arial"/>
          <w:b/>
          <w:sz w:val="32"/>
          <w:szCs w:val="32"/>
        </w:rPr>
        <w:t>Committees and sub-committees</w:t>
      </w:r>
    </w:p>
    <w:p w14:paraId="65A21617" w14:textId="77777777" w:rsidR="00AD2FD5" w:rsidRDefault="00AD2FD5" w:rsidP="00AD2FD5">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tbl>
      <w:tblPr>
        <w:tblW w:w="0" w:type="auto"/>
        <w:tblInd w:w="108" w:type="dxa"/>
        <w:tblLook w:val="04A0" w:firstRow="1" w:lastRow="0" w:firstColumn="1" w:lastColumn="0" w:noHBand="0" w:noVBand="1"/>
      </w:tblPr>
      <w:tblGrid>
        <w:gridCol w:w="426"/>
        <w:gridCol w:w="8708"/>
      </w:tblGrid>
      <w:tr w:rsidR="00BA0650" w:rsidRPr="00B03859" w14:paraId="339A34F2" w14:textId="77777777" w:rsidTr="00602B2C">
        <w:tc>
          <w:tcPr>
            <w:tcW w:w="426" w:type="dxa"/>
            <w:shd w:val="clear" w:color="auto" w:fill="auto"/>
          </w:tcPr>
          <w:p w14:paraId="1636585C"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a</w:t>
            </w:r>
          </w:p>
        </w:tc>
        <w:tc>
          <w:tcPr>
            <w:tcW w:w="8708" w:type="dxa"/>
            <w:shd w:val="clear" w:color="auto" w:fill="auto"/>
          </w:tcPr>
          <w:p w14:paraId="3DE87965" w14:textId="77777777" w:rsidR="00BA0650" w:rsidRPr="00B03859" w:rsidRDefault="00454C9E"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The C</w:t>
            </w:r>
            <w:r w:rsidR="00BA0650" w:rsidRPr="00B03859">
              <w:rPr>
                <w:rFonts w:ascii="Arial" w:hAnsi="Arial" w:cs="Arial"/>
                <w:color w:val="000000"/>
                <w:sz w:val="22"/>
                <w:lang w:val="en-GB" w:bidi="en-US"/>
              </w:rPr>
              <w:t>ouncil may appoint such committees as may be necessary and:</w:t>
            </w:r>
          </w:p>
          <w:p w14:paraId="1A85E578" w14:textId="77777777"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shall determine their terms of reference;</w:t>
            </w:r>
          </w:p>
          <w:p w14:paraId="1DC0F4E7" w14:textId="1D4C9D24"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sz w:val="22"/>
                <w:lang w:val="en-GB" w:bidi="en-US"/>
              </w:rPr>
            </w:pPr>
            <w:r w:rsidRPr="00B03859">
              <w:rPr>
                <w:rFonts w:ascii="Arial" w:hAnsi="Arial" w:cs="Arial"/>
                <w:sz w:val="22"/>
                <w:lang w:val="en-GB" w:bidi="en-US"/>
              </w:rPr>
              <w:t xml:space="preserve">shall </w:t>
            </w:r>
            <w:r w:rsidR="00B87E13">
              <w:rPr>
                <w:rFonts w:ascii="Arial" w:hAnsi="Arial" w:cs="Arial"/>
                <w:sz w:val="22"/>
                <w:lang w:val="en-GB" w:bidi="en-US"/>
              </w:rPr>
              <w:t>permit a committee to amend the date and time of its meetings from the provisional schedule when this is needed to enable full attendance</w:t>
            </w:r>
            <w:r w:rsidRPr="00B03859">
              <w:rPr>
                <w:rFonts w:ascii="Arial" w:hAnsi="Arial" w:cs="Arial"/>
                <w:sz w:val="22"/>
                <w:lang w:val="en-GB" w:bidi="en-US"/>
              </w:rPr>
              <w:t>;</w:t>
            </w:r>
          </w:p>
          <w:p w14:paraId="0E800043" w14:textId="77777777"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lastRenderedPageBreak/>
              <w:t xml:space="preserve">shall, subject to standing orders </w:t>
            </w:r>
            <w:r w:rsidR="00D16F49" w:rsidRPr="00C818CD">
              <w:rPr>
                <w:rFonts w:ascii="Arial" w:hAnsi="Arial" w:cs="Arial"/>
                <w:sz w:val="22"/>
                <w:lang w:val="en-GB" w:bidi="en-US"/>
              </w:rPr>
              <w:t>3</w:t>
            </w:r>
            <w:r w:rsidRPr="00C818CD">
              <w:rPr>
                <w:rFonts w:ascii="Arial" w:hAnsi="Arial" w:cs="Arial"/>
                <w:sz w:val="22"/>
                <w:lang w:val="en-GB" w:bidi="en-US"/>
              </w:rPr>
              <w:t>(b) and (c)</w:t>
            </w:r>
            <w:r w:rsidR="00D16F49">
              <w:rPr>
                <w:rFonts w:ascii="Arial" w:hAnsi="Arial" w:cs="Arial"/>
                <w:color w:val="000000"/>
                <w:sz w:val="22"/>
                <w:lang w:val="en-GB" w:bidi="en-US"/>
              </w:rPr>
              <w:t xml:space="preserve"> below</w:t>
            </w:r>
            <w:r w:rsidRPr="00B03859">
              <w:rPr>
                <w:rFonts w:ascii="Arial" w:hAnsi="Arial" w:cs="Arial"/>
                <w:color w:val="000000"/>
                <w:sz w:val="22"/>
                <w:lang w:val="en-GB" w:bidi="en-US"/>
              </w:rPr>
              <w:t>, appoint members of such a committee;</w:t>
            </w:r>
          </w:p>
          <w:p w14:paraId="5F96C29C" w14:textId="77777777"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 xml:space="preserve">shall permit a committee to appoint its own Chair </w:t>
            </w:r>
            <w:r w:rsidR="003124B1" w:rsidRPr="00DC6E9F">
              <w:rPr>
                <w:rFonts w:ascii="Arial" w:hAnsi="Arial" w:cs="Arial"/>
                <w:sz w:val="22"/>
                <w:lang w:val="en-GB" w:bidi="en-US"/>
              </w:rPr>
              <w:t>and Vice-Chair</w:t>
            </w:r>
            <w:r w:rsidR="003124B1">
              <w:rPr>
                <w:rFonts w:ascii="Arial" w:hAnsi="Arial" w:cs="Arial"/>
                <w:color w:val="FF0000"/>
                <w:sz w:val="22"/>
                <w:lang w:val="en-GB" w:bidi="en-US"/>
              </w:rPr>
              <w:t xml:space="preserve"> </w:t>
            </w:r>
            <w:r w:rsidRPr="00B03859">
              <w:rPr>
                <w:rFonts w:ascii="Arial" w:hAnsi="Arial" w:cs="Arial"/>
                <w:color w:val="000000"/>
                <w:sz w:val="22"/>
                <w:lang w:val="en-GB" w:bidi="en-US"/>
              </w:rPr>
              <w:t xml:space="preserve">at the first meeting of the committee; </w:t>
            </w:r>
          </w:p>
          <w:p w14:paraId="35B4C452" w14:textId="77777777"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shall determine the place, notice requirements and quorum for a meeting of a committee and a sub-committee which shall be no less than three;</w:t>
            </w:r>
          </w:p>
          <w:p w14:paraId="72DC5BF9" w14:textId="77777777" w:rsidR="00BA0650" w:rsidRPr="00B03859" w:rsidRDefault="00BA0650" w:rsidP="004B53B3">
            <w:pPr>
              <w:widowControl w:val="0"/>
              <w:numPr>
                <w:ilvl w:val="0"/>
                <w:numId w:val="16"/>
              </w:numPr>
              <w:suppressAutoHyphens/>
              <w:autoSpaceDE w:val="0"/>
              <w:autoSpaceDN w:val="0"/>
              <w:adjustRightInd w:val="0"/>
              <w:spacing w:line="288" w:lineRule="auto"/>
              <w:textAlignment w:val="center"/>
              <w:rPr>
                <w:rFonts w:ascii="Arial" w:hAnsi="Arial" w:cs="Arial"/>
                <w:color w:val="000000"/>
                <w:sz w:val="22"/>
                <w:lang w:val="en-GB" w:bidi="en-US"/>
              </w:rPr>
            </w:pPr>
            <w:r w:rsidRPr="00B03859">
              <w:rPr>
                <w:rFonts w:ascii="Arial" w:hAnsi="Arial" w:cs="Arial"/>
                <w:color w:val="000000"/>
                <w:sz w:val="22"/>
                <w:lang w:val="en-GB" w:bidi="en-US"/>
              </w:rPr>
              <w:t>may dissolve a committee.</w:t>
            </w:r>
          </w:p>
          <w:p w14:paraId="0AC145AA"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p>
        </w:tc>
      </w:tr>
      <w:tr w:rsidR="00BA0650" w:rsidRPr="00B03859" w14:paraId="1FE2EFEE" w14:textId="77777777" w:rsidTr="00602B2C">
        <w:tc>
          <w:tcPr>
            <w:tcW w:w="426" w:type="dxa"/>
            <w:shd w:val="clear" w:color="auto" w:fill="auto"/>
          </w:tcPr>
          <w:p w14:paraId="3DEDE581"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b/>
                <w:color w:val="000000"/>
                <w:sz w:val="22"/>
                <w:lang w:val="en-GB" w:bidi="en-US"/>
              </w:rPr>
            </w:pPr>
            <w:r w:rsidRPr="00B03859">
              <w:rPr>
                <w:rFonts w:ascii="Arial" w:hAnsi="Arial" w:cs="Arial"/>
                <w:b/>
                <w:color w:val="000000"/>
                <w:sz w:val="22"/>
                <w:lang w:val="en-GB" w:bidi="en-US"/>
              </w:rPr>
              <w:lastRenderedPageBreak/>
              <w:t>b</w:t>
            </w:r>
          </w:p>
        </w:tc>
        <w:tc>
          <w:tcPr>
            <w:tcW w:w="8708" w:type="dxa"/>
            <w:shd w:val="clear" w:color="auto" w:fill="auto"/>
          </w:tcPr>
          <w:p w14:paraId="6A8A6B8A" w14:textId="77777777" w:rsidR="00BA0650" w:rsidRPr="00B03859" w:rsidRDefault="00454C9E" w:rsidP="00B03859">
            <w:pPr>
              <w:widowControl w:val="0"/>
              <w:autoSpaceDE w:val="0"/>
              <w:autoSpaceDN w:val="0"/>
              <w:adjustRightInd w:val="0"/>
              <w:spacing w:line="288" w:lineRule="auto"/>
              <w:textAlignment w:val="center"/>
              <w:rPr>
                <w:rFonts w:ascii="Arial" w:hAnsi="Arial" w:cs="Arial"/>
                <w:iCs/>
                <w:color w:val="000000"/>
                <w:sz w:val="22"/>
                <w:lang w:val="en-GB" w:bidi="en-US"/>
              </w:rPr>
            </w:pPr>
            <w:r w:rsidRPr="00B03859">
              <w:rPr>
                <w:rFonts w:ascii="Arial" w:hAnsi="Arial" w:cs="Arial"/>
                <w:b/>
                <w:iCs/>
                <w:color w:val="000000"/>
                <w:sz w:val="22"/>
                <w:lang w:val="en-GB" w:bidi="en-US"/>
              </w:rPr>
              <w:t>Unless the C</w:t>
            </w:r>
            <w:r w:rsidR="00BA0650" w:rsidRPr="00B03859">
              <w:rPr>
                <w:rFonts w:ascii="Arial" w:hAnsi="Arial" w:cs="Arial"/>
                <w:b/>
                <w:iCs/>
                <w:color w:val="000000"/>
                <w:sz w:val="22"/>
                <w:lang w:val="en-GB" w:bidi="en-US"/>
              </w:rPr>
              <w:t>ouncil determines otherwise, a committee may appoint a sub-committee whose terms of reference and members shall be determined by the committee.</w:t>
            </w:r>
          </w:p>
          <w:p w14:paraId="5B4C79A1"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p>
        </w:tc>
      </w:tr>
      <w:tr w:rsidR="00BA0650" w:rsidRPr="00B03859" w14:paraId="206B393B" w14:textId="77777777" w:rsidTr="00602B2C">
        <w:tc>
          <w:tcPr>
            <w:tcW w:w="426" w:type="dxa"/>
            <w:shd w:val="clear" w:color="auto" w:fill="auto"/>
          </w:tcPr>
          <w:p w14:paraId="601B3A27"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b/>
                <w:color w:val="000000"/>
                <w:sz w:val="22"/>
                <w:lang w:val="en-GB" w:bidi="en-US"/>
              </w:rPr>
            </w:pPr>
            <w:r w:rsidRPr="00B03859">
              <w:rPr>
                <w:rFonts w:ascii="Arial" w:hAnsi="Arial" w:cs="Arial"/>
                <w:b/>
                <w:color w:val="000000"/>
                <w:sz w:val="22"/>
                <w:lang w:val="en-GB" w:bidi="en-US"/>
              </w:rPr>
              <w:t>c</w:t>
            </w:r>
          </w:p>
        </w:tc>
        <w:tc>
          <w:tcPr>
            <w:tcW w:w="8708" w:type="dxa"/>
            <w:shd w:val="clear" w:color="auto" w:fill="auto"/>
          </w:tcPr>
          <w:p w14:paraId="0F92C8F5" w14:textId="77777777" w:rsidR="00BA0650" w:rsidRPr="00B03859" w:rsidRDefault="00BA0650" w:rsidP="00B03859">
            <w:pPr>
              <w:widowControl w:val="0"/>
              <w:autoSpaceDE w:val="0"/>
              <w:autoSpaceDN w:val="0"/>
              <w:adjustRightInd w:val="0"/>
              <w:spacing w:line="288" w:lineRule="auto"/>
              <w:textAlignment w:val="center"/>
              <w:rPr>
                <w:rFonts w:ascii="Arial" w:hAnsi="Arial" w:cs="Arial"/>
                <w:iCs/>
                <w:color w:val="000000"/>
                <w:sz w:val="22"/>
                <w:lang w:val="en-GB" w:bidi="en-US"/>
              </w:rPr>
            </w:pPr>
            <w:r w:rsidRPr="00B03859">
              <w:rPr>
                <w:rFonts w:ascii="Arial" w:hAnsi="Arial" w:cs="Arial"/>
                <w:b/>
                <w:iCs/>
                <w:color w:val="000000"/>
                <w:sz w:val="22"/>
                <w:lang w:val="en-GB" w:bidi="en-US"/>
              </w:rPr>
              <w:t>The members of a committee may include non-councillors</w:t>
            </w:r>
            <w:r w:rsidR="00D70C02" w:rsidRPr="00843F9C">
              <w:rPr>
                <w:rFonts w:ascii="Arial" w:hAnsi="Arial" w:cs="Arial"/>
                <w:b/>
                <w:iCs/>
                <w:sz w:val="22"/>
                <w:lang w:val="en-GB" w:bidi="en-US"/>
              </w:rPr>
              <w:t xml:space="preserve">, </w:t>
            </w:r>
            <w:r w:rsidR="00D46726" w:rsidRPr="00843F9C">
              <w:rPr>
                <w:rFonts w:ascii="Arial" w:hAnsi="Arial" w:cs="Arial"/>
                <w:b/>
                <w:iCs/>
                <w:sz w:val="22"/>
                <w:lang w:val="en-GB" w:bidi="en-US"/>
              </w:rPr>
              <w:t>without voting rights</w:t>
            </w:r>
            <w:r w:rsidR="00D70C02" w:rsidRPr="00843F9C">
              <w:rPr>
                <w:rFonts w:ascii="Arial" w:hAnsi="Arial" w:cs="Arial"/>
                <w:b/>
                <w:iCs/>
                <w:sz w:val="22"/>
                <w:lang w:val="en-GB" w:bidi="en-US"/>
              </w:rPr>
              <w:t>,</w:t>
            </w:r>
            <w:r w:rsidRPr="00843F9C">
              <w:rPr>
                <w:rFonts w:ascii="Arial" w:hAnsi="Arial" w:cs="Arial"/>
                <w:b/>
                <w:iCs/>
                <w:sz w:val="22"/>
                <w:lang w:val="en-GB" w:bidi="en-US"/>
              </w:rPr>
              <w:t xml:space="preserve"> unless it is a committee which regulates and controls </w:t>
            </w:r>
            <w:r w:rsidRPr="00B03859">
              <w:rPr>
                <w:rFonts w:ascii="Arial" w:hAnsi="Arial" w:cs="Arial"/>
                <w:b/>
                <w:iCs/>
                <w:color w:val="000000"/>
                <w:sz w:val="22"/>
                <w:lang w:val="en-GB" w:bidi="en-US"/>
              </w:rPr>
              <w:t xml:space="preserve">the finances of the </w:t>
            </w:r>
            <w:r w:rsidR="00454C9E" w:rsidRPr="00B03859">
              <w:rPr>
                <w:rFonts w:ascii="Arial" w:hAnsi="Arial" w:cs="Arial"/>
                <w:b/>
                <w:iCs/>
                <w:color w:val="000000"/>
                <w:sz w:val="22"/>
                <w:lang w:val="en-GB" w:bidi="en-US"/>
              </w:rPr>
              <w:t>C</w:t>
            </w:r>
            <w:r w:rsidRPr="00B03859">
              <w:rPr>
                <w:rFonts w:ascii="Arial" w:hAnsi="Arial" w:cs="Arial"/>
                <w:b/>
                <w:iCs/>
                <w:color w:val="000000"/>
                <w:sz w:val="22"/>
                <w:lang w:val="en-GB" w:bidi="en-US"/>
              </w:rPr>
              <w:t>ouncil.</w:t>
            </w:r>
          </w:p>
          <w:p w14:paraId="0D3409DE"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p>
        </w:tc>
      </w:tr>
      <w:tr w:rsidR="00BA0650" w:rsidRPr="00B03859" w14:paraId="18CD56A3" w14:textId="77777777" w:rsidTr="00602B2C">
        <w:tc>
          <w:tcPr>
            <w:tcW w:w="426" w:type="dxa"/>
            <w:shd w:val="clear" w:color="auto" w:fill="auto"/>
          </w:tcPr>
          <w:p w14:paraId="4C7F4D05" w14:textId="77777777" w:rsidR="00BA0650" w:rsidRPr="00B03859" w:rsidRDefault="00BA0650" w:rsidP="00B03859">
            <w:pPr>
              <w:widowControl w:val="0"/>
              <w:suppressAutoHyphens/>
              <w:autoSpaceDE w:val="0"/>
              <w:autoSpaceDN w:val="0"/>
              <w:adjustRightInd w:val="0"/>
              <w:spacing w:line="288" w:lineRule="auto"/>
              <w:textAlignment w:val="center"/>
              <w:rPr>
                <w:rFonts w:ascii="Arial" w:hAnsi="Arial" w:cs="Arial"/>
                <w:b/>
                <w:color w:val="000000"/>
                <w:sz w:val="22"/>
                <w:lang w:val="en-GB" w:bidi="en-US"/>
              </w:rPr>
            </w:pPr>
            <w:r w:rsidRPr="00B03859">
              <w:rPr>
                <w:rFonts w:ascii="Arial" w:hAnsi="Arial" w:cs="Arial"/>
                <w:b/>
                <w:color w:val="000000"/>
                <w:sz w:val="22"/>
                <w:lang w:val="en-GB" w:bidi="en-US"/>
              </w:rPr>
              <w:t>d</w:t>
            </w:r>
          </w:p>
        </w:tc>
        <w:tc>
          <w:tcPr>
            <w:tcW w:w="8708" w:type="dxa"/>
            <w:shd w:val="clear" w:color="auto" w:fill="auto"/>
          </w:tcPr>
          <w:p w14:paraId="4ABAA8AF" w14:textId="77777777" w:rsidR="00BA0650" w:rsidRPr="00B03859" w:rsidRDefault="00BA0650" w:rsidP="00B03859">
            <w:pPr>
              <w:widowControl w:val="0"/>
              <w:autoSpaceDE w:val="0"/>
              <w:autoSpaceDN w:val="0"/>
              <w:adjustRightInd w:val="0"/>
              <w:spacing w:line="288" w:lineRule="auto"/>
              <w:textAlignment w:val="center"/>
              <w:rPr>
                <w:rFonts w:ascii="Arial" w:hAnsi="Arial" w:cs="Arial"/>
                <w:b/>
                <w:iCs/>
                <w:color w:val="000000"/>
                <w:sz w:val="22"/>
                <w:lang w:val="en-GB" w:bidi="en-US"/>
              </w:rPr>
            </w:pPr>
            <w:r w:rsidRPr="00B03859">
              <w:rPr>
                <w:rFonts w:ascii="Arial" w:hAnsi="Arial" w:cs="Arial"/>
                <w:b/>
                <w:iCs/>
                <w:color w:val="000000"/>
                <w:sz w:val="22"/>
                <w:lang w:val="en-GB" w:bidi="en-US"/>
              </w:rPr>
              <w:t xml:space="preserve">Unless the </w:t>
            </w:r>
            <w:r w:rsidR="00D16F49">
              <w:rPr>
                <w:rFonts w:ascii="Arial" w:hAnsi="Arial" w:cs="Arial"/>
                <w:b/>
                <w:iCs/>
                <w:color w:val="000000"/>
                <w:sz w:val="22"/>
                <w:lang w:val="en-GB" w:bidi="en-US"/>
              </w:rPr>
              <w:t>C</w:t>
            </w:r>
            <w:r w:rsidRPr="00B03859">
              <w:rPr>
                <w:rFonts w:ascii="Arial" w:hAnsi="Arial" w:cs="Arial"/>
                <w:b/>
                <w:iCs/>
                <w:color w:val="000000"/>
                <w:sz w:val="22"/>
                <w:lang w:val="en-GB" w:bidi="en-US"/>
              </w:rPr>
              <w:t>ouncil determines otherwise, all the members of an advisory committee and a sub-committee of the advisory committee may be non-councillors.</w:t>
            </w:r>
          </w:p>
          <w:p w14:paraId="75E622AE" w14:textId="77777777" w:rsidR="00BA0650" w:rsidRPr="00B03859" w:rsidRDefault="00BA0650" w:rsidP="00B03859">
            <w:pPr>
              <w:widowControl w:val="0"/>
              <w:autoSpaceDE w:val="0"/>
              <w:autoSpaceDN w:val="0"/>
              <w:adjustRightInd w:val="0"/>
              <w:spacing w:line="288" w:lineRule="auto"/>
              <w:textAlignment w:val="center"/>
              <w:rPr>
                <w:rFonts w:ascii="Arial" w:hAnsi="Arial" w:cs="Arial"/>
                <w:color w:val="000000"/>
                <w:sz w:val="22"/>
                <w:lang w:val="en-GB" w:bidi="en-US"/>
              </w:rPr>
            </w:pPr>
          </w:p>
        </w:tc>
      </w:tr>
      <w:tr w:rsidR="00E55D3F" w:rsidRPr="00B03859" w14:paraId="05217BF4" w14:textId="77777777" w:rsidTr="00602B2C">
        <w:tc>
          <w:tcPr>
            <w:tcW w:w="426" w:type="dxa"/>
            <w:shd w:val="clear" w:color="auto" w:fill="auto"/>
          </w:tcPr>
          <w:p w14:paraId="18817493" w14:textId="77777777" w:rsidR="00E55D3F" w:rsidRPr="00E55D3F" w:rsidRDefault="00E55D3F"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r w:rsidRPr="00E55D3F">
              <w:rPr>
                <w:rFonts w:ascii="Arial" w:hAnsi="Arial" w:cs="Arial"/>
                <w:color w:val="000000"/>
                <w:sz w:val="22"/>
                <w:lang w:val="en-GB" w:bidi="en-US"/>
              </w:rPr>
              <w:t>e</w:t>
            </w:r>
          </w:p>
        </w:tc>
        <w:tc>
          <w:tcPr>
            <w:tcW w:w="8708" w:type="dxa"/>
            <w:shd w:val="clear" w:color="auto" w:fill="auto"/>
          </w:tcPr>
          <w:p w14:paraId="3961D836" w14:textId="5B50E1A4" w:rsidR="00E55D3F" w:rsidRPr="00E55D3F" w:rsidRDefault="00CE0CD0" w:rsidP="004B53B3">
            <w:pPr>
              <w:pStyle w:val="ListParagraph"/>
              <w:widowControl w:val="0"/>
              <w:numPr>
                <w:ilvl w:val="0"/>
                <w:numId w:val="34"/>
              </w:numPr>
              <w:autoSpaceDE w:val="0"/>
              <w:autoSpaceDN w:val="0"/>
              <w:adjustRightInd w:val="0"/>
              <w:spacing w:line="288" w:lineRule="auto"/>
              <w:textAlignment w:val="center"/>
              <w:rPr>
                <w:rFonts w:ascii="Arial" w:hAnsi="Arial" w:cs="Arial"/>
                <w:iCs/>
                <w:color w:val="000000"/>
                <w:sz w:val="22"/>
                <w:lang w:val="en-GB" w:bidi="en-US"/>
              </w:rPr>
            </w:pPr>
            <w:r>
              <w:rPr>
                <w:rFonts w:ascii="Arial" w:hAnsi="Arial" w:cs="Arial"/>
                <w:iCs/>
                <w:color w:val="000000"/>
                <w:sz w:val="22"/>
                <w:lang w:val="en-GB" w:bidi="en-US"/>
              </w:rPr>
              <w:t xml:space="preserve">The Council </w:t>
            </w:r>
            <w:r w:rsidR="00E55D3F" w:rsidRPr="00E55D3F">
              <w:rPr>
                <w:rFonts w:ascii="Arial" w:hAnsi="Arial" w:cs="Arial"/>
                <w:iCs/>
                <w:color w:val="000000"/>
                <w:sz w:val="22"/>
                <w:lang w:val="en-GB" w:bidi="en-US"/>
              </w:rPr>
              <w:t>may, subject to standard</w:t>
            </w:r>
            <w:r w:rsidR="00D05E58">
              <w:rPr>
                <w:rFonts w:ascii="Arial" w:hAnsi="Arial" w:cs="Arial"/>
                <w:iCs/>
                <w:color w:val="000000"/>
                <w:sz w:val="22"/>
                <w:lang w:val="en-GB" w:bidi="en-US"/>
              </w:rPr>
              <w:t>ing</w:t>
            </w:r>
            <w:r w:rsidR="00E55D3F" w:rsidRPr="00E55D3F">
              <w:rPr>
                <w:rFonts w:ascii="Arial" w:hAnsi="Arial" w:cs="Arial"/>
                <w:iCs/>
                <w:color w:val="000000"/>
                <w:sz w:val="22"/>
                <w:lang w:val="en-GB" w:bidi="en-US"/>
              </w:rPr>
              <w:t xml:space="preserve"> orders (c) and (d) above, appoint and determine the terms of office of the substitute members to a committee, who role is to replace the ordinary members at a meeting of a committee if the ordinary members of the committee confirm to the Proper Officer they are unable to attend; </w:t>
            </w:r>
          </w:p>
          <w:p w14:paraId="79B05AEB" w14:textId="77777777" w:rsidR="00E55D3F" w:rsidRDefault="00E55D3F" w:rsidP="004B53B3">
            <w:pPr>
              <w:pStyle w:val="ListParagraph"/>
              <w:widowControl w:val="0"/>
              <w:numPr>
                <w:ilvl w:val="0"/>
                <w:numId w:val="34"/>
              </w:numPr>
              <w:autoSpaceDE w:val="0"/>
              <w:autoSpaceDN w:val="0"/>
              <w:adjustRightInd w:val="0"/>
              <w:spacing w:line="288" w:lineRule="auto"/>
              <w:textAlignment w:val="center"/>
              <w:rPr>
                <w:rFonts w:ascii="Arial" w:hAnsi="Arial" w:cs="Arial"/>
                <w:iCs/>
                <w:color w:val="000000"/>
                <w:sz w:val="22"/>
                <w:lang w:val="en-GB" w:bidi="en-US"/>
              </w:rPr>
            </w:pPr>
            <w:r>
              <w:rPr>
                <w:rFonts w:ascii="Arial" w:hAnsi="Arial" w:cs="Arial"/>
                <w:iCs/>
                <w:color w:val="000000"/>
                <w:sz w:val="22"/>
                <w:lang w:val="en-GB" w:bidi="en-US"/>
              </w:rPr>
              <w:t>shal</w:t>
            </w:r>
            <w:r w:rsidR="00704C61">
              <w:rPr>
                <w:rFonts w:ascii="Arial" w:hAnsi="Arial" w:cs="Arial"/>
                <w:iCs/>
                <w:color w:val="000000"/>
                <w:sz w:val="22"/>
                <w:lang w:val="en-GB" w:bidi="en-US"/>
              </w:rPr>
              <w:t>l</w:t>
            </w:r>
            <w:r>
              <w:rPr>
                <w:rFonts w:ascii="Arial" w:hAnsi="Arial" w:cs="Arial"/>
                <w:iCs/>
                <w:color w:val="000000"/>
                <w:sz w:val="22"/>
                <w:lang w:val="en-GB" w:bidi="en-US"/>
              </w:rPr>
              <w:t xml:space="preserve"> confirm that if a substitute member is legitimate</w:t>
            </w:r>
            <w:r w:rsidR="00704C61">
              <w:rPr>
                <w:rFonts w:ascii="Arial" w:hAnsi="Arial" w:cs="Arial"/>
                <w:iCs/>
                <w:color w:val="000000"/>
                <w:sz w:val="22"/>
                <w:lang w:val="en-GB" w:bidi="en-US"/>
              </w:rPr>
              <w:t>l</w:t>
            </w:r>
            <w:r>
              <w:rPr>
                <w:rFonts w:ascii="Arial" w:hAnsi="Arial" w:cs="Arial"/>
                <w:iCs/>
                <w:color w:val="000000"/>
                <w:sz w:val="22"/>
                <w:lang w:val="en-GB" w:bidi="en-US"/>
              </w:rPr>
              <w:t xml:space="preserve">y summoned to and attends a meeting of a committee or sub-committee, the ordinary member cannot participate in that meeting if they also attend. </w:t>
            </w:r>
          </w:p>
          <w:p w14:paraId="7D9CD843" w14:textId="4D393FC7" w:rsidR="00704C61" w:rsidRPr="00E55D3F" w:rsidRDefault="00D05E58" w:rsidP="004B53B3">
            <w:pPr>
              <w:pStyle w:val="ListParagraph"/>
              <w:widowControl w:val="0"/>
              <w:numPr>
                <w:ilvl w:val="0"/>
                <w:numId w:val="34"/>
              </w:numPr>
              <w:autoSpaceDE w:val="0"/>
              <w:autoSpaceDN w:val="0"/>
              <w:adjustRightInd w:val="0"/>
              <w:spacing w:line="288" w:lineRule="auto"/>
              <w:textAlignment w:val="center"/>
              <w:rPr>
                <w:rFonts w:ascii="Arial" w:hAnsi="Arial" w:cs="Arial"/>
                <w:iCs/>
                <w:color w:val="000000"/>
                <w:sz w:val="22"/>
                <w:lang w:val="en-GB" w:bidi="en-US"/>
              </w:rPr>
            </w:pPr>
            <w:r>
              <w:rPr>
                <w:rFonts w:ascii="Arial" w:hAnsi="Arial" w:cs="Arial"/>
                <w:iCs/>
                <w:color w:val="000000"/>
                <w:sz w:val="22"/>
                <w:lang w:val="en-GB" w:bidi="en-US"/>
              </w:rPr>
              <w:t>A</w:t>
            </w:r>
            <w:r w:rsidR="00704C61">
              <w:rPr>
                <w:rFonts w:ascii="Arial" w:hAnsi="Arial" w:cs="Arial"/>
                <w:iCs/>
                <w:color w:val="000000"/>
                <w:sz w:val="22"/>
                <w:lang w:val="en-GB" w:bidi="en-US"/>
              </w:rPr>
              <w:t xml:space="preserve"> substitute member</w:t>
            </w:r>
            <w:r w:rsidR="004F1F63">
              <w:rPr>
                <w:rFonts w:ascii="Arial" w:hAnsi="Arial" w:cs="Arial"/>
                <w:iCs/>
                <w:color w:val="000000"/>
                <w:sz w:val="22"/>
                <w:lang w:val="en-GB" w:bidi="en-US"/>
              </w:rPr>
              <w:t>,which can include any councillor not already on the relevant committee,</w:t>
            </w:r>
            <w:r w:rsidR="00704C61">
              <w:rPr>
                <w:rFonts w:ascii="Arial" w:hAnsi="Arial" w:cs="Arial"/>
                <w:iCs/>
                <w:color w:val="000000"/>
                <w:sz w:val="22"/>
                <w:lang w:val="en-GB" w:bidi="en-US"/>
              </w:rPr>
              <w:t xml:space="preserve"> will be summoned</w:t>
            </w:r>
            <w:r w:rsidR="00ED6118">
              <w:rPr>
                <w:rFonts w:ascii="Arial" w:hAnsi="Arial" w:cs="Arial"/>
                <w:iCs/>
                <w:color w:val="000000"/>
                <w:sz w:val="22"/>
                <w:lang w:val="en-GB" w:bidi="en-US"/>
              </w:rPr>
              <w:t xml:space="preserve"> to attend a meeting by the Proper Officer</w:t>
            </w:r>
            <w:r w:rsidR="00704C61">
              <w:rPr>
                <w:rFonts w:ascii="Arial" w:hAnsi="Arial" w:cs="Arial"/>
                <w:iCs/>
                <w:color w:val="000000"/>
                <w:sz w:val="22"/>
                <w:lang w:val="en-GB" w:bidi="en-US"/>
              </w:rPr>
              <w:t xml:space="preserve">, if the committee or sub-committee meeting will be inquorate without their attendance. </w:t>
            </w:r>
          </w:p>
        </w:tc>
      </w:tr>
      <w:tr w:rsidR="00843F9C" w:rsidRPr="00B03859" w14:paraId="066D3884" w14:textId="77777777" w:rsidTr="00602B2C">
        <w:tc>
          <w:tcPr>
            <w:tcW w:w="426" w:type="dxa"/>
            <w:shd w:val="clear" w:color="auto" w:fill="auto"/>
          </w:tcPr>
          <w:p w14:paraId="709CEB9F" w14:textId="77777777" w:rsidR="00843F9C" w:rsidRPr="00843F9C" w:rsidRDefault="00E55D3F" w:rsidP="00B03859">
            <w:pPr>
              <w:widowControl w:val="0"/>
              <w:suppressAutoHyphens/>
              <w:autoSpaceDE w:val="0"/>
              <w:autoSpaceDN w:val="0"/>
              <w:adjustRightInd w:val="0"/>
              <w:spacing w:line="288" w:lineRule="auto"/>
              <w:textAlignment w:val="center"/>
              <w:rPr>
                <w:rFonts w:ascii="Arial" w:hAnsi="Arial" w:cs="Arial"/>
                <w:color w:val="000000"/>
                <w:sz w:val="22"/>
                <w:lang w:val="en-GB" w:bidi="en-US"/>
              </w:rPr>
            </w:pPr>
            <w:r>
              <w:rPr>
                <w:rFonts w:ascii="Arial" w:hAnsi="Arial" w:cs="Arial"/>
                <w:color w:val="000000"/>
                <w:sz w:val="22"/>
                <w:lang w:val="en-GB" w:bidi="en-US"/>
              </w:rPr>
              <w:t>f</w:t>
            </w:r>
          </w:p>
        </w:tc>
        <w:tc>
          <w:tcPr>
            <w:tcW w:w="8708" w:type="dxa"/>
            <w:shd w:val="clear" w:color="auto" w:fill="auto"/>
          </w:tcPr>
          <w:p w14:paraId="4F082481" w14:textId="77777777" w:rsidR="00843F9C" w:rsidRPr="00843F9C" w:rsidRDefault="00843F9C" w:rsidP="00B03859">
            <w:pPr>
              <w:widowControl w:val="0"/>
              <w:autoSpaceDE w:val="0"/>
              <w:autoSpaceDN w:val="0"/>
              <w:adjustRightInd w:val="0"/>
              <w:spacing w:line="288" w:lineRule="auto"/>
              <w:textAlignment w:val="center"/>
              <w:rPr>
                <w:rFonts w:ascii="Arial" w:hAnsi="Arial" w:cs="Arial"/>
                <w:iCs/>
                <w:color w:val="000000"/>
                <w:sz w:val="22"/>
                <w:lang w:val="en-GB" w:bidi="en-US"/>
              </w:rPr>
            </w:pPr>
            <w:r w:rsidRPr="00843F9C">
              <w:rPr>
                <w:rFonts w:ascii="Arial" w:hAnsi="Arial" w:cs="Arial"/>
                <w:iCs/>
                <w:color w:val="000000"/>
                <w:sz w:val="22"/>
                <w:lang w:val="en-GB" w:bidi="en-US"/>
              </w:rPr>
              <w:t>If the Chair of the Council is unavailable to chair the Governance Committee, this responsibility will fall to the Vice Chair of the Council.</w:t>
            </w:r>
          </w:p>
        </w:tc>
      </w:tr>
    </w:tbl>
    <w:p w14:paraId="271DD6A7" w14:textId="77777777" w:rsidR="00861619" w:rsidRDefault="00861619" w:rsidP="00396F2C">
      <w:pPr>
        <w:rPr>
          <w:rFonts w:ascii="Arial" w:hAnsi="Arial" w:cs="Arial"/>
          <w:b/>
          <w:sz w:val="32"/>
          <w:szCs w:val="32"/>
        </w:rPr>
      </w:pPr>
      <w:bookmarkStart w:id="7" w:name="_Toc357072136"/>
      <w:bookmarkStart w:id="8" w:name="_Toc359318560"/>
      <w:bookmarkStart w:id="9" w:name="_Toc359334508"/>
      <w:bookmarkStart w:id="10" w:name="_Toc359334787"/>
      <w:bookmarkStart w:id="11" w:name="_Toc359336489"/>
    </w:p>
    <w:p w14:paraId="3EC08F12" w14:textId="77777777" w:rsidR="006F3446" w:rsidRPr="00396F2C" w:rsidRDefault="00B4007F" w:rsidP="00396F2C">
      <w:pPr>
        <w:rPr>
          <w:rFonts w:ascii="Arial" w:hAnsi="Arial" w:cs="Arial"/>
          <w:b/>
          <w:sz w:val="32"/>
          <w:szCs w:val="32"/>
        </w:rPr>
      </w:pPr>
      <w:r>
        <w:rPr>
          <w:rFonts w:ascii="Arial" w:hAnsi="Arial" w:cs="Arial"/>
          <w:b/>
          <w:sz w:val="32"/>
          <w:szCs w:val="32"/>
        </w:rPr>
        <w:t xml:space="preserve">4. </w:t>
      </w:r>
      <w:r w:rsidR="006F3446" w:rsidRPr="00396F2C">
        <w:rPr>
          <w:rFonts w:ascii="Arial" w:hAnsi="Arial" w:cs="Arial"/>
          <w:b/>
          <w:sz w:val="32"/>
          <w:szCs w:val="32"/>
        </w:rPr>
        <w:t>Extraordinary meetings</w:t>
      </w:r>
      <w:bookmarkEnd w:id="7"/>
      <w:r w:rsidR="006F3446" w:rsidRPr="00396F2C">
        <w:rPr>
          <w:rFonts w:ascii="Arial" w:hAnsi="Arial" w:cs="Arial"/>
          <w:b/>
          <w:sz w:val="32"/>
          <w:szCs w:val="32"/>
        </w:rPr>
        <w:t xml:space="preserve"> of the </w:t>
      </w:r>
      <w:r w:rsidR="0076111C" w:rsidRPr="00396F2C">
        <w:rPr>
          <w:rFonts w:ascii="Arial" w:hAnsi="Arial" w:cs="Arial"/>
          <w:b/>
          <w:sz w:val="32"/>
          <w:szCs w:val="32"/>
          <w:lang w:val="en-GB"/>
        </w:rPr>
        <w:t xml:space="preserve">Council </w:t>
      </w:r>
      <w:r w:rsidR="006F3446" w:rsidRPr="00396F2C">
        <w:rPr>
          <w:rFonts w:ascii="Arial" w:hAnsi="Arial" w:cs="Arial"/>
          <w:b/>
          <w:sz w:val="32"/>
          <w:szCs w:val="32"/>
        </w:rPr>
        <w:t>and committees and sub-committees</w:t>
      </w:r>
      <w:bookmarkEnd w:id="8"/>
      <w:bookmarkEnd w:id="9"/>
      <w:bookmarkEnd w:id="10"/>
      <w:bookmarkEnd w:id="11"/>
    </w:p>
    <w:p w14:paraId="7C3D8D89" w14:textId="77777777" w:rsidR="006F3446" w:rsidRPr="00804628" w:rsidRDefault="006F3446" w:rsidP="006F3446">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606BC577" w14:textId="77777777" w:rsidR="006F3446" w:rsidRPr="00F2530F" w:rsidRDefault="006F3446" w:rsidP="00B0385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szCs w:val="20"/>
          <w:lang w:val="en-GB" w:bidi="en-US"/>
        </w:rPr>
      </w:pPr>
      <w:r w:rsidRPr="00F2530F">
        <w:rPr>
          <w:rFonts w:ascii="Arial" w:hAnsi="Arial" w:cs="Arial"/>
          <w:b/>
          <w:bCs/>
          <w:color w:val="000000"/>
          <w:sz w:val="22"/>
          <w:szCs w:val="20"/>
          <w:lang w:val="en-GB" w:bidi="en-US"/>
        </w:rPr>
        <w:t xml:space="preserve">The </w:t>
      </w:r>
      <w:r>
        <w:rPr>
          <w:rFonts w:ascii="Arial" w:hAnsi="Arial" w:cs="Arial"/>
          <w:b/>
          <w:bCs/>
          <w:color w:val="000000"/>
          <w:sz w:val="22"/>
          <w:szCs w:val="20"/>
          <w:lang w:val="en-GB" w:bidi="en-US"/>
        </w:rPr>
        <w:t>Chair</w:t>
      </w:r>
      <w:r w:rsidRPr="00F2530F">
        <w:rPr>
          <w:rFonts w:ascii="Arial" w:hAnsi="Arial" w:cs="Arial"/>
          <w:b/>
          <w:bCs/>
          <w:color w:val="000000"/>
          <w:sz w:val="22"/>
          <w:szCs w:val="20"/>
          <w:lang w:val="en-GB" w:bidi="en-US"/>
        </w:rPr>
        <w:t xml:space="preserve"> of the Council may convene an extraordinary meeting of the </w:t>
      </w:r>
      <w:r w:rsidR="00454C9E">
        <w:rPr>
          <w:rFonts w:ascii="Arial" w:hAnsi="Arial" w:cs="Arial"/>
          <w:b/>
          <w:bCs/>
          <w:color w:val="000000"/>
          <w:sz w:val="22"/>
          <w:szCs w:val="20"/>
          <w:lang w:val="en-GB" w:bidi="en-US"/>
        </w:rPr>
        <w:t>C</w:t>
      </w:r>
      <w:r w:rsidRPr="00F2530F">
        <w:rPr>
          <w:rFonts w:ascii="Arial" w:hAnsi="Arial" w:cs="Arial"/>
          <w:b/>
          <w:bCs/>
          <w:color w:val="000000"/>
          <w:sz w:val="22"/>
          <w:szCs w:val="20"/>
          <w:lang w:val="en-GB" w:bidi="en-US"/>
        </w:rPr>
        <w:t xml:space="preserve">ouncil at any time. </w:t>
      </w:r>
    </w:p>
    <w:p w14:paraId="21835A72" w14:textId="77777777" w:rsidR="006F3446" w:rsidRPr="00F2530F" w:rsidRDefault="006F3446" w:rsidP="006F3446">
      <w:pPr>
        <w:widowControl w:val="0"/>
        <w:tabs>
          <w:tab w:val="num" w:pos="567"/>
        </w:tabs>
        <w:suppressAutoHyphens/>
        <w:autoSpaceDE w:val="0"/>
        <w:autoSpaceDN w:val="0"/>
        <w:adjustRightInd w:val="0"/>
        <w:spacing w:line="288" w:lineRule="auto"/>
        <w:ind w:left="567" w:hanging="567"/>
        <w:textAlignment w:val="center"/>
        <w:rPr>
          <w:rFonts w:ascii="Arial" w:hAnsi="Arial" w:cs="Arial"/>
          <w:color w:val="000000"/>
          <w:sz w:val="22"/>
          <w:szCs w:val="20"/>
          <w:lang w:val="en-GB" w:bidi="en-US"/>
        </w:rPr>
      </w:pPr>
    </w:p>
    <w:p w14:paraId="473196B0" w14:textId="77777777" w:rsidR="00454C9E" w:rsidRPr="00861619" w:rsidRDefault="006F3446" w:rsidP="0086161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b/>
          <w:bCs/>
          <w:color w:val="000000"/>
          <w:sz w:val="22"/>
          <w:szCs w:val="20"/>
          <w:lang w:val="en-GB" w:bidi="en-US"/>
        </w:rPr>
        <w:t xml:space="preserve">If the </w:t>
      </w:r>
      <w:r>
        <w:rPr>
          <w:rFonts w:ascii="Arial" w:hAnsi="Arial" w:cs="Arial"/>
          <w:b/>
          <w:bCs/>
          <w:color w:val="000000"/>
          <w:sz w:val="22"/>
          <w:szCs w:val="20"/>
          <w:lang w:val="en-GB" w:bidi="en-US"/>
        </w:rPr>
        <w:t>Chair</w:t>
      </w:r>
      <w:r w:rsidRPr="00F2530F">
        <w:rPr>
          <w:rFonts w:ascii="Arial" w:hAnsi="Arial" w:cs="Arial"/>
          <w:b/>
          <w:bCs/>
          <w:color w:val="000000"/>
          <w:sz w:val="22"/>
          <w:szCs w:val="20"/>
          <w:lang w:val="en-GB" w:bidi="en-US"/>
        </w:rPr>
        <w:t xml:space="preserve"> of the Council does not or refuses to call a</w:t>
      </w:r>
      <w:r w:rsidR="00454C9E">
        <w:rPr>
          <w:rFonts w:ascii="Arial" w:hAnsi="Arial" w:cs="Arial"/>
          <w:b/>
          <w:bCs/>
          <w:color w:val="000000"/>
          <w:sz w:val="22"/>
          <w:szCs w:val="20"/>
          <w:lang w:val="en-GB" w:bidi="en-US"/>
        </w:rPr>
        <w:t>n extraordinary meeting of the C</w:t>
      </w:r>
      <w:r w:rsidRPr="00F2530F">
        <w:rPr>
          <w:rFonts w:ascii="Arial" w:hAnsi="Arial" w:cs="Arial"/>
          <w:b/>
          <w:bCs/>
          <w:color w:val="000000"/>
          <w:sz w:val="22"/>
          <w:szCs w:val="20"/>
          <w:lang w:val="en-GB" w:bidi="en-US"/>
        </w:rPr>
        <w:t>ouncil within seven days of having been requested in writing to do so by two councillors, any two councillors may convene a</w:t>
      </w:r>
      <w:r w:rsidR="003F4AC0">
        <w:rPr>
          <w:rFonts w:ascii="Arial" w:hAnsi="Arial" w:cs="Arial"/>
          <w:b/>
          <w:bCs/>
          <w:color w:val="000000"/>
          <w:sz w:val="22"/>
          <w:szCs w:val="20"/>
          <w:lang w:val="en-GB" w:bidi="en-US"/>
        </w:rPr>
        <w:t>n extraordinary meeting of the C</w:t>
      </w:r>
      <w:r w:rsidRPr="00F2530F">
        <w:rPr>
          <w:rFonts w:ascii="Arial" w:hAnsi="Arial" w:cs="Arial"/>
          <w:b/>
          <w:bCs/>
          <w:color w:val="000000"/>
          <w:sz w:val="22"/>
          <w:szCs w:val="20"/>
          <w:lang w:val="en-GB" w:bidi="en-US"/>
        </w:rPr>
        <w:t>ouncil. The public notice giving the time, place and agenda for such a meeting must be signed by the two councillors.</w:t>
      </w:r>
    </w:p>
    <w:p w14:paraId="546EBE85" w14:textId="77777777" w:rsidR="0076111C" w:rsidRDefault="00454C9E" w:rsidP="00B0385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76111C">
        <w:rPr>
          <w:rFonts w:ascii="Arial" w:hAnsi="Arial" w:cs="Arial"/>
          <w:color w:val="000000"/>
          <w:sz w:val="22"/>
          <w:szCs w:val="20"/>
          <w:lang w:val="en-GB" w:bidi="en-US"/>
        </w:rPr>
        <w:t>The Chair of a committee or a sub-committee may convene an extraordinary meeting of the committee or sub</w:t>
      </w:r>
      <w:r w:rsidR="0076111C" w:rsidRPr="0076111C">
        <w:rPr>
          <w:rFonts w:ascii="Arial" w:hAnsi="Arial" w:cs="Arial"/>
          <w:color w:val="000000"/>
          <w:sz w:val="22"/>
          <w:szCs w:val="20"/>
          <w:lang w:val="en-GB" w:bidi="en-US"/>
        </w:rPr>
        <w:t xml:space="preserve">-committee </w:t>
      </w:r>
      <w:r w:rsidR="003F4AC0">
        <w:rPr>
          <w:rFonts w:ascii="Arial" w:hAnsi="Arial" w:cs="Arial"/>
          <w:color w:val="000000"/>
          <w:sz w:val="22"/>
          <w:szCs w:val="20"/>
          <w:lang w:val="en-GB" w:bidi="en-US"/>
        </w:rPr>
        <w:t xml:space="preserve">respectively </w:t>
      </w:r>
      <w:r w:rsidR="0076111C" w:rsidRPr="0076111C">
        <w:rPr>
          <w:rFonts w:ascii="Arial" w:hAnsi="Arial" w:cs="Arial"/>
          <w:color w:val="000000"/>
          <w:sz w:val="22"/>
          <w:szCs w:val="20"/>
          <w:lang w:val="en-GB" w:bidi="en-US"/>
        </w:rPr>
        <w:t xml:space="preserve">at any time. </w:t>
      </w:r>
    </w:p>
    <w:p w14:paraId="378FD354" w14:textId="77777777" w:rsidR="0076111C" w:rsidRDefault="0076111C" w:rsidP="0076111C">
      <w:pPr>
        <w:pStyle w:val="ListParagraph"/>
        <w:rPr>
          <w:rFonts w:ascii="Arial" w:hAnsi="Arial" w:cs="Arial"/>
          <w:bCs/>
          <w:color w:val="000000"/>
          <w:sz w:val="22"/>
          <w:szCs w:val="20"/>
          <w:lang w:val="en-GB" w:bidi="en-US"/>
        </w:rPr>
      </w:pPr>
    </w:p>
    <w:p w14:paraId="23AAFD48" w14:textId="77777777" w:rsidR="0076111C" w:rsidRPr="005A13CE" w:rsidRDefault="0076111C" w:rsidP="00B03859">
      <w:pPr>
        <w:widowControl w:val="0"/>
        <w:numPr>
          <w:ilvl w:val="0"/>
          <w:numId w:val="12"/>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76111C">
        <w:rPr>
          <w:rFonts w:ascii="Arial" w:hAnsi="Arial" w:cs="Arial"/>
          <w:bCs/>
          <w:color w:val="000000"/>
          <w:sz w:val="22"/>
          <w:szCs w:val="20"/>
          <w:lang w:val="en-GB" w:bidi="en-US"/>
        </w:rPr>
        <w:t xml:space="preserve">If the Chair of </w:t>
      </w:r>
      <w:r>
        <w:rPr>
          <w:rFonts w:ascii="Arial" w:hAnsi="Arial" w:cs="Arial"/>
          <w:bCs/>
          <w:color w:val="000000"/>
          <w:sz w:val="22"/>
          <w:szCs w:val="20"/>
          <w:lang w:val="en-GB" w:bidi="en-US"/>
        </w:rPr>
        <w:t>a committee or sub-committee</w:t>
      </w:r>
      <w:r w:rsidRPr="0076111C">
        <w:rPr>
          <w:rFonts w:ascii="Arial" w:hAnsi="Arial" w:cs="Arial"/>
          <w:bCs/>
          <w:color w:val="000000"/>
          <w:sz w:val="22"/>
          <w:szCs w:val="20"/>
          <w:lang w:val="en-GB" w:bidi="en-US"/>
        </w:rPr>
        <w:t xml:space="preserve"> does not or refuses to call an extraordinary meeting of </w:t>
      </w:r>
      <w:r w:rsidRPr="0076111C">
        <w:rPr>
          <w:rFonts w:ascii="Arial" w:hAnsi="Arial" w:cs="Arial"/>
          <w:bCs/>
          <w:color w:val="000000"/>
          <w:sz w:val="22"/>
          <w:szCs w:val="20"/>
          <w:lang w:val="en-GB" w:bidi="en-US"/>
        </w:rPr>
        <w:lastRenderedPageBreak/>
        <w:t xml:space="preserve">the </w:t>
      </w:r>
      <w:r>
        <w:rPr>
          <w:rFonts w:ascii="Arial" w:hAnsi="Arial" w:cs="Arial"/>
          <w:bCs/>
          <w:color w:val="000000"/>
          <w:sz w:val="22"/>
          <w:szCs w:val="20"/>
          <w:lang w:val="en-GB" w:bidi="en-US"/>
        </w:rPr>
        <w:t>committee or sub-committee</w:t>
      </w:r>
      <w:r w:rsidRPr="0076111C">
        <w:rPr>
          <w:rFonts w:ascii="Arial" w:hAnsi="Arial" w:cs="Arial"/>
          <w:bCs/>
          <w:color w:val="000000"/>
          <w:sz w:val="22"/>
          <w:szCs w:val="20"/>
          <w:lang w:val="en-GB" w:bidi="en-US"/>
        </w:rPr>
        <w:t xml:space="preserve"> within seven days of having been requested in writing to do so by two councillors, any two councillors may convene an extraordinary meeting of the </w:t>
      </w:r>
      <w:r>
        <w:rPr>
          <w:rFonts w:ascii="Arial" w:hAnsi="Arial" w:cs="Arial"/>
          <w:bCs/>
          <w:color w:val="000000"/>
          <w:sz w:val="22"/>
          <w:szCs w:val="20"/>
          <w:lang w:val="en-GB" w:bidi="en-US"/>
        </w:rPr>
        <w:t>committee or sub-committee.</w:t>
      </w:r>
      <w:r w:rsidRPr="0076111C">
        <w:rPr>
          <w:rFonts w:ascii="Arial" w:hAnsi="Arial" w:cs="Arial"/>
          <w:bCs/>
          <w:color w:val="000000"/>
          <w:sz w:val="22"/>
          <w:szCs w:val="20"/>
          <w:lang w:val="en-GB" w:bidi="en-US"/>
        </w:rPr>
        <w:t xml:space="preserve"> The public notice giving the time, place and agenda for such a meeting must be signed by the two councillors.</w:t>
      </w:r>
    </w:p>
    <w:p w14:paraId="71C37CBC" w14:textId="77777777" w:rsidR="005A13CE" w:rsidRDefault="005A13CE" w:rsidP="005A13CE">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7395205F" w14:textId="77777777" w:rsidR="005A13CE" w:rsidRPr="005A13CE" w:rsidRDefault="005A13CE" w:rsidP="005A13CE">
      <w:pPr>
        <w:widowControl w:val="0"/>
        <w:suppressAutoHyphens/>
        <w:autoSpaceDE w:val="0"/>
        <w:autoSpaceDN w:val="0"/>
        <w:adjustRightInd w:val="0"/>
        <w:spacing w:line="288" w:lineRule="auto"/>
        <w:textAlignment w:val="center"/>
        <w:rPr>
          <w:rFonts w:ascii="Arial" w:hAnsi="Arial" w:cs="Arial"/>
          <w:b/>
          <w:color w:val="000000"/>
          <w:sz w:val="32"/>
          <w:szCs w:val="32"/>
          <w:lang w:val="en-GB" w:bidi="en-US"/>
        </w:rPr>
      </w:pPr>
      <w:r w:rsidRPr="005A13CE">
        <w:rPr>
          <w:rFonts w:ascii="Arial" w:hAnsi="Arial" w:cs="Arial"/>
          <w:b/>
          <w:color w:val="000000"/>
          <w:sz w:val="32"/>
          <w:szCs w:val="32"/>
          <w:lang w:val="en-GB" w:bidi="en-US"/>
        </w:rPr>
        <w:t>5</w:t>
      </w:r>
      <w:r w:rsidR="00861619">
        <w:rPr>
          <w:rFonts w:ascii="Arial" w:hAnsi="Arial" w:cs="Arial"/>
          <w:b/>
          <w:color w:val="000000"/>
          <w:sz w:val="32"/>
          <w:szCs w:val="32"/>
          <w:lang w:val="en-GB" w:bidi="en-US"/>
        </w:rPr>
        <w:t xml:space="preserve">. </w:t>
      </w:r>
      <w:r w:rsidRPr="005A13CE">
        <w:rPr>
          <w:rFonts w:ascii="Arial" w:hAnsi="Arial" w:cs="Arial"/>
          <w:b/>
          <w:color w:val="000000"/>
          <w:sz w:val="32"/>
          <w:szCs w:val="32"/>
          <w:lang w:val="en-GB" w:bidi="en-US"/>
        </w:rPr>
        <w:t>Urgent matters that cannot be dealt with at a meeting</w:t>
      </w:r>
    </w:p>
    <w:p w14:paraId="3B07C1E4" w14:textId="77777777" w:rsidR="005A13CE" w:rsidRDefault="005A13CE" w:rsidP="005A13CE">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r>
        <w:rPr>
          <w:rFonts w:ascii="Arial" w:hAnsi="Arial" w:cs="Arial"/>
          <w:color w:val="000000"/>
          <w:sz w:val="22"/>
          <w:szCs w:val="20"/>
          <w:lang w:val="en-GB" w:bidi="en-US"/>
        </w:rPr>
        <w:tab/>
      </w:r>
    </w:p>
    <w:p w14:paraId="33A61887" w14:textId="77777777" w:rsidR="005A13CE" w:rsidRPr="0076111C" w:rsidRDefault="005A13CE" w:rsidP="00861619">
      <w:pPr>
        <w:widowControl w:val="0"/>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Pr>
          <w:rFonts w:ascii="Arial" w:hAnsi="Arial" w:cs="Arial"/>
          <w:color w:val="000000"/>
          <w:sz w:val="22"/>
          <w:szCs w:val="20"/>
          <w:lang w:val="en-GB" w:bidi="en-US"/>
        </w:rPr>
        <w:t xml:space="preserve">Urgent </w:t>
      </w:r>
      <w:r w:rsidRPr="005A13CE">
        <w:rPr>
          <w:rFonts w:ascii="Arial" w:hAnsi="Arial" w:cs="Arial"/>
          <w:color w:val="000000"/>
          <w:sz w:val="22"/>
          <w:szCs w:val="20"/>
          <w:lang w:bidi="en-US"/>
        </w:rPr>
        <w:t xml:space="preserve">matters which require attention / action between meetings should be taken by the </w:t>
      </w:r>
      <w:r>
        <w:rPr>
          <w:rFonts w:ascii="Arial" w:hAnsi="Arial" w:cs="Arial"/>
          <w:color w:val="000000"/>
          <w:sz w:val="22"/>
          <w:szCs w:val="20"/>
          <w:lang w:bidi="en-US"/>
        </w:rPr>
        <w:t>P</w:t>
      </w:r>
      <w:r w:rsidRPr="005A13CE">
        <w:rPr>
          <w:rFonts w:ascii="Arial" w:hAnsi="Arial" w:cs="Arial"/>
          <w:color w:val="000000"/>
          <w:sz w:val="22"/>
          <w:szCs w:val="20"/>
          <w:lang w:bidi="en-US"/>
        </w:rPr>
        <w:t xml:space="preserve">roper </w:t>
      </w:r>
      <w:r>
        <w:rPr>
          <w:rFonts w:ascii="Arial" w:hAnsi="Arial" w:cs="Arial"/>
          <w:color w:val="000000"/>
          <w:sz w:val="22"/>
          <w:szCs w:val="20"/>
          <w:lang w:bidi="en-US"/>
        </w:rPr>
        <w:t>O</w:t>
      </w:r>
      <w:r w:rsidRPr="005A13CE">
        <w:rPr>
          <w:rFonts w:ascii="Arial" w:hAnsi="Arial" w:cs="Arial"/>
          <w:color w:val="000000"/>
          <w:sz w:val="22"/>
          <w:szCs w:val="20"/>
          <w:lang w:bidi="en-US"/>
        </w:rPr>
        <w:t xml:space="preserve">fficer in consultation with the </w:t>
      </w:r>
      <w:r>
        <w:rPr>
          <w:rFonts w:ascii="Arial" w:hAnsi="Arial" w:cs="Arial"/>
          <w:color w:val="000000"/>
          <w:sz w:val="22"/>
          <w:szCs w:val="20"/>
          <w:lang w:bidi="en-US"/>
        </w:rPr>
        <w:t>C</w:t>
      </w:r>
      <w:r w:rsidRPr="005A13CE">
        <w:rPr>
          <w:rFonts w:ascii="Arial" w:hAnsi="Arial" w:cs="Arial"/>
          <w:color w:val="000000"/>
          <w:sz w:val="22"/>
          <w:szCs w:val="20"/>
          <w:lang w:bidi="en-US"/>
        </w:rPr>
        <w:t xml:space="preserve">hair of Council and </w:t>
      </w:r>
      <w:r>
        <w:rPr>
          <w:rFonts w:ascii="Arial" w:hAnsi="Arial" w:cs="Arial"/>
          <w:color w:val="000000"/>
          <w:sz w:val="22"/>
          <w:szCs w:val="20"/>
          <w:lang w:bidi="en-US"/>
        </w:rPr>
        <w:t>/ or C</w:t>
      </w:r>
      <w:r w:rsidRPr="005A13CE">
        <w:rPr>
          <w:rFonts w:ascii="Arial" w:hAnsi="Arial" w:cs="Arial"/>
          <w:color w:val="000000"/>
          <w:sz w:val="22"/>
          <w:szCs w:val="20"/>
          <w:lang w:bidi="en-US"/>
        </w:rPr>
        <w:t>hairs of committees as appropriate.</w:t>
      </w:r>
    </w:p>
    <w:p w14:paraId="0607BE93" w14:textId="77777777" w:rsidR="008B2B64" w:rsidRDefault="008B2B64" w:rsidP="00396F2C">
      <w:pPr>
        <w:rPr>
          <w:rFonts w:ascii="Arial" w:hAnsi="Arial" w:cs="Arial"/>
          <w:b/>
          <w:sz w:val="32"/>
          <w:szCs w:val="32"/>
        </w:rPr>
      </w:pPr>
    </w:p>
    <w:p w14:paraId="7226C479" w14:textId="77777777" w:rsidR="00F2530F" w:rsidRPr="00396F2C" w:rsidRDefault="00E451CD" w:rsidP="00396F2C">
      <w:pPr>
        <w:rPr>
          <w:rFonts w:ascii="Arial" w:hAnsi="Arial" w:cs="Arial"/>
          <w:b/>
          <w:sz w:val="32"/>
          <w:szCs w:val="32"/>
        </w:rPr>
      </w:pPr>
      <w:r>
        <w:rPr>
          <w:rFonts w:ascii="Arial" w:hAnsi="Arial" w:cs="Arial"/>
          <w:b/>
          <w:sz w:val="32"/>
          <w:szCs w:val="32"/>
        </w:rPr>
        <w:t>6</w:t>
      </w:r>
      <w:r w:rsidR="00B4007F">
        <w:rPr>
          <w:rFonts w:ascii="Arial" w:hAnsi="Arial" w:cs="Arial"/>
          <w:b/>
          <w:sz w:val="32"/>
          <w:szCs w:val="32"/>
        </w:rPr>
        <w:t xml:space="preserve">. </w:t>
      </w:r>
      <w:r w:rsidR="00F2530F" w:rsidRPr="00396F2C">
        <w:rPr>
          <w:rFonts w:ascii="Arial" w:hAnsi="Arial" w:cs="Arial"/>
          <w:b/>
          <w:sz w:val="32"/>
          <w:szCs w:val="32"/>
        </w:rPr>
        <w:t>Rules of debate at meetings</w:t>
      </w:r>
      <w:bookmarkEnd w:id="2"/>
      <w:bookmarkEnd w:id="3"/>
      <w:bookmarkEnd w:id="4"/>
      <w:bookmarkEnd w:id="5"/>
      <w:bookmarkEnd w:id="6"/>
    </w:p>
    <w:p w14:paraId="544C4334"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0CBAF570"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Motions on the agenda shall be considered in the order that they appear unless the order is changed at the discretion of the </w:t>
      </w:r>
      <w:r w:rsidR="0076111C">
        <w:rPr>
          <w:rFonts w:ascii="Arial" w:hAnsi="Arial" w:cs="Arial"/>
          <w:color w:val="000000"/>
          <w:sz w:val="22"/>
          <w:lang w:val="en-GB" w:bidi="en-US"/>
        </w:rPr>
        <w:t>C</w:t>
      </w:r>
      <w:r w:rsidR="000B6490">
        <w:rPr>
          <w:rFonts w:ascii="Arial" w:hAnsi="Arial" w:cs="Arial"/>
          <w:color w:val="000000"/>
          <w:sz w:val="22"/>
          <w:lang w:val="en-GB" w:bidi="en-US"/>
        </w:rPr>
        <w:t>hair</w:t>
      </w:r>
      <w:r w:rsidRPr="00F2530F">
        <w:rPr>
          <w:rFonts w:ascii="Arial" w:hAnsi="Arial" w:cs="Arial"/>
          <w:color w:val="000000"/>
          <w:sz w:val="22"/>
          <w:lang w:val="en-GB" w:bidi="en-US"/>
        </w:rPr>
        <w:t xml:space="preserve"> of the meeting.</w:t>
      </w:r>
    </w:p>
    <w:p w14:paraId="7B669177"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28E782E2"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A motion (including an amendment) shall not be progressed unless it has been moved and seconded. </w:t>
      </w:r>
    </w:p>
    <w:p w14:paraId="5494ED4B"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7060443D"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A motion on the agenda that is not moved by its proposer may be treated by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of the meeting as withdrawn.</w:t>
      </w:r>
    </w:p>
    <w:p w14:paraId="3826CAE0"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 </w:t>
      </w:r>
    </w:p>
    <w:p w14:paraId="4341D0D0" w14:textId="77777777" w:rsidR="00F2530F" w:rsidRPr="00F2530F" w:rsidRDefault="00F2530F" w:rsidP="00B03859">
      <w:pPr>
        <w:numPr>
          <w:ilvl w:val="0"/>
          <w:numId w:val="5"/>
        </w:numPr>
        <w:tabs>
          <w:tab w:val="clear" w:pos="1134"/>
          <w:tab w:val="num" w:pos="567"/>
        </w:tabs>
        <w:spacing w:line="288" w:lineRule="auto"/>
        <w:ind w:left="567"/>
        <w:rPr>
          <w:rFonts w:ascii="Arial" w:hAnsi="Arial" w:cs="Arial"/>
          <w:color w:val="000000"/>
          <w:sz w:val="22"/>
          <w:lang w:val="en-GB" w:bidi="en-US"/>
        </w:rPr>
      </w:pPr>
      <w:r w:rsidRPr="00F2530F">
        <w:rPr>
          <w:rFonts w:ascii="Arial" w:hAnsi="Arial" w:cs="Arial"/>
          <w:color w:val="000000"/>
          <w:sz w:val="22"/>
          <w:lang w:val="en-GB" w:bidi="en-US"/>
        </w:rPr>
        <w:t xml:space="preserve">An amendment is a proposal to remove or add words to a motion. It shall not negate the motion. </w:t>
      </w:r>
    </w:p>
    <w:p w14:paraId="4EF48272" w14:textId="77777777" w:rsidR="00F2530F" w:rsidRPr="00F2530F" w:rsidRDefault="00F2530F" w:rsidP="00F2530F">
      <w:pPr>
        <w:spacing w:line="288" w:lineRule="auto"/>
        <w:ind w:left="720"/>
        <w:rPr>
          <w:rFonts w:ascii="Arial" w:hAnsi="Arial" w:cs="Arial"/>
          <w:color w:val="000000"/>
          <w:sz w:val="22"/>
          <w:lang w:val="en-GB" w:bidi="en-US"/>
        </w:rPr>
      </w:pPr>
    </w:p>
    <w:p w14:paraId="153D22D0" w14:textId="77777777" w:rsidR="00F2530F" w:rsidRPr="00F2530F" w:rsidRDefault="00F2530F" w:rsidP="00B03859">
      <w:pPr>
        <w:numPr>
          <w:ilvl w:val="0"/>
          <w:numId w:val="5"/>
        </w:numPr>
        <w:tabs>
          <w:tab w:val="clear" w:pos="1134"/>
          <w:tab w:val="num" w:pos="567"/>
        </w:tabs>
        <w:spacing w:line="288" w:lineRule="auto"/>
        <w:ind w:left="567"/>
        <w:rPr>
          <w:rFonts w:ascii="Arial" w:hAnsi="Arial" w:cs="Arial"/>
          <w:color w:val="000000"/>
          <w:sz w:val="22"/>
          <w:lang w:val="en-GB" w:bidi="en-US"/>
        </w:rPr>
      </w:pPr>
      <w:r w:rsidRPr="00F2530F">
        <w:rPr>
          <w:rFonts w:ascii="Arial" w:hAnsi="Arial" w:cs="Arial"/>
          <w:color w:val="000000"/>
          <w:sz w:val="22"/>
          <w:lang w:val="en-GB" w:bidi="en-US"/>
        </w:rPr>
        <w:t>If an amendment to the original motion is carried, the original motion becomes the substantive motion upon which further amendment(s) may be moved.</w:t>
      </w:r>
    </w:p>
    <w:p w14:paraId="656D3F68" w14:textId="77777777" w:rsidR="00F2530F" w:rsidRPr="00F2530F" w:rsidRDefault="00F2530F" w:rsidP="00F2530F">
      <w:pPr>
        <w:spacing w:line="288" w:lineRule="auto"/>
        <w:rPr>
          <w:rFonts w:ascii="Arial" w:hAnsi="Arial" w:cs="Arial"/>
          <w:color w:val="000000"/>
          <w:sz w:val="22"/>
          <w:lang w:val="en-GB" w:bidi="en-US"/>
        </w:rPr>
      </w:pPr>
    </w:p>
    <w:p w14:paraId="2B265B50"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A councillor may move an amendment to </w:t>
      </w:r>
      <w:r w:rsidR="000B6490">
        <w:rPr>
          <w:rFonts w:ascii="Arial" w:hAnsi="Arial" w:cs="Arial"/>
          <w:color w:val="000000"/>
          <w:sz w:val="22"/>
          <w:lang w:val="en-GB" w:bidi="en-US"/>
        </w:rPr>
        <w:t>her/his</w:t>
      </w:r>
      <w:r w:rsidRPr="00F2530F">
        <w:rPr>
          <w:rFonts w:ascii="Arial" w:hAnsi="Arial" w:cs="Arial"/>
          <w:color w:val="000000"/>
          <w:sz w:val="22"/>
          <w:lang w:val="en-GB" w:bidi="en-US"/>
        </w:rPr>
        <w:t xml:space="preserve"> own motion if agreed by the meeting. If a motion has already been seconded, the amendment shall be with the consent of the seconder and the meeting.</w:t>
      </w:r>
    </w:p>
    <w:p w14:paraId="7989E06E" w14:textId="77777777" w:rsidR="00F2530F" w:rsidRPr="00F2530F" w:rsidRDefault="00F2530F" w:rsidP="00F2530F">
      <w:pPr>
        <w:spacing w:line="288" w:lineRule="auto"/>
        <w:ind w:left="720"/>
        <w:rPr>
          <w:rFonts w:ascii="Arial" w:hAnsi="Arial" w:cs="Arial"/>
          <w:color w:val="000000"/>
          <w:sz w:val="22"/>
          <w:lang w:val="en-GB" w:bidi="en-US"/>
        </w:rPr>
      </w:pPr>
    </w:p>
    <w:p w14:paraId="3973CA08" w14:textId="77777777" w:rsidR="00F2530F" w:rsidRPr="00F2530F" w:rsidRDefault="00F2530F" w:rsidP="00B03859">
      <w:pPr>
        <w:numPr>
          <w:ilvl w:val="0"/>
          <w:numId w:val="5"/>
        </w:numPr>
        <w:tabs>
          <w:tab w:val="clear" w:pos="1134"/>
          <w:tab w:val="num" w:pos="567"/>
        </w:tabs>
        <w:spacing w:line="288" w:lineRule="auto"/>
        <w:ind w:left="567"/>
        <w:rPr>
          <w:rFonts w:ascii="Arial" w:hAnsi="Arial" w:cs="Arial"/>
          <w:color w:val="000000"/>
          <w:sz w:val="22"/>
          <w:lang w:val="en-GB" w:bidi="en-US"/>
        </w:rPr>
      </w:pPr>
      <w:r w:rsidRPr="00F2530F">
        <w:rPr>
          <w:rFonts w:ascii="Arial" w:hAnsi="Arial" w:cs="Arial"/>
          <w:color w:val="000000"/>
          <w:sz w:val="22"/>
          <w:lang w:val="en-GB" w:bidi="en-US"/>
        </w:rPr>
        <w:t xml:space="preserve">If there is more than one amendment to an original or substantive motion, the amendments shall be </w:t>
      </w:r>
      <w:r w:rsidRPr="00F2530F">
        <w:rPr>
          <w:rFonts w:ascii="Arial" w:hAnsi="Arial" w:cs="Arial"/>
          <w:color w:val="000000"/>
          <w:sz w:val="22"/>
          <w:shd w:val="clear" w:color="auto" w:fill="FFFFFF"/>
          <w:lang w:val="en-GB" w:bidi="en-US"/>
        </w:rPr>
        <w:t>moved in the order</w:t>
      </w:r>
      <w:r w:rsidRPr="00F2530F">
        <w:rPr>
          <w:rFonts w:ascii="Arial" w:hAnsi="Arial" w:cs="Arial"/>
          <w:color w:val="000000"/>
          <w:sz w:val="22"/>
          <w:lang w:val="en-GB" w:bidi="en-US"/>
        </w:rPr>
        <w:t xml:space="preserve"> directed by the </w:t>
      </w:r>
      <w:r w:rsidR="000B6490">
        <w:rPr>
          <w:rFonts w:ascii="Arial" w:hAnsi="Arial" w:cs="Arial"/>
          <w:color w:val="000000"/>
          <w:sz w:val="22"/>
          <w:lang w:val="en-GB" w:bidi="en-US"/>
        </w:rPr>
        <w:t>Chair</w:t>
      </w:r>
      <w:r w:rsidRPr="00F2530F">
        <w:rPr>
          <w:rFonts w:ascii="Arial" w:hAnsi="Arial" w:cs="Arial"/>
          <w:color w:val="000000"/>
          <w:sz w:val="22"/>
          <w:lang w:val="en-GB" w:bidi="en-US"/>
        </w:rPr>
        <w:t>.</w:t>
      </w:r>
    </w:p>
    <w:p w14:paraId="2A1A684E"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5220322E"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Subject to standing order </w:t>
      </w:r>
      <w:r w:rsidR="002E666E" w:rsidRPr="00C818CD">
        <w:rPr>
          <w:rFonts w:ascii="Arial" w:hAnsi="Arial" w:cs="Arial"/>
          <w:sz w:val="22"/>
          <w:lang w:val="en-GB" w:bidi="en-US"/>
        </w:rPr>
        <w:t>6</w:t>
      </w:r>
      <w:r w:rsidRPr="00C818CD">
        <w:rPr>
          <w:rFonts w:ascii="Arial" w:hAnsi="Arial" w:cs="Arial"/>
          <w:sz w:val="22"/>
          <w:lang w:val="en-GB" w:bidi="en-US"/>
        </w:rPr>
        <w:t>(</w:t>
      </w:r>
      <w:r w:rsidR="006B38F3" w:rsidRPr="00C818CD">
        <w:rPr>
          <w:rFonts w:ascii="Arial" w:hAnsi="Arial" w:cs="Arial"/>
          <w:sz w:val="22"/>
          <w:lang w:val="en-GB" w:bidi="en-US"/>
        </w:rPr>
        <w:t>i</w:t>
      </w:r>
      <w:r w:rsidRPr="00C818CD">
        <w:rPr>
          <w:rFonts w:ascii="Arial" w:hAnsi="Arial" w:cs="Arial"/>
          <w:sz w:val="22"/>
          <w:lang w:val="en-GB" w:bidi="en-US"/>
        </w:rPr>
        <w:t>)</w:t>
      </w:r>
      <w:r w:rsidRPr="00F2530F">
        <w:rPr>
          <w:rFonts w:ascii="Arial" w:hAnsi="Arial" w:cs="Arial"/>
          <w:color w:val="000000"/>
          <w:sz w:val="22"/>
          <w:lang w:val="en-GB" w:bidi="en-US"/>
        </w:rPr>
        <w:t xml:space="preserve"> below, only one amendment shall be moved and debated at a time, the order of which shall be directed by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of the meeting. </w:t>
      </w:r>
    </w:p>
    <w:p w14:paraId="3831F13E"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6F00ABE4"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One or more amendments may be discussed together if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of the meeting considers t</w:t>
      </w:r>
      <w:r w:rsidR="000B6490">
        <w:rPr>
          <w:rFonts w:ascii="Arial" w:hAnsi="Arial" w:cs="Arial"/>
          <w:color w:val="000000"/>
          <w:sz w:val="22"/>
          <w:lang w:val="en-GB" w:bidi="en-US"/>
        </w:rPr>
        <w:t>his</w:t>
      </w:r>
      <w:r w:rsidRPr="00F2530F">
        <w:rPr>
          <w:rFonts w:ascii="Arial" w:hAnsi="Arial" w:cs="Arial"/>
          <w:color w:val="000000"/>
          <w:sz w:val="22"/>
          <w:lang w:val="en-GB" w:bidi="en-US"/>
        </w:rPr>
        <w:t xml:space="preserve"> </w:t>
      </w:r>
      <w:r w:rsidR="00861619" w:rsidRPr="00F2530F">
        <w:rPr>
          <w:rFonts w:ascii="Arial" w:hAnsi="Arial" w:cs="Arial"/>
          <w:color w:val="000000"/>
          <w:sz w:val="22"/>
          <w:lang w:val="en-GB" w:bidi="en-US"/>
        </w:rPr>
        <w:t>expedient,</w:t>
      </w:r>
      <w:r w:rsidRPr="00F2530F">
        <w:rPr>
          <w:rFonts w:ascii="Arial" w:hAnsi="Arial" w:cs="Arial"/>
          <w:color w:val="000000"/>
          <w:sz w:val="22"/>
          <w:lang w:val="en-GB" w:bidi="en-US"/>
        </w:rPr>
        <w:t xml:space="preserve"> but each amendment shall be voted upon separately.</w:t>
      </w:r>
    </w:p>
    <w:p w14:paraId="07CF37E7"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33A045F3"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Where a series of amendments to an original motion are carried, the mover of the original motion shall have a right of reply either at the end of debate of the first amendment or at the very end of debate</w:t>
      </w:r>
      <w:r w:rsidRPr="00F2530F">
        <w:rPr>
          <w:rFonts w:ascii="Arial" w:hAnsi="Arial" w:cs="Arial"/>
          <w:sz w:val="22"/>
          <w:lang w:val="en-GB"/>
        </w:rPr>
        <w:t xml:space="preserve"> </w:t>
      </w:r>
      <w:r w:rsidRPr="00F2530F">
        <w:rPr>
          <w:rFonts w:ascii="Arial" w:hAnsi="Arial" w:cs="Arial"/>
          <w:color w:val="000000"/>
          <w:sz w:val="22"/>
          <w:lang w:val="en-GB" w:bidi="en-US"/>
        </w:rPr>
        <w:t>on the final substantive motion immediately before it is put to the vote.</w:t>
      </w:r>
    </w:p>
    <w:p w14:paraId="26A85B7D"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23CA8694" w14:textId="77777777" w:rsidR="00186586" w:rsidRPr="00186586" w:rsidRDefault="00186586"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val="en-GB" w:bidi="en-US"/>
        </w:rPr>
      </w:pPr>
      <w:r w:rsidRPr="00186586">
        <w:rPr>
          <w:rFonts w:ascii="Arial" w:hAnsi="Arial" w:cs="Arial"/>
          <w:sz w:val="22"/>
          <w:lang w:val="en-GB" w:bidi="en-US"/>
        </w:rPr>
        <w:t xml:space="preserve">The Chair will use her/his discretion to manage the debate in relation to the number </w:t>
      </w:r>
      <w:r w:rsidRPr="00D46726">
        <w:rPr>
          <w:rFonts w:ascii="Arial" w:hAnsi="Arial" w:cs="Arial"/>
          <w:sz w:val="22"/>
          <w:lang w:val="en-GB" w:bidi="en-US"/>
        </w:rPr>
        <w:t>and length</w:t>
      </w:r>
      <w:r w:rsidRPr="00186586">
        <w:rPr>
          <w:rFonts w:ascii="Arial" w:hAnsi="Arial" w:cs="Arial"/>
          <w:sz w:val="22"/>
          <w:lang w:val="en-GB" w:bidi="en-US"/>
        </w:rPr>
        <w:t xml:space="preserve"> </w:t>
      </w:r>
      <w:r w:rsidRPr="00770F09">
        <w:rPr>
          <w:rFonts w:ascii="Arial" w:hAnsi="Arial" w:cs="Arial"/>
          <w:sz w:val="22"/>
          <w:lang w:val="en-GB" w:bidi="en-US"/>
        </w:rPr>
        <w:t>of contributions</w:t>
      </w:r>
      <w:r w:rsidR="00770F09">
        <w:rPr>
          <w:rFonts w:ascii="Arial" w:hAnsi="Arial" w:cs="Arial"/>
          <w:color w:val="FF0000"/>
          <w:sz w:val="22"/>
          <w:lang w:val="en-GB" w:bidi="en-US"/>
        </w:rPr>
        <w:t xml:space="preserve"> </w:t>
      </w:r>
      <w:r w:rsidRPr="00186586">
        <w:rPr>
          <w:rFonts w:ascii="Arial" w:hAnsi="Arial" w:cs="Arial"/>
          <w:sz w:val="22"/>
          <w:lang w:val="en-GB" w:bidi="en-US"/>
        </w:rPr>
        <w:t>any individual councillor may make.</w:t>
      </w:r>
    </w:p>
    <w:p w14:paraId="2B99B023" w14:textId="77777777" w:rsidR="00186586" w:rsidRDefault="00186586" w:rsidP="00186586">
      <w:pPr>
        <w:pStyle w:val="ListParagraph"/>
        <w:rPr>
          <w:rFonts w:ascii="Arial" w:hAnsi="Arial" w:cs="Arial"/>
          <w:color w:val="FF0000"/>
          <w:sz w:val="22"/>
          <w:lang w:val="en-GB" w:bidi="en-US"/>
        </w:rPr>
      </w:pPr>
    </w:p>
    <w:p w14:paraId="4206F66C" w14:textId="77777777" w:rsidR="00F2530F" w:rsidRP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During the debate of a motion, a councillor may interrupt only on a point of order or a personal explanation and the councillor who was interrupted shall stop speaking. A councillor raising a point of order shall identify the standing order which </w:t>
      </w:r>
      <w:r w:rsidR="005D7DFC">
        <w:rPr>
          <w:rFonts w:ascii="Arial" w:hAnsi="Arial" w:cs="Arial"/>
          <w:color w:val="000000"/>
          <w:sz w:val="22"/>
          <w:lang w:val="en-GB" w:bidi="en-US"/>
        </w:rPr>
        <w:t>s/</w:t>
      </w:r>
      <w:r w:rsidRPr="00F2530F">
        <w:rPr>
          <w:rFonts w:ascii="Arial" w:hAnsi="Arial" w:cs="Arial"/>
          <w:color w:val="000000"/>
          <w:sz w:val="22"/>
          <w:lang w:val="en-GB" w:bidi="en-US"/>
        </w:rPr>
        <w:t xml:space="preserve">he considers has been breached or specify the other irregularity in the proceedings of the meeting </w:t>
      </w:r>
      <w:r w:rsidR="005D7DFC">
        <w:rPr>
          <w:rFonts w:ascii="Arial" w:hAnsi="Arial" w:cs="Arial"/>
          <w:color w:val="000000"/>
          <w:sz w:val="22"/>
          <w:lang w:val="en-GB" w:bidi="en-US"/>
        </w:rPr>
        <w:t>s/</w:t>
      </w:r>
      <w:r w:rsidRPr="00F2530F">
        <w:rPr>
          <w:rFonts w:ascii="Arial" w:hAnsi="Arial" w:cs="Arial"/>
          <w:color w:val="000000"/>
          <w:sz w:val="22"/>
          <w:lang w:val="en-GB" w:bidi="en-US"/>
        </w:rPr>
        <w:t xml:space="preserve">he is concerned by. </w:t>
      </w:r>
    </w:p>
    <w:p w14:paraId="2028608F"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480D00D3" w14:textId="77777777" w:rsidR="00091AC3"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bookmarkStart w:id="12" w:name="_Toc357783750"/>
      <w:bookmarkStart w:id="13" w:name="_Toc357784083"/>
      <w:bookmarkStart w:id="14" w:name="_Toc358979789"/>
      <w:bookmarkStart w:id="15" w:name="_Toc358979841"/>
      <w:bookmarkStart w:id="16" w:name="_Toc359318557"/>
      <w:bookmarkStart w:id="17" w:name="_Toc359319488"/>
      <w:bookmarkStart w:id="18" w:name="_Toc359319640"/>
      <w:bookmarkStart w:id="19" w:name="_Toc359334505"/>
      <w:bookmarkStart w:id="20" w:name="_Toc359334784"/>
      <w:bookmarkStart w:id="21" w:name="_Toc359336486"/>
      <w:bookmarkEnd w:id="12"/>
      <w:bookmarkEnd w:id="13"/>
      <w:bookmarkEnd w:id="14"/>
      <w:bookmarkEnd w:id="15"/>
      <w:bookmarkEnd w:id="16"/>
      <w:bookmarkEnd w:id="17"/>
      <w:bookmarkEnd w:id="18"/>
      <w:bookmarkEnd w:id="19"/>
      <w:bookmarkEnd w:id="20"/>
      <w:bookmarkEnd w:id="21"/>
      <w:r w:rsidRPr="00091AC3">
        <w:rPr>
          <w:rFonts w:ascii="Arial" w:hAnsi="Arial" w:cs="Arial"/>
          <w:color w:val="000000"/>
          <w:sz w:val="22"/>
          <w:lang w:val="en-GB" w:bidi="en-US"/>
        </w:rPr>
        <w:t xml:space="preserve">A point of order shall be decided by the </w:t>
      </w:r>
      <w:r w:rsidR="000B6490" w:rsidRPr="00091AC3">
        <w:rPr>
          <w:rFonts w:ascii="Arial" w:hAnsi="Arial" w:cs="Arial"/>
          <w:color w:val="000000"/>
          <w:sz w:val="22"/>
          <w:lang w:val="en-GB" w:bidi="en-US"/>
        </w:rPr>
        <w:t>Chair</w:t>
      </w:r>
      <w:r w:rsidRPr="00091AC3">
        <w:rPr>
          <w:rFonts w:ascii="Arial" w:hAnsi="Arial" w:cs="Arial"/>
          <w:color w:val="000000"/>
          <w:sz w:val="22"/>
          <w:lang w:val="en-GB" w:bidi="en-US"/>
        </w:rPr>
        <w:t xml:space="preserve"> of the meeting and </w:t>
      </w:r>
      <w:r w:rsidR="000B6490" w:rsidRPr="00091AC3">
        <w:rPr>
          <w:rFonts w:ascii="Arial" w:hAnsi="Arial" w:cs="Arial"/>
          <w:color w:val="000000"/>
          <w:sz w:val="22"/>
          <w:lang w:val="en-GB" w:bidi="en-US"/>
        </w:rPr>
        <w:t>her/his</w:t>
      </w:r>
      <w:r w:rsidRPr="00091AC3">
        <w:rPr>
          <w:rFonts w:ascii="Arial" w:hAnsi="Arial" w:cs="Arial"/>
          <w:color w:val="000000"/>
          <w:sz w:val="22"/>
          <w:lang w:val="en-GB" w:bidi="en-US"/>
        </w:rPr>
        <w:t xml:space="preserve"> decision shall be final. </w:t>
      </w:r>
    </w:p>
    <w:p w14:paraId="35E5854E" w14:textId="77777777" w:rsidR="00091AC3" w:rsidRPr="00091AC3" w:rsidRDefault="00091AC3"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091AC3">
        <w:rPr>
          <w:rFonts w:ascii="Arial" w:hAnsi="Arial" w:cs="Arial"/>
          <w:color w:val="000000"/>
          <w:sz w:val="22"/>
          <w:lang w:val="en-GB" w:bidi="en-US"/>
        </w:rPr>
        <w:t xml:space="preserve">Before an original or substantive motion is put to the vote, the Chair of the meeting shall be satisfied that the motion has been sufficiently debated and that the mover of the motion under debate has exercised or waived her/his right of reply. </w:t>
      </w:r>
    </w:p>
    <w:p w14:paraId="4137D555"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15FFE91C" w14:textId="77777777" w:rsidR="00F2530F" w:rsidRDefault="00F2530F" w:rsidP="00B03859">
      <w:pPr>
        <w:widowControl w:val="0"/>
        <w:numPr>
          <w:ilvl w:val="0"/>
          <w:numId w:val="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When a motion is under debate, no other motion shall be moved except: </w:t>
      </w:r>
    </w:p>
    <w:p w14:paraId="159E98BD"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amend the motion;</w:t>
      </w:r>
    </w:p>
    <w:p w14:paraId="00563BAB"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proceed to the next business;</w:t>
      </w:r>
    </w:p>
    <w:p w14:paraId="073BBAA9"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adjourn the debate;</w:t>
      </w:r>
    </w:p>
    <w:p w14:paraId="197486F7"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put the motion to a vote;</w:t>
      </w:r>
    </w:p>
    <w:p w14:paraId="266A81F9"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ask a person to be no longer heard or to leave the meeting;</w:t>
      </w:r>
    </w:p>
    <w:p w14:paraId="5F08E64A"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to refer a motion to a committee or sub-committee for consideration; </w:t>
      </w:r>
    </w:p>
    <w:p w14:paraId="7377893F"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exclude the public and press;</w:t>
      </w:r>
    </w:p>
    <w:p w14:paraId="4BD92EAC" w14:textId="77777777" w:rsidR="00F2530F" w:rsidRPr="00F2530F"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adjourn the meeting; or</w:t>
      </w:r>
    </w:p>
    <w:p w14:paraId="65E04ED4" w14:textId="77777777" w:rsidR="0076111C" w:rsidRDefault="00F2530F" w:rsidP="004B53B3">
      <w:pPr>
        <w:widowControl w:val="0"/>
        <w:numPr>
          <w:ilvl w:val="0"/>
          <w:numId w:val="30"/>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to suspend particular standing order(s) excepting those which reflect mandatory statutory requirements.</w:t>
      </w:r>
    </w:p>
    <w:p w14:paraId="693D0CC1" w14:textId="77777777" w:rsidR="00F2530F" w:rsidRPr="00804628"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661F3DF9" w14:textId="77777777" w:rsidR="00F2530F" w:rsidRPr="00396F2C" w:rsidRDefault="00E451CD" w:rsidP="00396F2C">
      <w:pPr>
        <w:rPr>
          <w:rFonts w:ascii="Arial" w:hAnsi="Arial" w:cs="Arial"/>
          <w:b/>
          <w:sz w:val="32"/>
          <w:szCs w:val="32"/>
        </w:rPr>
      </w:pPr>
      <w:bookmarkStart w:id="22" w:name="_Toc357072130"/>
      <w:bookmarkStart w:id="23" w:name="_Toc359318555"/>
      <w:bookmarkStart w:id="24" w:name="_Toc359334503"/>
      <w:bookmarkStart w:id="25" w:name="_Toc359334782"/>
      <w:bookmarkStart w:id="26" w:name="_Toc359336484"/>
      <w:r>
        <w:rPr>
          <w:rFonts w:ascii="Arial" w:hAnsi="Arial" w:cs="Arial"/>
          <w:b/>
          <w:sz w:val="32"/>
          <w:szCs w:val="32"/>
        </w:rPr>
        <w:t>7</w:t>
      </w:r>
      <w:r w:rsidR="00B4007F">
        <w:rPr>
          <w:rFonts w:ascii="Arial" w:hAnsi="Arial" w:cs="Arial"/>
          <w:b/>
          <w:sz w:val="32"/>
          <w:szCs w:val="32"/>
        </w:rPr>
        <w:t xml:space="preserve">. </w:t>
      </w:r>
      <w:r w:rsidR="00F2530F" w:rsidRPr="00396F2C">
        <w:rPr>
          <w:rFonts w:ascii="Arial" w:hAnsi="Arial" w:cs="Arial"/>
          <w:b/>
          <w:sz w:val="32"/>
          <w:szCs w:val="32"/>
        </w:rPr>
        <w:t>Disorderly conduct at meetings</w:t>
      </w:r>
      <w:bookmarkEnd w:id="22"/>
      <w:bookmarkEnd w:id="23"/>
      <w:bookmarkEnd w:id="24"/>
      <w:bookmarkEnd w:id="25"/>
      <w:bookmarkEnd w:id="26"/>
    </w:p>
    <w:p w14:paraId="57996EF2"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34420C90" w14:textId="77777777" w:rsidR="00F2530F" w:rsidRPr="00F2530F" w:rsidRDefault="00F2530F" w:rsidP="00B03859">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No person shall obstruct the transaction of business at a meeting or behave offensively or improperl</w:t>
      </w:r>
      <w:r w:rsidR="00091AC3">
        <w:rPr>
          <w:rFonts w:ascii="Arial" w:hAnsi="Arial" w:cs="Arial"/>
          <w:color w:val="000000"/>
          <w:sz w:val="22"/>
          <w:szCs w:val="20"/>
          <w:lang w:val="en-GB" w:bidi="en-US"/>
        </w:rPr>
        <w:t>y. If this</w:t>
      </w:r>
      <w:r w:rsidRPr="00F2530F">
        <w:rPr>
          <w:rFonts w:ascii="Arial" w:hAnsi="Arial" w:cs="Arial"/>
          <w:color w:val="000000"/>
          <w:sz w:val="22"/>
          <w:szCs w:val="20"/>
          <w:lang w:val="en-GB" w:bidi="en-US"/>
        </w:rPr>
        <w:t xml:space="preserve"> standing order is ignored,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of the meeting shall request such person(s) to moderate or improve their conduct.</w:t>
      </w:r>
    </w:p>
    <w:p w14:paraId="64E8B133"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0"/>
          <w:lang w:val="en-GB" w:bidi="en-US"/>
        </w:rPr>
      </w:pPr>
    </w:p>
    <w:p w14:paraId="4DE2D6E8" w14:textId="77777777" w:rsidR="00F2530F" w:rsidRPr="00F2530F" w:rsidRDefault="00F2530F" w:rsidP="00B03859">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If </w:t>
      </w:r>
      <w:r w:rsidR="005D7DFC">
        <w:rPr>
          <w:rFonts w:ascii="Arial" w:hAnsi="Arial" w:cs="Arial"/>
          <w:color w:val="000000"/>
          <w:sz w:val="22"/>
          <w:szCs w:val="20"/>
          <w:lang w:val="en-GB" w:bidi="en-US"/>
        </w:rPr>
        <w:t xml:space="preserve">any </w:t>
      </w:r>
      <w:r w:rsidRPr="00F2530F">
        <w:rPr>
          <w:rFonts w:ascii="Arial" w:hAnsi="Arial" w:cs="Arial"/>
          <w:color w:val="000000"/>
          <w:sz w:val="22"/>
          <w:szCs w:val="20"/>
          <w:lang w:val="en-GB" w:bidi="en-US"/>
        </w:rPr>
        <w:t>person</w:t>
      </w:r>
      <w:r w:rsidR="005D7DFC">
        <w:rPr>
          <w:rFonts w:ascii="Arial" w:hAnsi="Arial" w:cs="Arial"/>
          <w:color w:val="000000"/>
          <w:sz w:val="22"/>
          <w:szCs w:val="20"/>
          <w:lang w:val="en-GB" w:bidi="en-US"/>
        </w:rPr>
        <w:t xml:space="preserve"> or persons</w:t>
      </w:r>
      <w:r w:rsidRPr="00F2530F">
        <w:rPr>
          <w:rFonts w:ascii="Arial" w:hAnsi="Arial" w:cs="Arial"/>
          <w:color w:val="000000"/>
          <w:sz w:val="22"/>
          <w:szCs w:val="20"/>
          <w:lang w:val="en-GB" w:bidi="en-US"/>
        </w:rPr>
        <w:t xml:space="preserve"> disregard the request of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 xml:space="preserve">of the meeting to moderate or improve </w:t>
      </w:r>
      <w:r w:rsidR="005D7DFC">
        <w:rPr>
          <w:rFonts w:ascii="Arial" w:hAnsi="Arial" w:cs="Arial"/>
          <w:color w:val="000000"/>
          <w:sz w:val="22"/>
          <w:szCs w:val="20"/>
          <w:lang w:val="en-GB" w:bidi="en-US"/>
        </w:rPr>
        <w:t>her/his/</w:t>
      </w:r>
      <w:r w:rsidRPr="00F2530F">
        <w:rPr>
          <w:rFonts w:ascii="Arial" w:hAnsi="Arial" w:cs="Arial"/>
          <w:color w:val="000000"/>
          <w:sz w:val="22"/>
          <w:szCs w:val="20"/>
          <w:lang w:val="en-GB" w:bidi="en-US"/>
        </w:rPr>
        <w:t xml:space="preserve">their conduct, any councillor or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 xml:space="preserve">of the meeting may move that the person </w:t>
      </w:r>
      <w:r w:rsidR="005D7DFC">
        <w:rPr>
          <w:rFonts w:ascii="Arial" w:hAnsi="Arial" w:cs="Arial"/>
          <w:color w:val="000000"/>
          <w:sz w:val="22"/>
          <w:szCs w:val="20"/>
          <w:lang w:val="en-GB" w:bidi="en-US"/>
        </w:rPr>
        <w:t xml:space="preserve">or persons </w:t>
      </w:r>
      <w:r w:rsidRPr="00F2530F">
        <w:rPr>
          <w:rFonts w:ascii="Arial" w:hAnsi="Arial" w:cs="Arial"/>
          <w:color w:val="000000"/>
          <w:sz w:val="22"/>
          <w:szCs w:val="20"/>
          <w:lang w:val="en-GB" w:bidi="en-US"/>
        </w:rPr>
        <w:t xml:space="preserve">be no longer heard or </w:t>
      </w:r>
      <w:r w:rsidR="005D7DFC">
        <w:rPr>
          <w:rFonts w:ascii="Arial" w:hAnsi="Arial" w:cs="Arial"/>
          <w:color w:val="000000"/>
          <w:sz w:val="22"/>
          <w:szCs w:val="20"/>
          <w:lang w:val="en-GB" w:bidi="en-US"/>
        </w:rPr>
        <w:t xml:space="preserve">be </w:t>
      </w:r>
      <w:r w:rsidRPr="00F2530F">
        <w:rPr>
          <w:rFonts w:ascii="Arial" w:hAnsi="Arial" w:cs="Arial"/>
          <w:color w:val="000000"/>
          <w:sz w:val="22"/>
          <w:szCs w:val="20"/>
          <w:lang w:val="en-GB" w:bidi="en-US"/>
        </w:rPr>
        <w:t>excluded from the meeting. The motion, if seconded, shall be put to the vote without discussion.</w:t>
      </w:r>
    </w:p>
    <w:p w14:paraId="125B52E8"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548852D7" w14:textId="77777777" w:rsidR="00396F2C" w:rsidRPr="00861619" w:rsidRDefault="00F2530F" w:rsidP="00396F2C">
      <w:pPr>
        <w:widowControl w:val="0"/>
        <w:numPr>
          <w:ilvl w:val="0"/>
          <w:numId w:val="8"/>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If a resolution made under standing order </w:t>
      </w:r>
      <w:r w:rsidR="002E666E" w:rsidRPr="00451B20">
        <w:rPr>
          <w:rFonts w:ascii="Arial" w:hAnsi="Arial" w:cs="Arial"/>
          <w:sz w:val="22"/>
          <w:szCs w:val="20"/>
          <w:lang w:val="en-GB" w:bidi="en-US"/>
        </w:rPr>
        <w:t>7</w:t>
      </w:r>
      <w:r w:rsidRPr="00451B20">
        <w:rPr>
          <w:rFonts w:ascii="Arial" w:hAnsi="Arial" w:cs="Arial"/>
          <w:sz w:val="22"/>
          <w:szCs w:val="20"/>
          <w:lang w:val="en-GB" w:bidi="en-US"/>
        </w:rPr>
        <w:t>(b)</w:t>
      </w:r>
      <w:r w:rsidRPr="00F2530F">
        <w:rPr>
          <w:rFonts w:ascii="Arial" w:hAnsi="Arial" w:cs="Arial"/>
          <w:color w:val="000000"/>
          <w:sz w:val="22"/>
          <w:szCs w:val="20"/>
          <w:lang w:val="en-GB" w:bidi="en-US"/>
        </w:rPr>
        <w:t xml:space="preserve"> above is ignored,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of the meeting may take further reasonable steps to restore order or to progress the meeting. T</w:t>
      </w:r>
      <w:r w:rsidR="000B6490">
        <w:rPr>
          <w:rFonts w:ascii="Arial" w:hAnsi="Arial" w:cs="Arial"/>
          <w:color w:val="000000"/>
          <w:sz w:val="22"/>
          <w:szCs w:val="20"/>
          <w:lang w:val="en-GB" w:bidi="en-US"/>
        </w:rPr>
        <w:t>his</w:t>
      </w:r>
      <w:r w:rsidRPr="00F2530F">
        <w:rPr>
          <w:rFonts w:ascii="Arial" w:hAnsi="Arial" w:cs="Arial"/>
          <w:color w:val="000000"/>
          <w:sz w:val="22"/>
          <w:szCs w:val="20"/>
          <w:lang w:val="en-GB" w:bidi="en-US"/>
        </w:rPr>
        <w:t xml:space="preserve"> may include temporarily suspending or closing the meeting.</w:t>
      </w:r>
      <w:bookmarkStart w:id="27" w:name="_Toc357072132"/>
      <w:bookmarkStart w:id="28" w:name="_Toc359318561"/>
      <w:bookmarkStart w:id="29" w:name="_Toc359334509"/>
      <w:bookmarkStart w:id="30" w:name="_Toc359334788"/>
      <w:bookmarkStart w:id="31" w:name="_Toc359336490"/>
    </w:p>
    <w:p w14:paraId="0CDEE3AA" w14:textId="77777777" w:rsidR="00F2530F" w:rsidRPr="00396F2C" w:rsidRDefault="00E451CD" w:rsidP="00396F2C">
      <w:pPr>
        <w:rPr>
          <w:rFonts w:ascii="Arial" w:hAnsi="Arial" w:cs="Arial"/>
          <w:b/>
          <w:sz w:val="32"/>
          <w:szCs w:val="32"/>
        </w:rPr>
      </w:pPr>
      <w:r>
        <w:rPr>
          <w:rFonts w:ascii="Arial" w:hAnsi="Arial" w:cs="Arial"/>
          <w:b/>
          <w:sz w:val="32"/>
          <w:szCs w:val="32"/>
        </w:rPr>
        <w:t>8</w:t>
      </w:r>
      <w:r w:rsidR="00B4007F">
        <w:rPr>
          <w:rFonts w:ascii="Arial" w:hAnsi="Arial" w:cs="Arial"/>
          <w:b/>
          <w:sz w:val="32"/>
          <w:szCs w:val="32"/>
        </w:rPr>
        <w:t xml:space="preserve">. </w:t>
      </w:r>
      <w:r w:rsidR="00F2530F" w:rsidRPr="00396F2C">
        <w:rPr>
          <w:rFonts w:ascii="Arial" w:hAnsi="Arial" w:cs="Arial"/>
          <w:b/>
          <w:sz w:val="32"/>
          <w:szCs w:val="32"/>
        </w:rPr>
        <w:t>Previous resolutions</w:t>
      </w:r>
      <w:bookmarkEnd w:id="27"/>
      <w:bookmarkEnd w:id="28"/>
      <w:bookmarkEnd w:id="29"/>
      <w:bookmarkEnd w:id="30"/>
      <w:bookmarkEnd w:id="31"/>
    </w:p>
    <w:p w14:paraId="5DD0B744"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2B13829F" w14:textId="77777777" w:rsidR="00F2530F" w:rsidRPr="00F2530F" w:rsidRDefault="00F2530F" w:rsidP="00B038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 resolution shall not be reversed within six months except </w:t>
      </w:r>
      <w:r w:rsidR="00AD386B">
        <w:rPr>
          <w:rFonts w:ascii="Arial" w:hAnsi="Arial" w:cs="Arial"/>
          <w:color w:val="000000"/>
          <w:sz w:val="22"/>
          <w:szCs w:val="20"/>
          <w:lang w:val="en-GB" w:bidi="en-US"/>
        </w:rPr>
        <w:t xml:space="preserve">when significant new information becomes available, or </w:t>
      </w:r>
      <w:r w:rsidRPr="00F2530F">
        <w:rPr>
          <w:rFonts w:ascii="Arial" w:hAnsi="Arial" w:cs="Arial"/>
          <w:color w:val="000000"/>
          <w:sz w:val="22"/>
          <w:szCs w:val="20"/>
          <w:lang w:val="en-GB" w:bidi="en-US"/>
        </w:rPr>
        <w:t xml:space="preserve">by a special motion, which requires written notice by at least </w:t>
      </w:r>
      <w:r w:rsidR="00ED2E8E">
        <w:rPr>
          <w:rFonts w:ascii="Arial" w:hAnsi="Arial" w:cs="Arial"/>
          <w:color w:val="000000"/>
          <w:sz w:val="22"/>
          <w:szCs w:val="20"/>
          <w:lang w:val="en-GB" w:bidi="en-US"/>
        </w:rPr>
        <w:t>three</w:t>
      </w:r>
      <w:r w:rsidRPr="00F2530F">
        <w:rPr>
          <w:rFonts w:ascii="Arial" w:hAnsi="Arial" w:cs="Arial"/>
          <w:color w:val="000000"/>
          <w:sz w:val="22"/>
          <w:szCs w:val="20"/>
          <w:lang w:val="en-GB" w:bidi="en-US"/>
        </w:rPr>
        <w:t xml:space="preserve"> councillors to be given to the Proper Officer in accordance with standing order </w:t>
      </w:r>
      <w:r w:rsidR="002E666E" w:rsidRPr="00451B20">
        <w:rPr>
          <w:rFonts w:ascii="Arial" w:hAnsi="Arial" w:cs="Arial"/>
          <w:sz w:val="22"/>
          <w:szCs w:val="20"/>
          <w:lang w:val="en-GB" w:bidi="en-US"/>
        </w:rPr>
        <w:t>10</w:t>
      </w:r>
      <w:r w:rsidRPr="00451B20">
        <w:rPr>
          <w:rFonts w:ascii="Arial" w:hAnsi="Arial" w:cs="Arial"/>
          <w:sz w:val="22"/>
          <w:szCs w:val="20"/>
          <w:lang w:val="en-GB" w:bidi="en-US"/>
        </w:rPr>
        <w:t xml:space="preserve"> </w:t>
      </w:r>
      <w:r w:rsidRPr="00F2530F">
        <w:rPr>
          <w:rFonts w:ascii="Arial" w:hAnsi="Arial" w:cs="Arial"/>
          <w:color w:val="000000"/>
          <w:sz w:val="22"/>
          <w:szCs w:val="20"/>
          <w:lang w:val="en-GB" w:bidi="en-US"/>
        </w:rPr>
        <w:t>below, or by a motion moved in pursuance of the recommendation of a committee or a sub-committee.</w:t>
      </w:r>
    </w:p>
    <w:p w14:paraId="2686DC37"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1EBAE447" w14:textId="77777777" w:rsidR="00F2530F" w:rsidRPr="00F2530F" w:rsidRDefault="00F2530F" w:rsidP="00B03859">
      <w:pPr>
        <w:widowControl w:val="0"/>
        <w:numPr>
          <w:ilvl w:val="0"/>
          <w:numId w:val="9"/>
        </w:numPr>
        <w:tabs>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When a motion moved pursuant to standing order </w:t>
      </w:r>
      <w:r w:rsidR="002E666E" w:rsidRPr="00451B20">
        <w:rPr>
          <w:rFonts w:ascii="Arial" w:hAnsi="Arial" w:cs="Arial"/>
          <w:sz w:val="22"/>
          <w:szCs w:val="20"/>
          <w:lang w:val="en-GB" w:bidi="en-US"/>
        </w:rPr>
        <w:t>8</w:t>
      </w:r>
      <w:r w:rsidRPr="00451B20">
        <w:rPr>
          <w:rFonts w:ascii="Arial" w:hAnsi="Arial" w:cs="Arial"/>
          <w:sz w:val="22"/>
          <w:szCs w:val="20"/>
          <w:lang w:val="en-GB" w:bidi="en-US"/>
        </w:rPr>
        <w:t>(a)</w:t>
      </w:r>
      <w:r w:rsidRPr="00F2530F">
        <w:rPr>
          <w:rFonts w:ascii="Arial" w:hAnsi="Arial" w:cs="Arial"/>
          <w:color w:val="000000"/>
          <w:sz w:val="22"/>
          <w:szCs w:val="20"/>
          <w:lang w:val="en-GB" w:bidi="en-US"/>
        </w:rPr>
        <w:t xml:space="preserve"> above has been disposed of, no similar motion may be moved within a further six months.</w:t>
      </w:r>
    </w:p>
    <w:p w14:paraId="02D43769" w14:textId="77777777" w:rsidR="00F2530F" w:rsidRPr="00804628"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225E72CA" w14:textId="77777777" w:rsidR="00F2530F" w:rsidRPr="00396F2C" w:rsidRDefault="00E451CD" w:rsidP="00396F2C">
      <w:pPr>
        <w:rPr>
          <w:rFonts w:ascii="Arial" w:hAnsi="Arial" w:cs="Arial"/>
          <w:b/>
          <w:sz w:val="32"/>
          <w:szCs w:val="32"/>
        </w:rPr>
      </w:pPr>
      <w:bookmarkStart w:id="32" w:name="_Toc357072133"/>
      <w:bookmarkStart w:id="33" w:name="_Toc359318562"/>
      <w:bookmarkStart w:id="34" w:name="_Toc359334510"/>
      <w:bookmarkStart w:id="35" w:name="_Toc359334789"/>
      <w:bookmarkStart w:id="36" w:name="_Toc359336491"/>
      <w:r>
        <w:rPr>
          <w:rFonts w:ascii="Arial" w:hAnsi="Arial" w:cs="Arial"/>
          <w:b/>
          <w:sz w:val="32"/>
          <w:szCs w:val="32"/>
        </w:rPr>
        <w:t>9</w:t>
      </w:r>
      <w:r w:rsidR="00B4007F">
        <w:rPr>
          <w:rFonts w:ascii="Arial" w:hAnsi="Arial" w:cs="Arial"/>
          <w:b/>
          <w:sz w:val="32"/>
          <w:szCs w:val="32"/>
        </w:rPr>
        <w:t xml:space="preserve">. </w:t>
      </w:r>
      <w:r w:rsidR="00F2530F" w:rsidRPr="00396F2C">
        <w:rPr>
          <w:rFonts w:ascii="Arial" w:hAnsi="Arial" w:cs="Arial"/>
          <w:b/>
          <w:sz w:val="32"/>
          <w:szCs w:val="32"/>
        </w:rPr>
        <w:t>Voting on appointments</w:t>
      </w:r>
      <w:bookmarkEnd w:id="32"/>
      <w:bookmarkEnd w:id="33"/>
      <w:bookmarkEnd w:id="34"/>
      <w:bookmarkEnd w:id="35"/>
      <w:bookmarkEnd w:id="36"/>
    </w:p>
    <w:p w14:paraId="1C667958"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2249D3CD" w14:textId="77777777" w:rsidR="00F2530F" w:rsidRPr="00F2530F" w:rsidRDefault="00F2530F" w:rsidP="00B03859">
      <w:pPr>
        <w:widowControl w:val="0"/>
        <w:numPr>
          <w:ilvl w:val="0"/>
          <w:numId w:val="10"/>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Where more than two persons have been nominated for a position to be filled by the </w:t>
      </w:r>
      <w:r w:rsidR="00ED2E8E">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 and none of those persons has received an absolute majority of votes in </w:t>
      </w:r>
      <w:r w:rsidR="00ED2E8E">
        <w:rPr>
          <w:rFonts w:ascii="Arial" w:hAnsi="Arial" w:cs="Arial"/>
          <w:color w:val="000000"/>
          <w:sz w:val="22"/>
          <w:szCs w:val="20"/>
          <w:lang w:val="en-GB" w:bidi="en-US"/>
        </w:rPr>
        <w:t>her/his</w:t>
      </w:r>
      <w:r w:rsidRPr="00F2530F">
        <w:rPr>
          <w:rFonts w:ascii="Arial" w:hAnsi="Arial" w:cs="Arial"/>
          <w:color w:val="000000"/>
          <w:sz w:val="22"/>
          <w:szCs w:val="20"/>
          <w:lang w:val="en-GB" w:bidi="en-US"/>
        </w:rPr>
        <w:t xml:space="preserve"> favour, the name of the person having the least number of votes shall be struck off the list and a fresh vote taken. T</w:t>
      </w:r>
      <w:r w:rsidR="000B6490">
        <w:rPr>
          <w:rFonts w:ascii="Arial" w:hAnsi="Arial" w:cs="Arial"/>
          <w:color w:val="000000"/>
          <w:sz w:val="22"/>
          <w:szCs w:val="20"/>
          <w:lang w:val="en-GB" w:bidi="en-US"/>
        </w:rPr>
        <w:t>h</w:t>
      </w:r>
      <w:r w:rsidR="00ED2E8E">
        <w:rPr>
          <w:rFonts w:ascii="Arial" w:hAnsi="Arial" w:cs="Arial"/>
          <w:color w:val="000000"/>
          <w:sz w:val="22"/>
          <w:szCs w:val="20"/>
          <w:lang w:val="en-GB" w:bidi="en-US"/>
        </w:rPr>
        <w:t>i</w:t>
      </w:r>
      <w:r w:rsidR="000B6490">
        <w:rPr>
          <w:rFonts w:ascii="Arial" w:hAnsi="Arial" w:cs="Arial"/>
          <w:color w:val="000000"/>
          <w:sz w:val="22"/>
          <w:szCs w:val="20"/>
          <w:lang w:val="en-GB" w:bidi="en-US"/>
        </w:rPr>
        <w:t>s</w:t>
      </w:r>
      <w:r w:rsidRPr="00F2530F">
        <w:rPr>
          <w:rFonts w:ascii="Arial" w:hAnsi="Arial" w:cs="Arial"/>
          <w:color w:val="000000"/>
          <w:sz w:val="22"/>
          <w:szCs w:val="20"/>
          <w:lang w:val="en-GB" w:bidi="en-US"/>
        </w:rPr>
        <w:t xml:space="preserve"> process shall continue until a</w:t>
      </w:r>
      <w:r w:rsidR="00AD386B">
        <w:rPr>
          <w:rFonts w:ascii="Arial" w:hAnsi="Arial" w:cs="Arial"/>
          <w:color w:val="000000"/>
          <w:sz w:val="22"/>
          <w:szCs w:val="20"/>
          <w:lang w:val="en-GB" w:bidi="en-US"/>
        </w:rPr>
        <w:t>n absolute</w:t>
      </w:r>
      <w:r w:rsidRPr="00F2530F">
        <w:rPr>
          <w:rFonts w:ascii="Arial" w:hAnsi="Arial" w:cs="Arial"/>
          <w:color w:val="000000"/>
          <w:sz w:val="22"/>
          <w:szCs w:val="20"/>
          <w:lang w:val="en-GB" w:bidi="en-US"/>
        </w:rPr>
        <w:t xml:space="preserve"> majority of votes is given in favour of one person. A tie in </w:t>
      </w:r>
      <w:r w:rsidRPr="00F2530F">
        <w:rPr>
          <w:rFonts w:ascii="Arial" w:hAnsi="Arial" w:cs="Arial"/>
          <w:color w:val="000000"/>
          <w:sz w:val="22"/>
          <w:szCs w:val="20"/>
          <w:lang w:val="en-GB" w:bidi="en-US"/>
        </w:rPr>
        <w:lastRenderedPageBreak/>
        <w:t>votes may be settled by the casting vote exercise</w:t>
      </w:r>
      <w:r w:rsidR="003F4AC0">
        <w:rPr>
          <w:rFonts w:ascii="Arial" w:hAnsi="Arial" w:cs="Arial"/>
          <w:color w:val="000000"/>
          <w:sz w:val="22"/>
          <w:szCs w:val="20"/>
          <w:lang w:val="en-GB" w:bidi="en-US"/>
        </w:rPr>
        <w:t>d</w:t>
      </w:r>
      <w:r w:rsidRPr="00F2530F">
        <w:rPr>
          <w:rFonts w:ascii="Arial" w:hAnsi="Arial" w:cs="Arial"/>
          <w:color w:val="000000"/>
          <w:sz w:val="22"/>
          <w:szCs w:val="20"/>
          <w:lang w:val="en-GB" w:bidi="en-US"/>
        </w:rPr>
        <w:t xml:space="preserve"> by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of the meeting.</w:t>
      </w:r>
    </w:p>
    <w:p w14:paraId="054F271C" w14:textId="77777777" w:rsidR="006C02E7" w:rsidRPr="00804628" w:rsidRDefault="006C02E7" w:rsidP="00396F2C">
      <w:pPr>
        <w:rPr>
          <w:rFonts w:ascii="Arial" w:hAnsi="Arial" w:cs="Arial"/>
          <w:b/>
          <w:sz w:val="22"/>
          <w:szCs w:val="22"/>
        </w:rPr>
      </w:pPr>
      <w:bookmarkStart w:id="37" w:name="_Toc357072137"/>
      <w:bookmarkStart w:id="38" w:name="_Toc359318563"/>
      <w:bookmarkStart w:id="39" w:name="_Toc359334511"/>
      <w:bookmarkStart w:id="40" w:name="_Toc359334790"/>
      <w:bookmarkStart w:id="41" w:name="_Toc359336492"/>
    </w:p>
    <w:p w14:paraId="489C0329" w14:textId="77777777" w:rsidR="00F2530F" w:rsidRPr="00396F2C" w:rsidRDefault="00E451CD" w:rsidP="00396F2C">
      <w:pPr>
        <w:rPr>
          <w:rFonts w:ascii="Arial" w:hAnsi="Arial" w:cs="Arial"/>
          <w:b/>
          <w:sz w:val="32"/>
          <w:szCs w:val="32"/>
        </w:rPr>
      </w:pPr>
      <w:r>
        <w:rPr>
          <w:rFonts w:ascii="Arial" w:hAnsi="Arial" w:cs="Arial"/>
          <w:b/>
          <w:sz w:val="32"/>
          <w:szCs w:val="32"/>
        </w:rPr>
        <w:t>10</w:t>
      </w:r>
      <w:r w:rsidR="00B4007F">
        <w:rPr>
          <w:rFonts w:ascii="Arial" w:hAnsi="Arial" w:cs="Arial"/>
          <w:b/>
          <w:sz w:val="32"/>
          <w:szCs w:val="32"/>
        </w:rPr>
        <w:t xml:space="preserve">. </w:t>
      </w:r>
      <w:r w:rsidR="00F2530F" w:rsidRPr="00396F2C">
        <w:rPr>
          <w:rFonts w:ascii="Arial" w:hAnsi="Arial" w:cs="Arial"/>
          <w:b/>
          <w:sz w:val="32"/>
          <w:szCs w:val="32"/>
        </w:rPr>
        <w:t>Motions for a meeting requir</w:t>
      </w:r>
      <w:r w:rsidR="005F5BDD">
        <w:rPr>
          <w:rFonts w:ascii="Arial" w:hAnsi="Arial" w:cs="Arial"/>
          <w:b/>
          <w:sz w:val="32"/>
          <w:szCs w:val="32"/>
        </w:rPr>
        <w:t>ing</w:t>
      </w:r>
      <w:r w:rsidR="00F2530F" w:rsidRPr="00396F2C">
        <w:rPr>
          <w:rFonts w:ascii="Arial" w:hAnsi="Arial" w:cs="Arial"/>
          <w:b/>
          <w:sz w:val="32"/>
          <w:szCs w:val="32"/>
        </w:rPr>
        <w:t xml:space="preserve"> written notice to be given to the Proper Officer</w:t>
      </w:r>
      <w:bookmarkEnd w:id="37"/>
      <w:bookmarkEnd w:id="38"/>
      <w:bookmarkEnd w:id="39"/>
      <w:bookmarkEnd w:id="40"/>
      <w:bookmarkEnd w:id="41"/>
      <w:r w:rsidR="00F2530F" w:rsidRPr="00396F2C">
        <w:rPr>
          <w:rFonts w:ascii="Arial" w:hAnsi="Arial" w:cs="Arial"/>
          <w:b/>
          <w:sz w:val="32"/>
          <w:szCs w:val="32"/>
        </w:rPr>
        <w:t xml:space="preserve"> </w:t>
      </w:r>
    </w:p>
    <w:p w14:paraId="24321942"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30FFB8E4" w14:textId="77777777" w:rsidR="00F2530F" w:rsidRPr="00F2530F" w:rsidRDefault="00F2530F" w:rsidP="00B03859">
      <w:pPr>
        <w:numPr>
          <w:ilvl w:val="0"/>
          <w:numId w:val="3"/>
        </w:numPr>
        <w:tabs>
          <w:tab w:val="clear" w:pos="1134"/>
          <w:tab w:val="num" w:pos="567"/>
        </w:tabs>
        <w:spacing w:line="288" w:lineRule="auto"/>
        <w:ind w:left="567"/>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 motion shall relate to the responsibilities of the meeting which it is tabled for and in any event shall relate to the performance of the </w:t>
      </w:r>
      <w:r w:rsidR="00ED2E8E">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ouncil’s statutory functions, powers and obligations or an issue which specifically affects the </w:t>
      </w:r>
      <w:r w:rsidR="00ED2E8E">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ouncil’s area or its residents. </w:t>
      </w:r>
    </w:p>
    <w:p w14:paraId="5D64DA58" w14:textId="77777777" w:rsidR="00F2530F" w:rsidRPr="00F2530F" w:rsidRDefault="00F2530F" w:rsidP="00F2530F">
      <w:pPr>
        <w:widowControl w:val="0"/>
        <w:suppressAutoHyphens/>
        <w:autoSpaceDE w:val="0"/>
        <w:autoSpaceDN w:val="0"/>
        <w:adjustRightInd w:val="0"/>
        <w:spacing w:line="288" w:lineRule="auto"/>
        <w:ind w:left="1134"/>
        <w:textAlignment w:val="center"/>
        <w:rPr>
          <w:rFonts w:ascii="Arial" w:hAnsi="Arial" w:cs="Arial"/>
          <w:color w:val="000000"/>
          <w:sz w:val="22"/>
          <w:szCs w:val="20"/>
          <w:lang w:val="en-GB" w:bidi="en-US"/>
        </w:rPr>
      </w:pPr>
    </w:p>
    <w:p w14:paraId="011941CE"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No motion may be moved at a meeting unles</w:t>
      </w:r>
      <w:r w:rsidR="00AB26A0">
        <w:rPr>
          <w:rFonts w:ascii="Arial" w:hAnsi="Arial" w:cs="Arial"/>
          <w:color w:val="000000"/>
          <w:sz w:val="22"/>
          <w:szCs w:val="20"/>
          <w:lang w:val="en-GB" w:bidi="en-US"/>
        </w:rPr>
        <w:t>s the topic is on the agenda or</w:t>
      </w:r>
      <w:r w:rsidRPr="00F2530F">
        <w:rPr>
          <w:rFonts w:ascii="Arial" w:hAnsi="Arial" w:cs="Arial"/>
          <w:color w:val="000000"/>
          <w:sz w:val="22"/>
          <w:szCs w:val="20"/>
          <w:lang w:val="en-GB" w:bidi="en-US"/>
        </w:rPr>
        <w:t xml:space="preserve"> the mover has given written notice of its wording to the Proper Officer at least </w:t>
      </w:r>
      <w:r w:rsidR="00ED2E8E">
        <w:rPr>
          <w:rFonts w:ascii="Arial" w:hAnsi="Arial" w:cs="Arial"/>
          <w:color w:val="000000"/>
          <w:sz w:val="22"/>
          <w:szCs w:val="20"/>
          <w:lang w:val="en-GB" w:bidi="en-US"/>
        </w:rPr>
        <w:t>seven</w:t>
      </w:r>
      <w:r w:rsidRPr="00F2530F">
        <w:rPr>
          <w:rFonts w:ascii="Arial" w:hAnsi="Arial" w:cs="Arial"/>
          <w:color w:val="000000"/>
          <w:sz w:val="22"/>
          <w:szCs w:val="20"/>
          <w:lang w:val="en-GB" w:bidi="en-US"/>
        </w:rPr>
        <w:t xml:space="preserve"> clear days before the meeting. Clear days do not include the day of the notice or the day of the meeting.</w:t>
      </w:r>
    </w:p>
    <w:p w14:paraId="40FE3B86"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743E6CA7"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The Proper Officer may, before including a motion on the agenda received in accordance with standing order </w:t>
      </w:r>
      <w:r w:rsidR="002E666E" w:rsidRPr="00451B20">
        <w:rPr>
          <w:rFonts w:ascii="Arial" w:hAnsi="Arial" w:cs="Arial"/>
          <w:sz w:val="22"/>
          <w:szCs w:val="20"/>
          <w:lang w:val="en-GB" w:bidi="en-US"/>
        </w:rPr>
        <w:t>10</w:t>
      </w:r>
      <w:r w:rsidRPr="00451B20">
        <w:rPr>
          <w:rFonts w:ascii="Arial" w:hAnsi="Arial" w:cs="Arial"/>
          <w:sz w:val="22"/>
          <w:szCs w:val="20"/>
          <w:lang w:val="en-GB" w:bidi="en-US"/>
        </w:rPr>
        <w:t>(b)</w:t>
      </w:r>
      <w:r w:rsidRPr="00ED2E8E">
        <w:rPr>
          <w:rFonts w:ascii="Arial" w:hAnsi="Arial" w:cs="Arial"/>
          <w:color w:val="FF0000"/>
          <w:sz w:val="22"/>
          <w:szCs w:val="20"/>
          <w:lang w:val="en-GB" w:bidi="en-US"/>
        </w:rPr>
        <w:t xml:space="preserve"> </w:t>
      </w:r>
      <w:r w:rsidRPr="00F2530F">
        <w:rPr>
          <w:rFonts w:ascii="Arial" w:hAnsi="Arial" w:cs="Arial"/>
          <w:color w:val="000000"/>
          <w:sz w:val="22"/>
          <w:szCs w:val="20"/>
          <w:lang w:val="en-GB" w:bidi="en-US"/>
        </w:rPr>
        <w:t xml:space="preserve">above, correct obvious grammatical or typographical errors in the wording of the motion. </w:t>
      </w:r>
    </w:p>
    <w:p w14:paraId="19DB3A55"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0A598581"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If the Proper Officer considers the wording of a motion received in accordance with standing order </w:t>
      </w:r>
      <w:r w:rsidR="002E666E" w:rsidRPr="00451B20">
        <w:rPr>
          <w:rFonts w:ascii="Arial" w:hAnsi="Arial" w:cs="Arial"/>
          <w:sz w:val="22"/>
          <w:szCs w:val="20"/>
          <w:lang w:val="en-GB" w:bidi="en-US"/>
        </w:rPr>
        <w:t>10</w:t>
      </w:r>
      <w:r w:rsidRPr="00451B20">
        <w:rPr>
          <w:rFonts w:ascii="Arial" w:hAnsi="Arial" w:cs="Arial"/>
          <w:sz w:val="22"/>
          <w:szCs w:val="20"/>
          <w:lang w:val="en-GB" w:bidi="en-US"/>
        </w:rPr>
        <w:t>(b)</w:t>
      </w:r>
      <w:r w:rsidRPr="00F2530F">
        <w:rPr>
          <w:rFonts w:ascii="Arial" w:hAnsi="Arial" w:cs="Arial"/>
          <w:color w:val="000000"/>
          <w:sz w:val="22"/>
          <w:szCs w:val="20"/>
          <w:lang w:val="en-GB" w:bidi="en-US"/>
        </w:rPr>
        <w:t xml:space="preserve"> above is not clear in meaning, the motion shall be rejected until the mover of the motion resubmits it in writing </w:t>
      </w:r>
      <w:r w:rsidR="005D7DFC" w:rsidRPr="00F2530F">
        <w:rPr>
          <w:rFonts w:ascii="Arial" w:hAnsi="Arial" w:cs="Arial"/>
          <w:color w:val="000000"/>
          <w:sz w:val="22"/>
          <w:szCs w:val="20"/>
          <w:lang w:val="en-GB" w:bidi="en-US"/>
        </w:rPr>
        <w:t>so that it can be understood</w:t>
      </w:r>
      <w:r w:rsidR="005D7DFC">
        <w:rPr>
          <w:rFonts w:ascii="Arial" w:hAnsi="Arial" w:cs="Arial"/>
          <w:color w:val="000000"/>
          <w:sz w:val="22"/>
          <w:szCs w:val="20"/>
          <w:lang w:val="en-GB" w:bidi="en-US"/>
        </w:rPr>
        <w:t>,</w:t>
      </w:r>
      <w:r w:rsidR="005D7DFC" w:rsidRPr="00F2530F">
        <w:rPr>
          <w:rFonts w:ascii="Arial" w:hAnsi="Arial" w:cs="Arial"/>
          <w:color w:val="000000"/>
          <w:sz w:val="22"/>
          <w:szCs w:val="20"/>
          <w:lang w:val="en-GB" w:bidi="en-US"/>
        </w:rPr>
        <w:t xml:space="preserve"> </w:t>
      </w:r>
      <w:r w:rsidRPr="00F2530F">
        <w:rPr>
          <w:rFonts w:ascii="Arial" w:hAnsi="Arial" w:cs="Arial"/>
          <w:color w:val="000000"/>
          <w:sz w:val="22"/>
          <w:szCs w:val="20"/>
          <w:lang w:val="en-GB" w:bidi="en-US"/>
        </w:rPr>
        <w:t xml:space="preserve">to the Proper Officer at least </w:t>
      </w:r>
      <w:r w:rsidR="00ED2E8E">
        <w:rPr>
          <w:rFonts w:ascii="Arial" w:hAnsi="Arial" w:cs="Arial"/>
          <w:color w:val="000000"/>
          <w:sz w:val="22"/>
          <w:szCs w:val="20"/>
          <w:lang w:val="en-GB" w:bidi="en-US"/>
        </w:rPr>
        <w:t>seven</w:t>
      </w:r>
      <w:r w:rsidRPr="00F2530F">
        <w:rPr>
          <w:rFonts w:ascii="Arial" w:hAnsi="Arial" w:cs="Arial"/>
          <w:color w:val="000000"/>
          <w:sz w:val="22"/>
          <w:szCs w:val="20"/>
          <w:lang w:val="en-GB" w:bidi="en-US"/>
        </w:rPr>
        <w:t xml:space="preserve"> clear days before the meeting. </w:t>
      </w:r>
    </w:p>
    <w:p w14:paraId="2763694D"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2BCB74BC"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If the wording or subject of a proposed motion is considered improper, the Proper Officer shall consult with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 xml:space="preserve">of the forthcoming meeting or, as the case may be, the councillors who have convened the meeting, to consider whether the motion shall be included in the agenda or rejected. </w:t>
      </w:r>
    </w:p>
    <w:p w14:paraId="374A07E5" w14:textId="77777777" w:rsidR="00F2530F" w:rsidRPr="00F2530F" w:rsidRDefault="00F2530F" w:rsidP="00F2530F">
      <w:pPr>
        <w:widowControl w:val="0"/>
        <w:suppressAutoHyphens/>
        <w:autoSpaceDE w:val="0"/>
        <w:autoSpaceDN w:val="0"/>
        <w:adjustRightInd w:val="0"/>
        <w:spacing w:line="288" w:lineRule="auto"/>
        <w:ind w:left="1134"/>
        <w:textAlignment w:val="center"/>
        <w:rPr>
          <w:rFonts w:ascii="Arial" w:hAnsi="Arial" w:cs="Arial"/>
          <w:color w:val="000000"/>
          <w:sz w:val="22"/>
          <w:szCs w:val="20"/>
          <w:lang w:val="en-GB" w:bidi="en-US"/>
        </w:rPr>
      </w:pPr>
    </w:p>
    <w:p w14:paraId="2E1DAD7D"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Subject to standing order </w:t>
      </w:r>
      <w:r w:rsidR="002E666E" w:rsidRPr="00451B20">
        <w:rPr>
          <w:rFonts w:ascii="Arial" w:hAnsi="Arial" w:cs="Arial"/>
          <w:sz w:val="22"/>
          <w:szCs w:val="20"/>
          <w:lang w:val="en-GB" w:bidi="en-US"/>
        </w:rPr>
        <w:t>10</w:t>
      </w:r>
      <w:r w:rsidRPr="00451B20">
        <w:rPr>
          <w:rFonts w:ascii="Arial" w:hAnsi="Arial" w:cs="Arial"/>
          <w:sz w:val="22"/>
          <w:szCs w:val="20"/>
          <w:lang w:val="en-GB" w:bidi="en-US"/>
        </w:rPr>
        <w:t>(e)</w:t>
      </w:r>
      <w:r w:rsidRPr="00F2530F">
        <w:rPr>
          <w:rFonts w:ascii="Arial" w:hAnsi="Arial" w:cs="Arial"/>
          <w:color w:val="000000"/>
          <w:sz w:val="22"/>
          <w:szCs w:val="20"/>
          <w:lang w:val="en-GB" w:bidi="en-US"/>
        </w:rPr>
        <w:t xml:space="preserve"> above, the decision of the Proper Officer as to whether or not to include the motion on the agenda shall be final. </w:t>
      </w:r>
    </w:p>
    <w:p w14:paraId="43957152"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5729399E" w14:textId="77777777" w:rsidR="00F2530F" w:rsidRPr="00F2530F" w:rsidRDefault="00F2530F" w:rsidP="00B03859">
      <w:pPr>
        <w:widowControl w:val="0"/>
        <w:numPr>
          <w:ilvl w:val="0"/>
          <w:numId w:val="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Motions rejected shall be recorded</w:t>
      </w:r>
      <w:r w:rsidRPr="00F2530F">
        <w:rPr>
          <w:rFonts w:ascii="Arial" w:hAnsi="Arial" w:cs="Arial"/>
          <w:sz w:val="28"/>
          <w:szCs w:val="20"/>
          <w:lang w:val="en-GB"/>
        </w:rPr>
        <w:t xml:space="preserve"> </w:t>
      </w:r>
      <w:r w:rsidRPr="00F2530F">
        <w:rPr>
          <w:rFonts w:ascii="Arial" w:hAnsi="Arial" w:cs="Arial"/>
          <w:color w:val="000000"/>
          <w:sz w:val="22"/>
          <w:szCs w:val="20"/>
          <w:lang w:val="en-GB" w:bidi="en-US"/>
        </w:rPr>
        <w:t xml:space="preserve">for that purpose with an explanation by the Proper Officer for their rejection. </w:t>
      </w:r>
    </w:p>
    <w:p w14:paraId="639452A4" w14:textId="77777777" w:rsidR="00F2530F" w:rsidRPr="00804628"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4C333B2A" w14:textId="77777777" w:rsidR="00F2530F" w:rsidRPr="00396F2C" w:rsidRDefault="00B4007F" w:rsidP="00396F2C">
      <w:pPr>
        <w:rPr>
          <w:rFonts w:ascii="Arial" w:hAnsi="Arial" w:cs="Arial"/>
          <w:b/>
          <w:sz w:val="32"/>
          <w:szCs w:val="32"/>
        </w:rPr>
      </w:pPr>
      <w:bookmarkStart w:id="42" w:name="_Toc359334512"/>
      <w:bookmarkStart w:id="43" w:name="_Toc359334791"/>
      <w:bookmarkStart w:id="44" w:name="_Toc359336493"/>
      <w:bookmarkStart w:id="45" w:name="_Toc359334513"/>
      <w:bookmarkStart w:id="46" w:name="_Toc359334792"/>
      <w:bookmarkStart w:id="47" w:name="_Toc359336494"/>
      <w:bookmarkStart w:id="48" w:name="_Toc359334514"/>
      <w:bookmarkStart w:id="49" w:name="_Toc359334793"/>
      <w:bookmarkStart w:id="50" w:name="_Toc359336495"/>
      <w:bookmarkStart w:id="51" w:name="_Toc359318564"/>
      <w:bookmarkStart w:id="52" w:name="_Toc359334515"/>
      <w:bookmarkStart w:id="53" w:name="_Toc359334794"/>
      <w:bookmarkStart w:id="54" w:name="_Toc359336496"/>
      <w:bookmarkStart w:id="55" w:name="_Toc357072138"/>
      <w:bookmarkEnd w:id="42"/>
      <w:bookmarkEnd w:id="43"/>
      <w:bookmarkEnd w:id="44"/>
      <w:bookmarkEnd w:id="45"/>
      <w:bookmarkEnd w:id="46"/>
      <w:bookmarkEnd w:id="47"/>
      <w:bookmarkEnd w:id="48"/>
      <w:bookmarkEnd w:id="49"/>
      <w:bookmarkEnd w:id="50"/>
      <w:r>
        <w:rPr>
          <w:rFonts w:ascii="Arial" w:hAnsi="Arial" w:cs="Arial"/>
          <w:b/>
          <w:sz w:val="32"/>
          <w:szCs w:val="32"/>
        </w:rPr>
        <w:t>1</w:t>
      </w:r>
      <w:r w:rsidR="00E451CD">
        <w:rPr>
          <w:rFonts w:ascii="Arial" w:hAnsi="Arial" w:cs="Arial"/>
          <w:b/>
          <w:sz w:val="32"/>
          <w:szCs w:val="32"/>
        </w:rPr>
        <w:t>1</w:t>
      </w:r>
      <w:r>
        <w:rPr>
          <w:rFonts w:ascii="Arial" w:hAnsi="Arial" w:cs="Arial"/>
          <w:b/>
          <w:sz w:val="32"/>
          <w:szCs w:val="32"/>
        </w:rPr>
        <w:t xml:space="preserve">. </w:t>
      </w:r>
      <w:r w:rsidR="00F2530F" w:rsidRPr="00396F2C">
        <w:rPr>
          <w:rFonts w:ascii="Arial" w:hAnsi="Arial" w:cs="Arial"/>
          <w:b/>
          <w:sz w:val="32"/>
          <w:szCs w:val="32"/>
        </w:rPr>
        <w:t>Motions at a meeting that do not require written notice</w:t>
      </w:r>
      <w:bookmarkEnd w:id="51"/>
      <w:bookmarkEnd w:id="52"/>
      <w:bookmarkEnd w:id="53"/>
      <w:bookmarkEnd w:id="54"/>
      <w:r w:rsidR="00F2530F" w:rsidRPr="00396F2C">
        <w:rPr>
          <w:rFonts w:ascii="Arial" w:hAnsi="Arial" w:cs="Arial"/>
          <w:b/>
          <w:sz w:val="32"/>
          <w:szCs w:val="32"/>
        </w:rPr>
        <w:t xml:space="preserve"> </w:t>
      </w:r>
      <w:bookmarkEnd w:id="55"/>
    </w:p>
    <w:p w14:paraId="64718F13"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738ABD6A" w14:textId="77777777" w:rsidR="00F2530F" w:rsidRPr="00F2530F" w:rsidRDefault="00F2530F" w:rsidP="00B03859">
      <w:pPr>
        <w:widowControl w:val="0"/>
        <w:numPr>
          <w:ilvl w:val="0"/>
          <w:numId w:val="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The following motions may be moved at a meeting without written notice to the Proper Officer</w:t>
      </w:r>
      <w:r w:rsidR="00ED2E8E">
        <w:rPr>
          <w:rFonts w:ascii="Arial" w:hAnsi="Arial" w:cs="Arial"/>
          <w:color w:val="000000"/>
          <w:sz w:val="22"/>
          <w:szCs w:val="20"/>
          <w:lang w:val="en-GB" w:bidi="en-US"/>
        </w:rPr>
        <w:t>:</w:t>
      </w:r>
    </w:p>
    <w:p w14:paraId="2C9192D4"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correct an inaccuracy in the draft minutes of a meeting;</w:t>
      </w:r>
    </w:p>
    <w:p w14:paraId="67BAAAA7"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move to a vote; </w:t>
      </w:r>
    </w:p>
    <w:p w14:paraId="7F31A820"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defer consideration of a motion; </w:t>
      </w:r>
    </w:p>
    <w:p w14:paraId="2F0BBD33"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refer a motion to a particular committee or sub-committee;</w:t>
      </w:r>
    </w:p>
    <w:p w14:paraId="706624D1"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appoint a person to preside at a meeting;</w:t>
      </w:r>
    </w:p>
    <w:p w14:paraId="199F5738"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change the order of business on the agenda; </w:t>
      </w:r>
    </w:p>
    <w:p w14:paraId="10E1CB66"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proceed to the next business on the agenda; </w:t>
      </w:r>
    </w:p>
    <w:p w14:paraId="4144C98B" w14:textId="77777777" w:rsid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require a written report;</w:t>
      </w:r>
    </w:p>
    <w:p w14:paraId="06F4A9E6" w14:textId="77777777" w:rsidR="00AD386B" w:rsidRDefault="00AD386B"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Pr>
          <w:rFonts w:ascii="Arial" w:hAnsi="Arial" w:cs="Arial"/>
          <w:color w:val="000000"/>
          <w:sz w:val="22"/>
          <w:szCs w:val="20"/>
          <w:lang w:val="en-GB" w:bidi="en-US"/>
        </w:rPr>
        <w:t>to seek further information from external sources;</w:t>
      </w:r>
    </w:p>
    <w:p w14:paraId="73268C35" w14:textId="77777777" w:rsidR="00AD386B" w:rsidRPr="00F2530F" w:rsidRDefault="00AD386B"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Pr>
          <w:rFonts w:ascii="Arial" w:hAnsi="Arial" w:cs="Arial"/>
          <w:color w:val="000000"/>
          <w:sz w:val="22"/>
          <w:szCs w:val="20"/>
          <w:lang w:val="en-GB" w:bidi="en-US"/>
        </w:rPr>
        <w:t>to delegate a decision to the Proper Officer (except where otherwise prohibited);</w:t>
      </w:r>
    </w:p>
    <w:p w14:paraId="28DDBB2D"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appoint a committee or sub-committee and their members;</w:t>
      </w:r>
    </w:p>
    <w:p w14:paraId="5D6272CE"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extend the time limits for speaking;</w:t>
      </w:r>
    </w:p>
    <w:p w14:paraId="24DB314A"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exclude the press and public from a meeting in respect of confidential or sensitive information </w:t>
      </w:r>
      <w:r w:rsidRPr="00F2530F">
        <w:rPr>
          <w:rFonts w:ascii="Arial" w:hAnsi="Arial" w:cs="Arial"/>
          <w:color w:val="000000"/>
          <w:sz w:val="22"/>
          <w:szCs w:val="20"/>
          <w:lang w:val="en-GB" w:bidi="en-US"/>
        </w:rPr>
        <w:lastRenderedPageBreak/>
        <w:t>which is prejudicial to the public interest;</w:t>
      </w:r>
    </w:p>
    <w:p w14:paraId="07FE9F4E"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not hear further from a councillor or a member of the public;</w:t>
      </w:r>
    </w:p>
    <w:p w14:paraId="4E322862"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exclude a councillor or member of the public for disorderly conduct; </w:t>
      </w:r>
    </w:p>
    <w:p w14:paraId="75442884"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temporarily suspend the meeting; </w:t>
      </w:r>
    </w:p>
    <w:p w14:paraId="52D345E4"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to suspend a particular standing order (unless it reflects mandatory statutory requirements);</w:t>
      </w:r>
    </w:p>
    <w:p w14:paraId="0E2D1213" w14:textId="77777777" w:rsidR="00F2530F" w:rsidRP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adjourn the meeting; </w:t>
      </w:r>
      <w:r w:rsidR="003F4AC0">
        <w:rPr>
          <w:rFonts w:ascii="Arial" w:hAnsi="Arial" w:cs="Arial"/>
          <w:color w:val="000000"/>
          <w:sz w:val="22"/>
          <w:szCs w:val="20"/>
          <w:lang w:val="en-GB" w:bidi="en-US"/>
        </w:rPr>
        <w:t>or</w:t>
      </w:r>
    </w:p>
    <w:p w14:paraId="721B18FF" w14:textId="77777777" w:rsidR="00F2530F" w:rsidRDefault="00F2530F"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to close a meeting. </w:t>
      </w:r>
    </w:p>
    <w:p w14:paraId="149AF463" w14:textId="77777777" w:rsidR="00AB26A0" w:rsidRPr="00DC6E9F" w:rsidRDefault="00542420" w:rsidP="004B53B3">
      <w:pPr>
        <w:widowControl w:val="0"/>
        <w:numPr>
          <w:ilvl w:val="1"/>
          <w:numId w:val="21"/>
        </w:numPr>
        <w:suppressAutoHyphens/>
        <w:autoSpaceDE w:val="0"/>
        <w:autoSpaceDN w:val="0"/>
        <w:adjustRightInd w:val="0"/>
        <w:spacing w:line="288" w:lineRule="auto"/>
        <w:ind w:left="1134"/>
        <w:textAlignment w:val="center"/>
        <w:rPr>
          <w:rFonts w:ascii="Arial" w:hAnsi="Arial" w:cs="Arial"/>
          <w:sz w:val="22"/>
          <w:szCs w:val="20"/>
          <w:lang w:val="en-GB" w:bidi="en-US"/>
        </w:rPr>
      </w:pPr>
      <w:r w:rsidRPr="00DC6E9F">
        <w:rPr>
          <w:rFonts w:ascii="Arial" w:hAnsi="Arial" w:cs="Arial"/>
          <w:sz w:val="22"/>
          <w:szCs w:val="20"/>
          <w:lang w:val="en-GB" w:bidi="en-US"/>
        </w:rPr>
        <w:t>These provisions also relate</w:t>
      </w:r>
      <w:r w:rsidR="00AB26A0" w:rsidRPr="00DC6E9F">
        <w:rPr>
          <w:rFonts w:ascii="Arial" w:hAnsi="Arial" w:cs="Arial"/>
          <w:sz w:val="22"/>
          <w:szCs w:val="20"/>
          <w:lang w:val="en-GB" w:bidi="en-US"/>
        </w:rPr>
        <w:t xml:space="preserve"> t</w:t>
      </w:r>
      <w:r w:rsidR="001C50CE" w:rsidRPr="00DC6E9F">
        <w:rPr>
          <w:rFonts w:ascii="Arial" w:hAnsi="Arial" w:cs="Arial"/>
          <w:sz w:val="22"/>
          <w:szCs w:val="20"/>
          <w:lang w:val="en-GB" w:bidi="en-US"/>
        </w:rPr>
        <w:t>o items raised under public particip</w:t>
      </w:r>
      <w:r w:rsidR="00AB26A0" w:rsidRPr="00DC6E9F">
        <w:rPr>
          <w:rFonts w:ascii="Arial" w:hAnsi="Arial" w:cs="Arial"/>
          <w:sz w:val="22"/>
          <w:szCs w:val="20"/>
          <w:lang w:val="en-GB" w:bidi="en-US"/>
        </w:rPr>
        <w:t>ation.</w:t>
      </w:r>
    </w:p>
    <w:p w14:paraId="179E3649" w14:textId="77777777" w:rsidR="00F2530F" w:rsidRPr="00AB26A0" w:rsidRDefault="00F2530F" w:rsidP="00F2530F">
      <w:pPr>
        <w:widowControl w:val="0"/>
        <w:suppressAutoHyphens/>
        <w:autoSpaceDE w:val="0"/>
        <w:autoSpaceDN w:val="0"/>
        <w:adjustRightInd w:val="0"/>
        <w:spacing w:line="288" w:lineRule="auto"/>
        <w:ind w:left="1134"/>
        <w:textAlignment w:val="center"/>
        <w:rPr>
          <w:rFonts w:ascii="Arial" w:hAnsi="Arial" w:cs="Arial"/>
          <w:color w:val="FF0000"/>
          <w:sz w:val="22"/>
          <w:szCs w:val="22"/>
          <w:lang w:val="en-GB" w:bidi="en-US"/>
        </w:rPr>
      </w:pPr>
    </w:p>
    <w:p w14:paraId="2B954A77" w14:textId="77777777" w:rsidR="00F2530F" w:rsidRDefault="00B4007F" w:rsidP="00396F2C">
      <w:pPr>
        <w:rPr>
          <w:rFonts w:ascii="Arial" w:hAnsi="Arial" w:cs="Arial"/>
          <w:b/>
          <w:sz w:val="32"/>
          <w:szCs w:val="32"/>
        </w:rPr>
      </w:pPr>
      <w:bookmarkStart w:id="56" w:name="_Toc359318565"/>
      <w:bookmarkStart w:id="57" w:name="_Toc359334516"/>
      <w:bookmarkStart w:id="58" w:name="_Toc359334795"/>
      <w:bookmarkStart w:id="59" w:name="_Toc359336497"/>
      <w:bookmarkStart w:id="60" w:name="_Toc357072140"/>
      <w:r>
        <w:rPr>
          <w:rFonts w:ascii="Arial" w:hAnsi="Arial" w:cs="Arial"/>
          <w:b/>
          <w:sz w:val="32"/>
          <w:szCs w:val="32"/>
        </w:rPr>
        <w:t>1</w:t>
      </w:r>
      <w:r w:rsidR="00E451CD">
        <w:rPr>
          <w:rFonts w:ascii="Arial" w:hAnsi="Arial" w:cs="Arial"/>
          <w:b/>
          <w:sz w:val="32"/>
          <w:szCs w:val="32"/>
        </w:rPr>
        <w:t>2</w:t>
      </w:r>
      <w:r>
        <w:rPr>
          <w:rFonts w:ascii="Arial" w:hAnsi="Arial" w:cs="Arial"/>
          <w:b/>
          <w:sz w:val="32"/>
          <w:szCs w:val="32"/>
        </w:rPr>
        <w:t xml:space="preserve">. </w:t>
      </w:r>
      <w:r w:rsidR="00882BC6">
        <w:rPr>
          <w:rFonts w:ascii="Arial" w:hAnsi="Arial" w:cs="Arial"/>
          <w:b/>
          <w:sz w:val="32"/>
          <w:szCs w:val="32"/>
        </w:rPr>
        <w:t>Management of</w:t>
      </w:r>
      <w:r w:rsidR="00F2530F" w:rsidRPr="00396F2C">
        <w:rPr>
          <w:rFonts w:ascii="Arial" w:hAnsi="Arial" w:cs="Arial"/>
          <w:b/>
          <w:sz w:val="32"/>
          <w:szCs w:val="32"/>
        </w:rPr>
        <w:t xml:space="preserve"> information</w:t>
      </w:r>
      <w:bookmarkEnd w:id="56"/>
      <w:bookmarkEnd w:id="57"/>
      <w:bookmarkEnd w:id="58"/>
      <w:bookmarkEnd w:id="59"/>
      <w:r w:rsidR="00F2530F" w:rsidRPr="00396F2C">
        <w:rPr>
          <w:rFonts w:ascii="Arial" w:hAnsi="Arial" w:cs="Arial"/>
          <w:b/>
          <w:sz w:val="32"/>
          <w:szCs w:val="32"/>
        </w:rPr>
        <w:t xml:space="preserve"> </w:t>
      </w:r>
      <w:bookmarkEnd w:id="60"/>
    </w:p>
    <w:p w14:paraId="195676B3" w14:textId="77777777" w:rsidR="00882BC6" w:rsidRPr="00882BC6" w:rsidRDefault="00882BC6" w:rsidP="00396F2C">
      <w:pPr>
        <w:rPr>
          <w:rFonts w:ascii="Arial" w:hAnsi="Arial" w:cs="Arial"/>
          <w:i/>
          <w:sz w:val="32"/>
          <w:szCs w:val="32"/>
        </w:rPr>
      </w:pPr>
      <w:r>
        <w:rPr>
          <w:rFonts w:ascii="Arial" w:hAnsi="Arial" w:cs="Arial"/>
          <w:b/>
          <w:sz w:val="32"/>
          <w:szCs w:val="32"/>
        </w:rPr>
        <w:tab/>
      </w:r>
      <w:r w:rsidRPr="00882BC6">
        <w:rPr>
          <w:rFonts w:ascii="Arial" w:hAnsi="Arial" w:cs="Arial"/>
          <w:i/>
          <w:sz w:val="22"/>
          <w:szCs w:val="32"/>
        </w:rPr>
        <w:t>See also standing order 20.</w:t>
      </w:r>
    </w:p>
    <w:p w14:paraId="25145EBC" w14:textId="77777777" w:rsidR="00F2530F" w:rsidRPr="00804628"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1983247F" w14:textId="77777777" w:rsidR="00882BC6" w:rsidRPr="00882BC6" w:rsidRDefault="00882BC6" w:rsidP="004B53B3">
      <w:pPr>
        <w:pStyle w:val="Default"/>
        <w:numPr>
          <w:ilvl w:val="0"/>
          <w:numId w:val="22"/>
        </w:numPr>
        <w:ind w:left="567" w:hanging="425"/>
        <w:rPr>
          <w:rFonts w:ascii="Arial" w:hAnsi="Arial" w:cs="Arial"/>
          <w:sz w:val="22"/>
        </w:rPr>
      </w:pPr>
      <w:r w:rsidRPr="00882BC6">
        <w:rPr>
          <w:rFonts w:ascii="Arial" w:hAnsi="Arial" w:cs="Arial"/>
          <w:b/>
          <w:bCs/>
          <w:sz w:val="22"/>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571BD994" w14:textId="77777777" w:rsidR="00882BC6" w:rsidRPr="00882BC6" w:rsidRDefault="00882BC6" w:rsidP="00882BC6">
      <w:pPr>
        <w:pStyle w:val="Default"/>
        <w:ind w:left="1134"/>
        <w:rPr>
          <w:rFonts w:ascii="Arial" w:hAnsi="Arial" w:cs="Arial"/>
          <w:sz w:val="22"/>
        </w:rPr>
      </w:pPr>
    </w:p>
    <w:p w14:paraId="6276DA81" w14:textId="77777777" w:rsidR="00882BC6" w:rsidRPr="00882BC6" w:rsidRDefault="00882BC6" w:rsidP="004B53B3">
      <w:pPr>
        <w:pStyle w:val="Default"/>
        <w:numPr>
          <w:ilvl w:val="0"/>
          <w:numId w:val="22"/>
        </w:numPr>
        <w:spacing w:after="252"/>
        <w:ind w:left="567" w:hanging="425"/>
        <w:rPr>
          <w:rFonts w:ascii="Arial" w:hAnsi="Arial" w:cs="Arial"/>
          <w:color w:val="auto"/>
          <w:sz w:val="22"/>
        </w:rPr>
      </w:pPr>
      <w:r w:rsidRPr="00882BC6">
        <w:rPr>
          <w:rFonts w:ascii="Arial" w:hAnsi="Arial" w:cs="Arial"/>
          <w:b/>
          <w:bCs/>
          <w:color w:val="auto"/>
          <w:sz w:val="22"/>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04A97B9B" w14:textId="77777777" w:rsidR="00882BC6" w:rsidRPr="00882BC6" w:rsidRDefault="00882BC6" w:rsidP="00882BC6">
      <w:pPr>
        <w:pStyle w:val="Default"/>
        <w:spacing w:after="252"/>
        <w:ind w:left="567" w:hanging="425"/>
        <w:rPr>
          <w:rFonts w:ascii="Arial" w:hAnsi="Arial" w:cs="Arial"/>
          <w:color w:val="auto"/>
          <w:sz w:val="22"/>
        </w:rPr>
      </w:pPr>
      <w:r w:rsidRPr="00882BC6">
        <w:rPr>
          <w:rFonts w:ascii="Arial" w:hAnsi="Arial" w:cs="Arial"/>
          <w:b/>
          <w:bCs/>
          <w:color w:val="auto"/>
          <w:sz w:val="22"/>
        </w:rPr>
        <w:t>c</w:t>
      </w:r>
      <w:r w:rsidRPr="00882BC6">
        <w:rPr>
          <w:rFonts w:ascii="Arial" w:hAnsi="Arial" w:cs="Arial"/>
          <w:b/>
          <w:bCs/>
          <w:color w:val="auto"/>
          <w:sz w:val="22"/>
        </w:rPr>
        <w:tab/>
      </w:r>
      <w:proofErr w:type="gramStart"/>
      <w:r w:rsidRPr="00882BC6">
        <w:rPr>
          <w:rFonts w:ascii="Arial" w:hAnsi="Arial" w:cs="Arial"/>
          <w:b/>
          <w:bCs/>
          <w:color w:val="auto"/>
          <w:sz w:val="22"/>
        </w:rPr>
        <w:t>The</w:t>
      </w:r>
      <w:proofErr w:type="gramEnd"/>
      <w:r w:rsidRPr="00882BC6">
        <w:rPr>
          <w:rFonts w:ascii="Arial" w:hAnsi="Arial" w:cs="Arial"/>
          <w:b/>
          <w:bCs/>
          <w:color w:val="auto"/>
          <w:sz w:val="22"/>
        </w:rPr>
        <w:t xml:space="preserve"> agenda, papers that support the agenda and the minutes of a meeting shall not disclose or otherwise undermine confidential information or personal data without legal justification. </w:t>
      </w:r>
    </w:p>
    <w:p w14:paraId="74F79CA2" w14:textId="77777777" w:rsidR="00882BC6" w:rsidRDefault="00882BC6" w:rsidP="00882BC6">
      <w:pPr>
        <w:pStyle w:val="Default"/>
        <w:ind w:left="567" w:hanging="567"/>
        <w:rPr>
          <w:rFonts w:ascii="Arial" w:hAnsi="Arial" w:cs="Arial"/>
          <w:b/>
          <w:bCs/>
          <w:color w:val="auto"/>
          <w:sz w:val="22"/>
        </w:rPr>
      </w:pPr>
      <w:r w:rsidRPr="00882BC6">
        <w:rPr>
          <w:rFonts w:ascii="Arial" w:hAnsi="Arial" w:cs="Arial"/>
          <w:b/>
          <w:bCs/>
          <w:color w:val="auto"/>
          <w:sz w:val="22"/>
        </w:rPr>
        <w:t>d</w:t>
      </w:r>
      <w:r w:rsidRPr="00882BC6">
        <w:rPr>
          <w:rFonts w:ascii="Arial" w:hAnsi="Arial" w:cs="Arial"/>
          <w:b/>
          <w:bCs/>
          <w:color w:val="auto"/>
          <w:sz w:val="22"/>
        </w:rPr>
        <w:tab/>
        <w:t xml:space="preserve">Councillors, staff, the Council’s contractors and agents shall not disclose confidential information or personal data without legal justification. </w:t>
      </w:r>
    </w:p>
    <w:p w14:paraId="5A40DCF3" w14:textId="77777777" w:rsidR="00F233EA" w:rsidRPr="00882BC6" w:rsidRDefault="00F233EA" w:rsidP="00882BC6">
      <w:pPr>
        <w:pStyle w:val="Default"/>
        <w:ind w:left="567" w:hanging="567"/>
        <w:rPr>
          <w:rFonts w:ascii="Arial" w:hAnsi="Arial" w:cs="Arial"/>
          <w:color w:val="auto"/>
          <w:sz w:val="22"/>
        </w:rPr>
      </w:pPr>
    </w:p>
    <w:p w14:paraId="056937EA" w14:textId="77777777" w:rsidR="00F2530F" w:rsidRPr="00396F2C" w:rsidRDefault="00B4007F" w:rsidP="00396F2C">
      <w:pPr>
        <w:rPr>
          <w:rFonts w:ascii="Arial" w:hAnsi="Arial" w:cs="Arial"/>
          <w:b/>
          <w:sz w:val="32"/>
          <w:szCs w:val="32"/>
        </w:rPr>
      </w:pPr>
      <w:bookmarkStart w:id="61" w:name="_Toc357072141"/>
      <w:bookmarkStart w:id="62" w:name="_Toc359318566"/>
      <w:bookmarkStart w:id="63" w:name="_Toc359334517"/>
      <w:bookmarkStart w:id="64" w:name="_Toc359334796"/>
      <w:bookmarkStart w:id="65" w:name="_Toc359336498"/>
      <w:bookmarkStart w:id="66" w:name="_Toc357072139"/>
      <w:r>
        <w:rPr>
          <w:rFonts w:ascii="Arial" w:hAnsi="Arial" w:cs="Arial"/>
          <w:b/>
          <w:sz w:val="32"/>
          <w:szCs w:val="32"/>
        </w:rPr>
        <w:t>1</w:t>
      </w:r>
      <w:r w:rsidR="00E451CD">
        <w:rPr>
          <w:rFonts w:ascii="Arial" w:hAnsi="Arial" w:cs="Arial"/>
          <w:b/>
          <w:sz w:val="32"/>
          <w:szCs w:val="32"/>
        </w:rPr>
        <w:t>3</w:t>
      </w:r>
      <w:r>
        <w:rPr>
          <w:rFonts w:ascii="Arial" w:hAnsi="Arial" w:cs="Arial"/>
          <w:b/>
          <w:sz w:val="32"/>
          <w:szCs w:val="32"/>
        </w:rPr>
        <w:t xml:space="preserve">. </w:t>
      </w:r>
      <w:r w:rsidR="00F2530F" w:rsidRPr="00396F2C">
        <w:rPr>
          <w:rFonts w:ascii="Arial" w:hAnsi="Arial" w:cs="Arial"/>
          <w:b/>
          <w:sz w:val="32"/>
          <w:szCs w:val="32"/>
        </w:rPr>
        <w:t>Draft minutes</w:t>
      </w:r>
      <w:bookmarkEnd w:id="61"/>
      <w:bookmarkEnd w:id="62"/>
      <w:bookmarkEnd w:id="63"/>
      <w:bookmarkEnd w:id="64"/>
      <w:bookmarkEnd w:id="65"/>
      <w:r w:rsidR="00F2530F" w:rsidRPr="00396F2C">
        <w:rPr>
          <w:rFonts w:ascii="Arial" w:hAnsi="Arial" w:cs="Arial"/>
          <w:b/>
          <w:sz w:val="32"/>
          <w:szCs w:val="32"/>
        </w:rPr>
        <w:t xml:space="preserve"> </w:t>
      </w:r>
    </w:p>
    <w:p w14:paraId="3092B31F"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06EE7F10" w14:textId="77777777" w:rsidR="00F2530F" w:rsidRPr="00F2530F" w:rsidRDefault="00F2530F" w:rsidP="00B03859">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pacing w:val="2"/>
          <w:sz w:val="22"/>
          <w:szCs w:val="20"/>
          <w:lang w:val="en-GB" w:bidi="en-US"/>
        </w:rPr>
        <w:t>If the draft minutes of a preceding meeting have been served on councillors with the agenda to attend the meeting at which they are due to be approved for accuracy, they shall be taken as read.</w:t>
      </w:r>
    </w:p>
    <w:p w14:paraId="068D3147"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71A82790" w14:textId="77777777" w:rsidR="00F2530F" w:rsidRPr="00F2530F" w:rsidRDefault="00F2530F" w:rsidP="00B03859">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There shall be no discussion about the draft minutes of a preceding meeting except in relation to their accuracy. A</w:t>
      </w:r>
      <w:r w:rsidR="00D26CBB">
        <w:rPr>
          <w:rFonts w:ascii="Arial" w:hAnsi="Arial" w:cs="Arial"/>
          <w:color w:val="000000"/>
          <w:sz w:val="22"/>
          <w:szCs w:val="20"/>
          <w:lang w:val="en-GB" w:bidi="en-US"/>
        </w:rPr>
        <w:t>t the Chair’s discretion,</w:t>
      </w:r>
      <w:r w:rsidRPr="00F2530F">
        <w:rPr>
          <w:rFonts w:ascii="Arial" w:hAnsi="Arial" w:cs="Arial"/>
          <w:color w:val="000000"/>
          <w:sz w:val="22"/>
          <w:szCs w:val="20"/>
          <w:lang w:val="en-GB" w:bidi="en-US"/>
        </w:rPr>
        <w:t xml:space="preserve"> </w:t>
      </w:r>
      <w:r w:rsidR="00451B20">
        <w:rPr>
          <w:rFonts w:ascii="Arial" w:hAnsi="Arial" w:cs="Arial"/>
          <w:color w:val="000000"/>
          <w:sz w:val="22"/>
          <w:szCs w:val="20"/>
          <w:lang w:val="en-GB" w:bidi="en-US"/>
        </w:rPr>
        <w:t xml:space="preserve">a </w:t>
      </w:r>
      <w:r w:rsidRPr="00F2530F">
        <w:rPr>
          <w:rFonts w:ascii="Arial" w:hAnsi="Arial" w:cs="Arial"/>
          <w:color w:val="000000"/>
          <w:sz w:val="22"/>
          <w:szCs w:val="20"/>
          <w:lang w:val="en-GB" w:bidi="en-US"/>
        </w:rPr>
        <w:t>motion to correct a</w:t>
      </w:r>
      <w:r w:rsidR="00D26CBB">
        <w:rPr>
          <w:rFonts w:ascii="Arial" w:hAnsi="Arial" w:cs="Arial"/>
          <w:color w:val="000000"/>
          <w:sz w:val="22"/>
          <w:szCs w:val="20"/>
          <w:lang w:val="en-GB" w:bidi="en-US"/>
        </w:rPr>
        <w:t xml:space="preserve"> significant</w:t>
      </w:r>
      <w:r w:rsidRPr="00F2530F">
        <w:rPr>
          <w:rFonts w:ascii="Arial" w:hAnsi="Arial" w:cs="Arial"/>
          <w:color w:val="000000"/>
          <w:sz w:val="22"/>
          <w:szCs w:val="20"/>
          <w:lang w:val="en-GB" w:bidi="en-US"/>
        </w:rPr>
        <w:t xml:space="preserve"> inaccuracy in the draft minutes shall be moved in accordance with standing order </w:t>
      </w:r>
      <w:r w:rsidRPr="00451B20">
        <w:rPr>
          <w:rFonts w:ascii="Arial" w:hAnsi="Arial" w:cs="Arial"/>
          <w:sz w:val="22"/>
          <w:szCs w:val="20"/>
          <w:lang w:val="en-GB" w:bidi="en-US"/>
        </w:rPr>
        <w:t>1</w:t>
      </w:r>
      <w:r w:rsidR="002E666E" w:rsidRPr="00451B20">
        <w:rPr>
          <w:rFonts w:ascii="Arial" w:hAnsi="Arial" w:cs="Arial"/>
          <w:sz w:val="22"/>
          <w:szCs w:val="20"/>
          <w:lang w:val="en-GB" w:bidi="en-US"/>
        </w:rPr>
        <w:t>1(</w:t>
      </w:r>
      <w:r w:rsidRPr="00451B20">
        <w:rPr>
          <w:rFonts w:ascii="Arial" w:hAnsi="Arial" w:cs="Arial"/>
          <w:sz w:val="22"/>
          <w:szCs w:val="20"/>
          <w:lang w:val="en-GB" w:bidi="en-US"/>
        </w:rPr>
        <w:t>a)(i)</w:t>
      </w:r>
      <w:r w:rsidRPr="00F2530F">
        <w:rPr>
          <w:rFonts w:ascii="Arial" w:hAnsi="Arial" w:cs="Arial"/>
          <w:color w:val="000000"/>
          <w:sz w:val="22"/>
          <w:szCs w:val="20"/>
          <w:lang w:val="en-GB" w:bidi="en-US"/>
        </w:rPr>
        <w:t xml:space="preserve"> above.</w:t>
      </w:r>
    </w:p>
    <w:p w14:paraId="5B02B70C"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12352B64" w14:textId="77777777" w:rsidR="00F2530F" w:rsidRPr="00F2530F" w:rsidRDefault="00F2530F" w:rsidP="00B03859">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The accuracy of draft minutes, including any amendment(s) made to them, shall be confirmed by resolution and shall be signed by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w:t>
      </w:r>
      <w:r w:rsidRPr="00F2530F">
        <w:rPr>
          <w:rFonts w:ascii="Arial" w:hAnsi="Arial" w:cs="Arial"/>
          <w:color w:val="000000"/>
          <w:sz w:val="22"/>
          <w:szCs w:val="20"/>
          <w:lang w:val="en-GB" w:bidi="en-US"/>
        </w:rPr>
        <w:t xml:space="preserve">of the meeting and stand as an accurate record of the meeting to which the minutes relate. </w:t>
      </w:r>
    </w:p>
    <w:p w14:paraId="1CCE619D"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3483860C" w14:textId="77777777" w:rsidR="00F2530F" w:rsidRPr="005830F4" w:rsidRDefault="00F2530F" w:rsidP="005830F4">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spacing w:val="-2"/>
          <w:sz w:val="22"/>
          <w:szCs w:val="20"/>
          <w:lang w:val="en-GB" w:bidi="en-US"/>
        </w:rPr>
      </w:pPr>
      <w:r w:rsidRPr="005830F4">
        <w:rPr>
          <w:rFonts w:ascii="Arial" w:hAnsi="Arial" w:cs="Arial"/>
          <w:color w:val="000000"/>
          <w:sz w:val="22"/>
          <w:szCs w:val="20"/>
          <w:lang w:val="en-GB" w:bidi="en-US"/>
        </w:rPr>
        <w:t xml:space="preserve">If the </w:t>
      </w:r>
      <w:r w:rsidR="000B6490" w:rsidRPr="005830F4">
        <w:rPr>
          <w:rFonts w:ascii="Arial" w:hAnsi="Arial" w:cs="Arial"/>
          <w:color w:val="000000"/>
          <w:sz w:val="22"/>
          <w:lang w:val="en-GB" w:bidi="en-US"/>
        </w:rPr>
        <w:t>Chair</w:t>
      </w:r>
      <w:r w:rsidRPr="005830F4">
        <w:rPr>
          <w:rFonts w:ascii="Arial" w:hAnsi="Arial" w:cs="Arial"/>
          <w:color w:val="000000"/>
          <w:sz w:val="22"/>
          <w:lang w:val="en-GB" w:bidi="en-US"/>
        </w:rPr>
        <w:t xml:space="preserve"> </w:t>
      </w:r>
      <w:r w:rsidRPr="005830F4">
        <w:rPr>
          <w:rFonts w:ascii="Arial" w:hAnsi="Arial" w:cs="Arial"/>
          <w:color w:val="000000"/>
          <w:sz w:val="22"/>
          <w:szCs w:val="20"/>
          <w:lang w:val="en-GB" w:bidi="en-US"/>
        </w:rPr>
        <w:t xml:space="preserve">of the meeting does not consider the minutes to be an accurate record of the meeting to which they relate, </w:t>
      </w:r>
      <w:r w:rsidR="003F4AC0" w:rsidRPr="005830F4">
        <w:rPr>
          <w:rFonts w:ascii="Arial" w:hAnsi="Arial" w:cs="Arial"/>
          <w:color w:val="000000"/>
          <w:sz w:val="22"/>
          <w:szCs w:val="20"/>
          <w:lang w:val="en-GB" w:bidi="en-US"/>
        </w:rPr>
        <w:t>s/</w:t>
      </w:r>
      <w:r w:rsidRPr="005830F4">
        <w:rPr>
          <w:rFonts w:ascii="Arial" w:hAnsi="Arial" w:cs="Arial"/>
          <w:color w:val="000000"/>
          <w:sz w:val="22"/>
          <w:szCs w:val="20"/>
          <w:lang w:val="en-GB" w:bidi="en-US"/>
        </w:rPr>
        <w:t>he shall sign the minutes and include a paragraph in the following terms or to the same effect:</w:t>
      </w:r>
      <w:r w:rsidR="005830F4" w:rsidRPr="005830F4">
        <w:rPr>
          <w:rFonts w:ascii="Arial" w:hAnsi="Arial" w:cs="Arial"/>
          <w:color w:val="000000"/>
          <w:sz w:val="22"/>
          <w:szCs w:val="20"/>
          <w:lang w:val="en-GB" w:bidi="en-US"/>
        </w:rPr>
        <w:t xml:space="preserve"> </w:t>
      </w:r>
      <w:r w:rsidRPr="005830F4">
        <w:rPr>
          <w:rFonts w:ascii="Arial" w:hAnsi="Arial" w:cs="Arial"/>
          <w:color w:val="000000"/>
          <w:spacing w:val="-2"/>
          <w:sz w:val="22"/>
          <w:szCs w:val="20"/>
          <w:lang w:val="en-GB" w:bidi="en-US"/>
        </w:rPr>
        <w:t xml:space="preserve">“The </w:t>
      </w:r>
      <w:r w:rsidR="000B6490" w:rsidRPr="005830F4">
        <w:rPr>
          <w:rFonts w:ascii="Arial" w:hAnsi="Arial" w:cs="Arial"/>
          <w:color w:val="000000"/>
          <w:sz w:val="22"/>
          <w:lang w:val="en-GB" w:bidi="en-US"/>
        </w:rPr>
        <w:t>Chair</w:t>
      </w:r>
      <w:r w:rsidRPr="005830F4">
        <w:rPr>
          <w:rFonts w:ascii="Arial" w:hAnsi="Arial" w:cs="Arial"/>
          <w:color w:val="000000"/>
          <w:sz w:val="22"/>
          <w:lang w:val="en-GB" w:bidi="en-US"/>
        </w:rPr>
        <w:t xml:space="preserve"> </w:t>
      </w:r>
      <w:r w:rsidRPr="005830F4">
        <w:rPr>
          <w:rFonts w:ascii="Arial" w:hAnsi="Arial" w:cs="Arial"/>
          <w:color w:val="000000"/>
          <w:spacing w:val="-2"/>
          <w:sz w:val="22"/>
          <w:szCs w:val="20"/>
          <w:lang w:val="en-GB" w:bidi="en-US"/>
        </w:rPr>
        <w:t>of t</w:t>
      </w:r>
      <w:r w:rsidR="000B6490" w:rsidRPr="005830F4">
        <w:rPr>
          <w:rFonts w:ascii="Arial" w:hAnsi="Arial" w:cs="Arial"/>
          <w:color w:val="000000"/>
          <w:spacing w:val="-2"/>
          <w:sz w:val="22"/>
          <w:szCs w:val="20"/>
          <w:lang w:val="en-GB" w:bidi="en-US"/>
        </w:rPr>
        <w:t>his</w:t>
      </w:r>
      <w:r w:rsidRPr="005830F4">
        <w:rPr>
          <w:rFonts w:ascii="Arial" w:hAnsi="Arial" w:cs="Arial"/>
          <w:color w:val="000000"/>
          <w:spacing w:val="-2"/>
          <w:sz w:val="22"/>
          <w:szCs w:val="20"/>
          <w:lang w:val="en-GB" w:bidi="en-US"/>
        </w:rPr>
        <w:t xml:space="preserve"> meeting does not believe that the minutes of the meeting of the (   ) held on [date] in respect of (   ) were a correct record but </w:t>
      </w:r>
      <w:r w:rsidR="000B6490" w:rsidRPr="005830F4">
        <w:rPr>
          <w:rFonts w:ascii="Arial" w:hAnsi="Arial" w:cs="Arial"/>
          <w:color w:val="000000"/>
          <w:spacing w:val="-2"/>
          <w:sz w:val="22"/>
          <w:szCs w:val="20"/>
          <w:lang w:val="en-GB" w:bidi="en-US"/>
        </w:rPr>
        <w:t>her/his</w:t>
      </w:r>
      <w:r w:rsidRPr="005830F4">
        <w:rPr>
          <w:rFonts w:ascii="Arial" w:hAnsi="Arial" w:cs="Arial"/>
          <w:color w:val="000000"/>
          <w:spacing w:val="-2"/>
          <w:sz w:val="22"/>
          <w:szCs w:val="20"/>
          <w:lang w:val="en-GB" w:bidi="en-US"/>
        </w:rPr>
        <w:t xml:space="preserve"> view was not upheld by the meeting and the minutes are confirmed as an accurate record of the proceedings.”</w:t>
      </w:r>
    </w:p>
    <w:p w14:paraId="34BA552C" w14:textId="77777777" w:rsidR="00F2530F" w:rsidRPr="00F2530F" w:rsidRDefault="00F2530F" w:rsidP="00F2530F">
      <w:pPr>
        <w:widowControl w:val="0"/>
        <w:suppressAutoHyphens/>
        <w:autoSpaceDE w:val="0"/>
        <w:autoSpaceDN w:val="0"/>
        <w:adjustRightInd w:val="0"/>
        <w:spacing w:line="288" w:lineRule="auto"/>
        <w:ind w:left="709"/>
        <w:textAlignment w:val="center"/>
        <w:rPr>
          <w:rFonts w:ascii="Arial" w:hAnsi="Arial" w:cs="Arial"/>
          <w:color w:val="000000"/>
          <w:spacing w:val="-2"/>
          <w:sz w:val="22"/>
          <w:szCs w:val="20"/>
          <w:lang w:val="en-GB" w:bidi="en-US"/>
        </w:rPr>
      </w:pPr>
    </w:p>
    <w:p w14:paraId="6B625884" w14:textId="77777777" w:rsidR="00F2530F" w:rsidRDefault="00F2530F" w:rsidP="00B03859">
      <w:pPr>
        <w:widowControl w:val="0"/>
        <w:numPr>
          <w:ilvl w:val="0"/>
          <w:numId w:val="7"/>
        </w:numPr>
        <w:tabs>
          <w:tab w:val="clear" w:pos="1134"/>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Upon a resolution which confirms the accuracy of the minutes of a meeting, the draft minutes or recordings of the meeting for which approved minutes exist shall be destroyed.</w:t>
      </w:r>
    </w:p>
    <w:p w14:paraId="36EAB07F" w14:textId="77777777" w:rsidR="00D26CBB" w:rsidRDefault="00D26CBB" w:rsidP="00D26CBB">
      <w:pPr>
        <w:pStyle w:val="ListParagraph"/>
        <w:rPr>
          <w:rFonts w:ascii="Arial" w:hAnsi="Arial" w:cs="Arial"/>
          <w:color w:val="000000"/>
          <w:sz w:val="22"/>
          <w:szCs w:val="20"/>
          <w:lang w:val="en-GB" w:bidi="en-US"/>
        </w:rPr>
      </w:pPr>
    </w:p>
    <w:p w14:paraId="6481CB61" w14:textId="77777777" w:rsidR="00F2530F" w:rsidRPr="00396F2C" w:rsidRDefault="00B4007F" w:rsidP="00396F2C">
      <w:pPr>
        <w:rPr>
          <w:rFonts w:ascii="Arial" w:hAnsi="Arial" w:cs="Arial"/>
          <w:b/>
          <w:i/>
          <w:iCs/>
          <w:sz w:val="32"/>
          <w:szCs w:val="32"/>
          <w:lang w:bidi="en-US"/>
        </w:rPr>
      </w:pPr>
      <w:bookmarkStart w:id="67" w:name="_Toc359318567"/>
      <w:bookmarkStart w:id="68" w:name="_Toc359334518"/>
      <w:bookmarkStart w:id="69" w:name="_Toc359334797"/>
      <w:bookmarkStart w:id="70" w:name="_Toc359336499"/>
      <w:r>
        <w:rPr>
          <w:rFonts w:ascii="Arial" w:hAnsi="Arial" w:cs="Arial"/>
          <w:b/>
          <w:sz w:val="32"/>
          <w:szCs w:val="32"/>
        </w:rPr>
        <w:lastRenderedPageBreak/>
        <w:t>1</w:t>
      </w:r>
      <w:r w:rsidR="00E451CD">
        <w:rPr>
          <w:rFonts w:ascii="Arial" w:hAnsi="Arial" w:cs="Arial"/>
          <w:b/>
          <w:sz w:val="32"/>
          <w:szCs w:val="32"/>
        </w:rPr>
        <w:t>4</w:t>
      </w:r>
      <w:r>
        <w:rPr>
          <w:rFonts w:ascii="Arial" w:hAnsi="Arial" w:cs="Arial"/>
          <w:b/>
          <w:sz w:val="32"/>
          <w:szCs w:val="32"/>
        </w:rPr>
        <w:t xml:space="preserve">. </w:t>
      </w:r>
      <w:r w:rsidR="00F2530F" w:rsidRPr="00396F2C">
        <w:rPr>
          <w:rFonts w:ascii="Arial" w:hAnsi="Arial" w:cs="Arial"/>
          <w:b/>
          <w:sz w:val="32"/>
          <w:szCs w:val="32"/>
        </w:rPr>
        <w:t>Code of conduct and dispensations</w:t>
      </w:r>
      <w:bookmarkEnd w:id="66"/>
      <w:bookmarkEnd w:id="67"/>
      <w:bookmarkEnd w:id="68"/>
      <w:bookmarkEnd w:id="69"/>
      <w:bookmarkEnd w:id="70"/>
    </w:p>
    <w:p w14:paraId="626440DF" w14:textId="77777777" w:rsidR="00F2530F" w:rsidRPr="00F2530F" w:rsidRDefault="00F2530F" w:rsidP="00F2530F">
      <w:pPr>
        <w:spacing w:line="288" w:lineRule="auto"/>
        <w:rPr>
          <w:rFonts w:ascii="Arial" w:hAnsi="Arial" w:cs="Arial"/>
          <w:i/>
          <w:iCs/>
          <w:sz w:val="22"/>
          <w:szCs w:val="20"/>
          <w:lang w:val="en-GB"/>
        </w:rPr>
      </w:pPr>
      <w:bookmarkStart w:id="71" w:name="_Toc359318568"/>
      <w:r w:rsidRPr="00F2530F">
        <w:rPr>
          <w:rFonts w:ascii="Arial" w:hAnsi="Arial" w:cs="Arial"/>
          <w:i/>
          <w:iCs/>
          <w:sz w:val="22"/>
          <w:szCs w:val="20"/>
          <w:lang w:val="en-GB"/>
        </w:rPr>
        <w:t xml:space="preserve">See also standing order </w:t>
      </w:r>
      <w:r w:rsidR="00AE2D3E" w:rsidRPr="00451B20">
        <w:rPr>
          <w:rFonts w:ascii="Arial" w:hAnsi="Arial" w:cs="Arial"/>
          <w:i/>
          <w:iCs/>
          <w:sz w:val="22"/>
          <w:szCs w:val="20"/>
          <w:lang w:val="en-GB"/>
        </w:rPr>
        <w:t>1</w:t>
      </w:r>
      <w:r w:rsidRPr="00451B20">
        <w:rPr>
          <w:rFonts w:ascii="Arial" w:hAnsi="Arial" w:cs="Arial"/>
          <w:i/>
          <w:iCs/>
          <w:sz w:val="22"/>
          <w:szCs w:val="20"/>
          <w:lang w:val="en-GB"/>
        </w:rPr>
        <w:t>(</w:t>
      </w:r>
      <w:r w:rsidR="00AE2D3E" w:rsidRPr="00451B20">
        <w:rPr>
          <w:rFonts w:ascii="Arial" w:hAnsi="Arial" w:cs="Arial"/>
          <w:i/>
          <w:iCs/>
          <w:sz w:val="22"/>
          <w:szCs w:val="20"/>
          <w:lang w:val="en-GB"/>
        </w:rPr>
        <w:t>s</w:t>
      </w:r>
      <w:r w:rsidRPr="00451B20">
        <w:rPr>
          <w:rFonts w:ascii="Arial" w:hAnsi="Arial" w:cs="Arial"/>
          <w:i/>
          <w:iCs/>
          <w:sz w:val="22"/>
          <w:szCs w:val="20"/>
          <w:lang w:val="en-GB"/>
        </w:rPr>
        <w:t>)</w:t>
      </w:r>
      <w:r w:rsidRPr="00F2530F">
        <w:rPr>
          <w:rFonts w:ascii="Arial" w:hAnsi="Arial" w:cs="Arial"/>
          <w:i/>
          <w:iCs/>
          <w:sz w:val="22"/>
          <w:szCs w:val="20"/>
          <w:lang w:val="en-GB"/>
        </w:rPr>
        <w:t xml:space="preserve"> above.</w:t>
      </w:r>
      <w:bookmarkEnd w:id="71"/>
      <w:r w:rsidRPr="00F2530F">
        <w:rPr>
          <w:rFonts w:ascii="Arial" w:hAnsi="Arial" w:cs="Arial"/>
          <w:i/>
          <w:iCs/>
          <w:sz w:val="22"/>
          <w:szCs w:val="20"/>
          <w:lang w:val="en-GB"/>
        </w:rPr>
        <w:t xml:space="preserve"> </w:t>
      </w:r>
    </w:p>
    <w:p w14:paraId="3B1995C9"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5F9413A3" w14:textId="77777777" w:rsidR="00F2530F" w:rsidRDefault="00F2530F" w:rsidP="00B03859">
      <w:pPr>
        <w:widowControl w:val="0"/>
        <w:numPr>
          <w:ilvl w:val="0"/>
          <w:numId w:val="6"/>
        </w:numPr>
        <w:tabs>
          <w:tab w:val="clear" w:pos="2268"/>
          <w:tab w:val="num" w:pos="567"/>
        </w:tabs>
        <w:suppressAutoHyphens/>
        <w:autoSpaceDE w:val="0"/>
        <w:autoSpaceDN w:val="0"/>
        <w:adjustRightInd w:val="0"/>
        <w:spacing w:line="288" w:lineRule="auto"/>
        <w:ind w:left="567"/>
        <w:textAlignment w:val="center"/>
        <w:rPr>
          <w:rFonts w:ascii="Arial" w:hAnsi="Arial" w:cs="Arial"/>
          <w:bCs/>
          <w:color w:val="000000"/>
          <w:sz w:val="22"/>
          <w:lang w:val="en-GB" w:bidi="en-US"/>
        </w:rPr>
      </w:pPr>
      <w:r w:rsidRPr="00F2530F">
        <w:rPr>
          <w:rFonts w:ascii="Arial" w:hAnsi="Arial" w:cs="Arial"/>
          <w:bCs/>
          <w:color w:val="000000"/>
          <w:sz w:val="22"/>
          <w:lang w:val="en-GB" w:bidi="en-US"/>
        </w:rPr>
        <w:t xml:space="preserve">All councillors and non-councillors with voting rights shall observe the </w:t>
      </w:r>
      <w:r w:rsidR="003F4AC0">
        <w:rPr>
          <w:rFonts w:ascii="Arial" w:hAnsi="Arial" w:cs="Arial"/>
          <w:bCs/>
          <w:color w:val="000000"/>
          <w:sz w:val="22"/>
          <w:lang w:val="en-GB" w:bidi="en-US"/>
        </w:rPr>
        <w:t>code of conduct adopted by the C</w:t>
      </w:r>
      <w:r w:rsidRPr="00F2530F">
        <w:rPr>
          <w:rFonts w:ascii="Arial" w:hAnsi="Arial" w:cs="Arial"/>
          <w:bCs/>
          <w:color w:val="000000"/>
          <w:sz w:val="22"/>
          <w:lang w:val="en-GB" w:bidi="en-US"/>
        </w:rPr>
        <w:t>ouncil.</w:t>
      </w:r>
    </w:p>
    <w:p w14:paraId="4EC24954" w14:textId="77777777" w:rsidR="00741FE6" w:rsidRDefault="00741FE6" w:rsidP="00741FE6">
      <w:pPr>
        <w:widowControl w:val="0"/>
        <w:suppressAutoHyphens/>
        <w:autoSpaceDE w:val="0"/>
        <w:autoSpaceDN w:val="0"/>
        <w:adjustRightInd w:val="0"/>
        <w:spacing w:line="288" w:lineRule="auto"/>
        <w:ind w:left="567"/>
        <w:textAlignment w:val="center"/>
        <w:rPr>
          <w:rFonts w:ascii="Arial" w:hAnsi="Arial" w:cs="Arial"/>
          <w:bCs/>
          <w:color w:val="000000"/>
          <w:sz w:val="22"/>
          <w:lang w:val="en-GB" w:bidi="en-US"/>
        </w:rPr>
      </w:pPr>
    </w:p>
    <w:p w14:paraId="0E83F1B0" w14:textId="77777777" w:rsidR="00993511" w:rsidRPr="00AE2D3E" w:rsidRDefault="00F2530F" w:rsidP="00B03859">
      <w:pPr>
        <w:widowControl w:val="0"/>
        <w:numPr>
          <w:ilvl w:val="0"/>
          <w:numId w:val="6"/>
        </w:numPr>
        <w:tabs>
          <w:tab w:val="clear" w:pos="2268"/>
          <w:tab w:val="num" w:pos="567"/>
        </w:tabs>
        <w:suppressAutoHyphens/>
        <w:autoSpaceDE w:val="0"/>
        <w:autoSpaceDN w:val="0"/>
        <w:adjustRightInd w:val="0"/>
        <w:spacing w:line="288" w:lineRule="auto"/>
        <w:ind w:left="567"/>
        <w:textAlignment w:val="center"/>
        <w:rPr>
          <w:rFonts w:ascii="Arial" w:hAnsi="Arial" w:cs="Arial"/>
          <w:b/>
          <w:bCs/>
          <w:color w:val="000000"/>
          <w:spacing w:val="-2"/>
          <w:sz w:val="22"/>
          <w:lang w:val="en-GB" w:bidi="en-US"/>
        </w:rPr>
      </w:pPr>
      <w:r w:rsidRPr="00993511">
        <w:rPr>
          <w:rFonts w:ascii="Arial" w:hAnsi="Arial" w:cs="Arial"/>
          <w:b/>
          <w:color w:val="000000"/>
          <w:sz w:val="22"/>
          <w:lang w:val="en-GB" w:bidi="en-US"/>
        </w:rPr>
        <w:t>Dispensation requests shall be in writing and submitted to the Proper Officer</w:t>
      </w:r>
      <w:r w:rsidRPr="00993511">
        <w:rPr>
          <w:rFonts w:ascii="Arial" w:hAnsi="Arial" w:cs="Arial"/>
          <w:color w:val="000000"/>
          <w:sz w:val="22"/>
          <w:lang w:val="en-GB" w:bidi="en-US"/>
        </w:rPr>
        <w:t xml:space="preserve"> as soon as possible before the meeting, or failing that, at the start of the meeting for which the dispensation is required.</w:t>
      </w:r>
      <w:r w:rsidR="00993511" w:rsidRPr="00993511">
        <w:rPr>
          <w:rFonts w:ascii="Arial" w:hAnsi="Arial" w:cs="Arial"/>
          <w:color w:val="000000"/>
          <w:sz w:val="22"/>
          <w:lang w:val="en-GB" w:bidi="en-US"/>
        </w:rPr>
        <w:t xml:space="preserve"> </w:t>
      </w:r>
    </w:p>
    <w:p w14:paraId="76DB9C10" w14:textId="77777777" w:rsidR="00AE2D3E" w:rsidRDefault="00AE2D3E" w:rsidP="00AE2D3E">
      <w:pPr>
        <w:pStyle w:val="ListParagraph"/>
        <w:rPr>
          <w:rFonts w:ascii="Arial" w:hAnsi="Arial" w:cs="Arial"/>
          <w:b/>
          <w:bCs/>
          <w:color w:val="000000"/>
          <w:spacing w:val="-2"/>
          <w:sz w:val="22"/>
          <w:lang w:val="en-GB" w:bidi="en-US"/>
        </w:rPr>
      </w:pPr>
    </w:p>
    <w:p w14:paraId="61FF1BAE" w14:textId="77777777" w:rsidR="00AE2D3E" w:rsidRDefault="00AE2D3E" w:rsidP="00B03859">
      <w:pPr>
        <w:widowControl w:val="0"/>
        <w:numPr>
          <w:ilvl w:val="0"/>
          <w:numId w:val="6"/>
        </w:numPr>
        <w:tabs>
          <w:tab w:val="clear" w:pos="2268"/>
          <w:tab w:val="num" w:pos="567"/>
        </w:tabs>
        <w:suppressAutoHyphens/>
        <w:autoSpaceDE w:val="0"/>
        <w:autoSpaceDN w:val="0"/>
        <w:adjustRightInd w:val="0"/>
        <w:spacing w:line="288" w:lineRule="auto"/>
        <w:ind w:left="567"/>
        <w:textAlignment w:val="center"/>
        <w:rPr>
          <w:rFonts w:ascii="Arial" w:hAnsi="Arial" w:cs="Arial"/>
          <w:bCs/>
          <w:color w:val="000000"/>
          <w:spacing w:val="-2"/>
          <w:sz w:val="22"/>
          <w:lang w:val="en-GB" w:bidi="en-US"/>
        </w:rPr>
      </w:pPr>
      <w:r w:rsidRPr="00AE2D3E">
        <w:rPr>
          <w:rFonts w:ascii="Arial" w:hAnsi="Arial" w:cs="Arial"/>
          <w:bCs/>
          <w:color w:val="000000"/>
          <w:spacing w:val="-2"/>
          <w:sz w:val="22"/>
          <w:lang w:val="en-GB" w:bidi="en-US"/>
        </w:rPr>
        <w:t>A decision as to whether to grant a dispensation shall be made by a meeting of the Council, or committee or sub-committee for which the dispensation is required and that decision is final.</w:t>
      </w:r>
    </w:p>
    <w:p w14:paraId="12D5C472" w14:textId="77777777" w:rsidR="00CB414D" w:rsidRDefault="00CB414D" w:rsidP="00CB414D">
      <w:pPr>
        <w:pStyle w:val="ListParagraph"/>
        <w:rPr>
          <w:rFonts w:ascii="Arial" w:hAnsi="Arial" w:cs="Arial"/>
          <w:bCs/>
          <w:color w:val="000000"/>
          <w:spacing w:val="-2"/>
          <w:sz w:val="22"/>
          <w:lang w:val="en-GB" w:bidi="en-US"/>
        </w:rPr>
      </w:pPr>
    </w:p>
    <w:p w14:paraId="2DDE01E9" w14:textId="77777777" w:rsidR="00CB414D" w:rsidRPr="0046070C" w:rsidRDefault="0046070C" w:rsidP="0046070C">
      <w:pPr>
        <w:widowControl w:val="0"/>
        <w:suppressAutoHyphens/>
        <w:autoSpaceDE w:val="0"/>
        <w:autoSpaceDN w:val="0"/>
        <w:adjustRightInd w:val="0"/>
        <w:spacing w:line="288" w:lineRule="auto"/>
        <w:ind w:left="567" w:hanging="567"/>
        <w:textAlignment w:val="center"/>
        <w:rPr>
          <w:rFonts w:ascii="Arial" w:hAnsi="Arial" w:cs="Arial"/>
          <w:bCs/>
          <w:color w:val="000000"/>
          <w:sz w:val="22"/>
          <w:lang w:val="en-GB" w:bidi="en-US"/>
        </w:rPr>
      </w:pPr>
      <w:r>
        <w:rPr>
          <w:rFonts w:ascii="Arial" w:hAnsi="Arial" w:cs="Arial"/>
          <w:bCs/>
          <w:color w:val="000000"/>
          <w:sz w:val="22"/>
          <w:lang w:val="en-GB" w:bidi="en-US"/>
        </w:rPr>
        <w:t xml:space="preserve">d </w:t>
      </w:r>
      <w:r>
        <w:rPr>
          <w:rFonts w:ascii="Arial" w:hAnsi="Arial" w:cs="Arial"/>
          <w:bCs/>
          <w:color w:val="000000"/>
          <w:sz w:val="22"/>
          <w:lang w:val="en-GB" w:bidi="en-US"/>
        </w:rPr>
        <w:tab/>
      </w:r>
      <w:r w:rsidR="00CB414D" w:rsidRPr="0046070C">
        <w:rPr>
          <w:rFonts w:ascii="Arial" w:hAnsi="Arial" w:cs="Arial"/>
          <w:bCs/>
          <w:color w:val="000000"/>
          <w:sz w:val="22"/>
          <w:lang w:val="en-GB" w:bidi="en-US"/>
        </w:rPr>
        <w:t>Unless s/he has been granted a dispensation, a councillor or non-councillor with voting rights shall withdraw from a meeting when it is considering a matter in which s/he has a disclosable pecuniary interest. S/</w:t>
      </w:r>
      <w:r>
        <w:rPr>
          <w:rFonts w:ascii="Arial" w:hAnsi="Arial" w:cs="Arial"/>
          <w:bCs/>
          <w:color w:val="000000"/>
          <w:sz w:val="22"/>
          <w:lang w:val="en-GB" w:bidi="en-US"/>
        </w:rPr>
        <w:t>H</w:t>
      </w:r>
      <w:r w:rsidR="00CB414D" w:rsidRPr="0046070C">
        <w:rPr>
          <w:rFonts w:ascii="Arial" w:hAnsi="Arial" w:cs="Arial"/>
          <w:bCs/>
          <w:color w:val="000000"/>
          <w:sz w:val="22"/>
          <w:lang w:val="en-GB" w:bidi="en-US"/>
        </w:rPr>
        <w:t xml:space="preserve">e may return to the meeting after is has considered the matter in which he had the interest. </w:t>
      </w:r>
    </w:p>
    <w:p w14:paraId="38FC1FD6" w14:textId="77777777" w:rsidR="0046070C" w:rsidRDefault="0046070C" w:rsidP="0046070C">
      <w:pPr>
        <w:pStyle w:val="ListParagraph"/>
        <w:rPr>
          <w:rFonts w:ascii="Arial" w:hAnsi="Arial" w:cs="Arial"/>
          <w:bCs/>
          <w:color w:val="000000"/>
          <w:sz w:val="22"/>
          <w:lang w:val="en-GB" w:bidi="en-US"/>
        </w:rPr>
      </w:pPr>
    </w:p>
    <w:p w14:paraId="3B5E2691" w14:textId="77777777" w:rsidR="0046070C" w:rsidRDefault="0046070C" w:rsidP="0046070C">
      <w:pPr>
        <w:widowControl w:val="0"/>
        <w:suppressAutoHyphens/>
        <w:autoSpaceDE w:val="0"/>
        <w:autoSpaceDN w:val="0"/>
        <w:adjustRightInd w:val="0"/>
        <w:spacing w:line="288" w:lineRule="auto"/>
        <w:ind w:left="567" w:hanging="567"/>
        <w:textAlignment w:val="center"/>
        <w:rPr>
          <w:rFonts w:ascii="Arial" w:hAnsi="Arial" w:cs="Arial"/>
          <w:bCs/>
          <w:color w:val="000000"/>
          <w:sz w:val="22"/>
          <w:lang w:val="en-GB" w:bidi="en-US"/>
        </w:rPr>
      </w:pPr>
      <w:r>
        <w:rPr>
          <w:rFonts w:ascii="Arial" w:hAnsi="Arial" w:cs="Arial"/>
          <w:bCs/>
          <w:color w:val="000000"/>
          <w:sz w:val="22"/>
          <w:lang w:val="en-GB" w:bidi="en-US"/>
        </w:rPr>
        <w:t xml:space="preserve">e </w:t>
      </w:r>
      <w:r>
        <w:rPr>
          <w:rFonts w:ascii="Arial" w:hAnsi="Arial" w:cs="Arial"/>
          <w:bCs/>
          <w:color w:val="000000"/>
          <w:sz w:val="22"/>
          <w:lang w:val="en-GB" w:bidi="en-US"/>
        </w:rPr>
        <w:tab/>
      </w:r>
      <w:r w:rsidRPr="0046070C">
        <w:rPr>
          <w:rFonts w:ascii="Arial" w:hAnsi="Arial" w:cs="Arial"/>
          <w:bCs/>
          <w:color w:val="000000"/>
          <w:sz w:val="22"/>
          <w:lang w:val="en-GB" w:bidi="en-US"/>
        </w:rPr>
        <w:t>Unless s/he has been granted a dispensation, a councillor or non-councillor with voting rights shall withdraw from a meeting when it is considering a matter in which s/he has</w:t>
      </w:r>
      <w:r>
        <w:rPr>
          <w:rFonts w:ascii="Arial" w:hAnsi="Arial" w:cs="Arial"/>
          <w:bCs/>
          <w:color w:val="000000"/>
          <w:sz w:val="22"/>
          <w:lang w:val="en-GB" w:bidi="en-US"/>
        </w:rPr>
        <w:t xml:space="preserve"> another interest if so required by the Council’s code of conduct. S/He may return to the meeting after it has considered the matter in which s/he had the interest. </w:t>
      </w:r>
    </w:p>
    <w:p w14:paraId="25FA49A4" w14:textId="77777777" w:rsidR="00993511" w:rsidRDefault="00993511" w:rsidP="00993511">
      <w:pPr>
        <w:pStyle w:val="ListParagraph"/>
        <w:rPr>
          <w:rFonts w:ascii="Arial" w:hAnsi="Arial" w:cs="Arial"/>
          <w:b/>
          <w:bCs/>
          <w:color w:val="000000"/>
          <w:spacing w:val="-2"/>
          <w:sz w:val="22"/>
          <w:lang w:val="en-GB" w:bidi="en-US"/>
        </w:rPr>
      </w:pPr>
    </w:p>
    <w:p w14:paraId="0DE7DE91" w14:textId="77777777" w:rsidR="00F2530F" w:rsidRPr="00993511" w:rsidRDefault="0046070C" w:rsidP="0046070C">
      <w:pPr>
        <w:widowControl w:val="0"/>
        <w:suppressAutoHyphens/>
        <w:autoSpaceDE w:val="0"/>
        <w:autoSpaceDN w:val="0"/>
        <w:adjustRightInd w:val="0"/>
        <w:spacing w:line="288" w:lineRule="auto"/>
        <w:ind w:left="567" w:hanging="567"/>
        <w:textAlignment w:val="center"/>
        <w:rPr>
          <w:rFonts w:ascii="Arial" w:hAnsi="Arial" w:cs="Arial"/>
          <w:b/>
          <w:bCs/>
          <w:color w:val="000000"/>
          <w:spacing w:val="-2"/>
          <w:sz w:val="22"/>
          <w:lang w:val="en-GB" w:bidi="en-US"/>
        </w:rPr>
      </w:pPr>
      <w:r>
        <w:rPr>
          <w:rFonts w:ascii="Arial" w:hAnsi="Arial" w:cs="Arial"/>
          <w:b/>
          <w:bCs/>
          <w:color w:val="000000"/>
          <w:spacing w:val="-2"/>
          <w:sz w:val="22"/>
          <w:lang w:val="en-GB" w:bidi="en-US"/>
        </w:rPr>
        <w:t xml:space="preserve">f </w:t>
      </w:r>
      <w:r>
        <w:rPr>
          <w:rFonts w:ascii="Arial" w:hAnsi="Arial" w:cs="Arial"/>
          <w:b/>
          <w:bCs/>
          <w:color w:val="000000"/>
          <w:spacing w:val="-2"/>
          <w:sz w:val="22"/>
          <w:lang w:val="en-GB" w:bidi="en-US"/>
        </w:rPr>
        <w:tab/>
      </w:r>
      <w:r w:rsidR="00F2530F" w:rsidRPr="00993511">
        <w:rPr>
          <w:rFonts w:ascii="Arial" w:hAnsi="Arial" w:cs="Arial"/>
          <w:b/>
          <w:bCs/>
          <w:color w:val="000000"/>
          <w:spacing w:val="-2"/>
          <w:sz w:val="22"/>
          <w:lang w:val="en-GB" w:bidi="en-US"/>
        </w:rPr>
        <w:t xml:space="preserve">A dispensation may be granted in accordance with standing order </w:t>
      </w:r>
      <w:r w:rsidR="00F2530F" w:rsidRPr="00451B20">
        <w:rPr>
          <w:rFonts w:ascii="Arial" w:hAnsi="Arial" w:cs="Arial"/>
          <w:b/>
          <w:bCs/>
          <w:spacing w:val="-2"/>
          <w:sz w:val="22"/>
          <w:lang w:val="en-GB" w:bidi="en-US"/>
        </w:rPr>
        <w:t>1</w:t>
      </w:r>
      <w:r w:rsidR="002E666E" w:rsidRPr="00451B20">
        <w:rPr>
          <w:rFonts w:ascii="Arial" w:hAnsi="Arial" w:cs="Arial"/>
          <w:b/>
          <w:bCs/>
          <w:spacing w:val="-2"/>
          <w:sz w:val="22"/>
          <w:lang w:val="en-GB" w:bidi="en-US"/>
        </w:rPr>
        <w:t>4</w:t>
      </w:r>
      <w:r w:rsidR="00F2530F" w:rsidRPr="00451B20">
        <w:rPr>
          <w:rFonts w:ascii="Arial" w:hAnsi="Arial" w:cs="Arial"/>
          <w:b/>
          <w:bCs/>
          <w:spacing w:val="-2"/>
          <w:sz w:val="22"/>
          <w:lang w:val="en-GB" w:bidi="en-US"/>
        </w:rPr>
        <w:t>(</w:t>
      </w:r>
      <w:r w:rsidR="00AE2D3E" w:rsidRPr="00451B20">
        <w:rPr>
          <w:rFonts w:ascii="Arial" w:hAnsi="Arial" w:cs="Arial"/>
          <w:b/>
          <w:bCs/>
          <w:spacing w:val="-2"/>
          <w:sz w:val="22"/>
          <w:lang w:val="en-GB" w:bidi="en-US"/>
        </w:rPr>
        <w:t>c</w:t>
      </w:r>
      <w:r w:rsidR="00F2530F" w:rsidRPr="00451B20">
        <w:rPr>
          <w:rFonts w:ascii="Arial" w:hAnsi="Arial" w:cs="Arial"/>
          <w:b/>
          <w:bCs/>
          <w:spacing w:val="-2"/>
          <w:sz w:val="22"/>
          <w:lang w:val="en-GB" w:bidi="en-US"/>
        </w:rPr>
        <w:t>)</w:t>
      </w:r>
      <w:r w:rsidR="00F2530F" w:rsidRPr="00993511">
        <w:rPr>
          <w:rFonts w:ascii="Arial" w:hAnsi="Arial" w:cs="Arial"/>
          <w:b/>
          <w:bCs/>
          <w:color w:val="000000"/>
          <w:spacing w:val="-2"/>
          <w:sz w:val="22"/>
          <w:lang w:val="en-GB" w:bidi="en-US"/>
        </w:rPr>
        <w:t xml:space="preserve"> above if having regard to all relevant circumstances the following applies:</w:t>
      </w:r>
    </w:p>
    <w:p w14:paraId="135206D1" w14:textId="77777777" w:rsidR="00F2530F" w:rsidRPr="00F2530F" w:rsidRDefault="00F2530F" w:rsidP="00F2530F">
      <w:pPr>
        <w:spacing w:line="288" w:lineRule="auto"/>
        <w:ind w:left="153"/>
        <w:rPr>
          <w:rFonts w:ascii="Arial" w:hAnsi="Arial" w:cs="Arial"/>
          <w:b/>
          <w:bCs/>
          <w:color w:val="000000"/>
          <w:spacing w:val="-2"/>
          <w:sz w:val="22"/>
          <w:lang w:val="en-GB" w:bidi="en-US"/>
        </w:rPr>
      </w:pPr>
    </w:p>
    <w:p w14:paraId="4CDC44DC" w14:textId="77777777" w:rsidR="00F2530F" w:rsidRPr="00F2530F" w:rsidRDefault="00F2530F" w:rsidP="004B53B3">
      <w:pPr>
        <w:widowControl w:val="0"/>
        <w:numPr>
          <w:ilvl w:val="0"/>
          <w:numId w:val="31"/>
        </w:numPr>
        <w:suppressAutoHyphens/>
        <w:autoSpaceDE w:val="0"/>
        <w:autoSpaceDN w:val="0"/>
        <w:adjustRightInd w:val="0"/>
        <w:spacing w:line="288" w:lineRule="auto"/>
        <w:textAlignment w:val="center"/>
        <w:rPr>
          <w:rFonts w:ascii="Arial" w:hAnsi="Arial" w:cs="Arial"/>
          <w:b/>
          <w:bCs/>
          <w:color w:val="000000"/>
          <w:spacing w:val="-2"/>
          <w:sz w:val="22"/>
          <w:lang w:val="en-GB" w:bidi="en-US"/>
        </w:rPr>
      </w:pPr>
      <w:r w:rsidRPr="00F2530F">
        <w:rPr>
          <w:rFonts w:ascii="Arial" w:hAnsi="Arial" w:cs="Arial"/>
          <w:b/>
          <w:bCs/>
          <w:color w:val="000000"/>
          <w:spacing w:val="-2"/>
          <w:sz w:val="22"/>
          <w:lang w:val="en-GB" w:bidi="en-US"/>
        </w:rPr>
        <w:t>without the dispensation the number of persons prohibited from participating in the particular business would be so great a proportion of the meeting transacting the business as to impede the transaction of the business or</w:t>
      </w:r>
    </w:p>
    <w:p w14:paraId="394A89F5" w14:textId="77777777" w:rsidR="00F2530F" w:rsidRPr="00F2530F" w:rsidRDefault="00F2530F" w:rsidP="004B53B3">
      <w:pPr>
        <w:widowControl w:val="0"/>
        <w:numPr>
          <w:ilvl w:val="0"/>
          <w:numId w:val="31"/>
        </w:numPr>
        <w:suppressAutoHyphens/>
        <w:autoSpaceDE w:val="0"/>
        <w:autoSpaceDN w:val="0"/>
        <w:adjustRightInd w:val="0"/>
        <w:spacing w:line="288" w:lineRule="auto"/>
        <w:textAlignment w:val="center"/>
        <w:rPr>
          <w:rFonts w:ascii="Arial" w:hAnsi="Arial" w:cs="Arial"/>
          <w:b/>
          <w:bCs/>
          <w:color w:val="000000"/>
          <w:spacing w:val="-2"/>
          <w:sz w:val="22"/>
          <w:lang w:val="en-GB" w:bidi="en-US"/>
        </w:rPr>
      </w:pPr>
      <w:r w:rsidRPr="00F2530F">
        <w:rPr>
          <w:rFonts w:ascii="Arial" w:hAnsi="Arial" w:cs="Arial"/>
          <w:b/>
          <w:bCs/>
          <w:color w:val="000000"/>
          <w:spacing w:val="-2"/>
          <w:sz w:val="22"/>
          <w:lang w:val="en-GB" w:bidi="en-US"/>
        </w:rPr>
        <w:t xml:space="preserve">granting the dispensation is in the interests of persons living in the </w:t>
      </w:r>
      <w:r w:rsidR="00993511">
        <w:rPr>
          <w:rFonts w:ascii="Arial" w:hAnsi="Arial" w:cs="Arial"/>
          <w:b/>
          <w:bCs/>
          <w:color w:val="000000"/>
          <w:spacing w:val="-2"/>
          <w:sz w:val="22"/>
          <w:lang w:val="en-GB" w:bidi="en-US"/>
        </w:rPr>
        <w:t>C</w:t>
      </w:r>
      <w:r w:rsidRPr="00F2530F">
        <w:rPr>
          <w:rFonts w:ascii="Arial" w:hAnsi="Arial" w:cs="Arial"/>
          <w:b/>
          <w:bCs/>
          <w:color w:val="000000"/>
          <w:spacing w:val="-2"/>
          <w:sz w:val="22"/>
          <w:lang w:val="en-GB" w:bidi="en-US"/>
        </w:rPr>
        <w:t>ouncil’s area or</w:t>
      </w:r>
    </w:p>
    <w:p w14:paraId="7B9B5444" w14:textId="77777777" w:rsidR="00F2530F" w:rsidRDefault="00F2530F" w:rsidP="004B53B3">
      <w:pPr>
        <w:widowControl w:val="0"/>
        <w:numPr>
          <w:ilvl w:val="0"/>
          <w:numId w:val="31"/>
        </w:numPr>
        <w:suppressAutoHyphens/>
        <w:autoSpaceDE w:val="0"/>
        <w:autoSpaceDN w:val="0"/>
        <w:adjustRightInd w:val="0"/>
        <w:spacing w:line="288" w:lineRule="auto"/>
        <w:textAlignment w:val="center"/>
        <w:rPr>
          <w:rFonts w:ascii="Arial" w:hAnsi="Arial" w:cs="Arial"/>
          <w:b/>
          <w:bCs/>
          <w:color w:val="000000"/>
          <w:spacing w:val="-2"/>
          <w:sz w:val="22"/>
          <w:lang w:val="en-GB" w:bidi="en-US"/>
        </w:rPr>
      </w:pPr>
      <w:r w:rsidRPr="00F2530F">
        <w:rPr>
          <w:rFonts w:ascii="Arial" w:hAnsi="Arial" w:cs="Arial"/>
          <w:b/>
          <w:bCs/>
          <w:color w:val="000000"/>
          <w:spacing w:val="-2"/>
          <w:sz w:val="22"/>
          <w:lang w:val="en-GB" w:bidi="en-US"/>
        </w:rPr>
        <w:t>it is otherwise appropriate to grant a dispensation.</w:t>
      </w:r>
    </w:p>
    <w:p w14:paraId="10FCB3DC" w14:textId="77777777" w:rsidR="00F233EA" w:rsidRDefault="00F233EA" w:rsidP="00F233EA">
      <w:pPr>
        <w:widowControl w:val="0"/>
        <w:suppressAutoHyphens/>
        <w:autoSpaceDE w:val="0"/>
        <w:autoSpaceDN w:val="0"/>
        <w:adjustRightInd w:val="0"/>
        <w:spacing w:line="288" w:lineRule="auto"/>
        <w:textAlignment w:val="center"/>
        <w:rPr>
          <w:rFonts w:ascii="Arial" w:hAnsi="Arial" w:cs="Arial"/>
          <w:b/>
          <w:bCs/>
          <w:color w:val="000000"/>
          <w:spacing w:val="-2"/>
          <w:sz w:val="22"/>
          <w:lang w:val="en-GB" w:bidi="en-US"/>
        </w:rPr>
      </w:pPr>
    </w:p>
    <w:p w14:paraId="498CBBD7" w14:textId="77777777" w:rsidR="00CA3436" w:rsidRDefault="00F233EA" w:rsidP="0046070C">
      <w:pPr>
        <w:widowControl w:val="0"/>
        <w:suppressAutoHyphens/>
        <w:autoSpaceDE w:val="0"/>
        <w:autoSpaceDN w:val="0"/>
        <w:adjustRightInd w:val="0"/>
        <w:spacing w:line="288" w:lineRule="auto"/>
        <w:ind w:left="567" w:hanging="567"/>
        <w:textAlignment w:val="center"/>
        <w:rPr>
          <w:rFonts w:ascii="Arial" w:hAnsi="Arial" w:cs="Arial"/>
          <w:b/>
          <w:bCs/>
          <w:color w:val="000000"/>
          <w:spacing w:val="-2"/>
          <w:sz w:val="22"/>
          <w:lang w:val="en-GB" w:bidi="en-US"/>
        </w:rPr>
      </w:pPr>
      <w:r w:rsidRPr="0046070C">
        <w:rPr>
          <w:rFonts w:ascii="Arial" w:hAnsi="Arial" w:cs="Arial"/>
          <w:bCs/>
          <w:color w:val="000000"/>
          <w:spacing w:val="-2"/>
          <w:sz w:val="22"/>
          <w:lang w:val="en-GB" w:bidi="en-US"/>
        </w:rPr>
        <w:t>g</w:t>
      </w:r>
      <w:r>
        <w:rPr>
          <w:rFonts w:ascii="Arial" w:hAnsi="Arial" w:cs="Arial"/>
          <w:b/>
          <w:bCs/>
          <w:color w:val="000000"/>
          <w:spacing w:val="-2"/>
          <w:sz w:val="22"/>
          <w:lang w:val="en-GB" w:bidi="en-US"/>
        </w:rPr>
        <w:tab/>
      </w:r>
      <w:r w:rsidR="00CA3436" w:rsidRPr="00CA3436">
        <w:rPr>
          <w:rFonts w:ascii="Arial" w:hAnsi="Arial" w:cs="Arial"/>
          <w:bCs/>
          <w:color w:val="000000"/>
          <w:spacing w:val="-2"/>
          <w:sz w:val="22"/>
          <w:lang w:val="en-GB" w:bidi="en-US"/>
        </w:rPr>
        <w:t>A dispensation request and the reply shall confirm:</w:t>
      </w:r>
    </w:p>
    <w:p w14:paraId="370EF46F" w14:textId="77777777" w:rsidR="00CA3436" w:rsidRDefault="00CA3436" w:rsidP="0046070C">
      <w:pPr>
        <w:widowControl w:val="0"/>
        <w:suppressAutoHyphens/>
        <w:autoSpaceDE w:val="0"/>
        <w:autoSpaceDN w:val="0"/>
        <w:adjustRightInd w:val="0"/>
        <w:spacing w:line="288" w:lineRule="auto"/>
        <w:ind w:left="567" w:hanging="567"/>
        <w:textAlignment w:val="center"/>
        <w:rPr>
          <w:rFonts w:ascii="Arial" w:hAnsi="Arial" w:cs="Arial"/>
          <w:b/>
          <w:bCs/>
          <w:color w:val="000000"/>
          <w:spacing w:val="-2"/>
          <w:sz w:val="22"/>
          <w:lang w:val="en-GB" w:bidi="en-US"/>
        </w:rPr>
      </w:pPr>
    </w:p>
    <w:p w14:paraId="53C40B2F" w14:textId="77777777" w:rsidR="0046070C" w:rsidRDefault="00F233EA" w:rsidP="00CA3436">
      <w:pPr>
        <w:widowControl w:val="0"/>
        <w:suppressAutoHyphens/>
        <w:autoSpaceDE w:val="0"/>
        <w:autoSpaceDN w:val="0"/>
        <w:adjustRightInd w:val="0"/>
        <w:spacing w:line="288" w:lineRule="auto"/>
        <w:ind w:left="567"/>
        <w:textAlignment w:val="center"/>
        <w:rPr>
          <w:rFonts w:ascii="Arial" w:hAnsi="Arial" w:cs="Arial"/>
          <w:bCs/>
          <w:color w:val="000000"/>
          <w:spacing w:val="-2"/>
          <w:sz w:val="22"/>
          <w:lang w:val="en-GB" w:bidi="en-US"/>
        </w:rPr>
      </w:pPr>
      <w:r w:rsidRPr="00F233EA">
        <w:rPr>
          <w:rFonts w:ascii="Arial" w:hAnsi="Arial" w:cs="Arial"/>
          <w:bCs/>
          <w:color w:val="000000"/>
          <w:spacing w:val="-2"/>
          <w:sz w:val="22"/>
          <w:lang w:val="en-GB" w:bidi="en-US"/>
        </w:rPr>
        <w:t xml:space="preserve">i. the description and the nature of the disclosable pecuniary interest or other </w:t>
      </w:r>
      <w:r w:rsidRPr="0046070C">
        <w:rPr>
          <w:rFonts w:ascii="Arial" w:hAnsi="Arial" w:cs="Arial"/>
          <w:bCs/>
          <w:color w:val="000000"/>
          <w:spacing w:val="-2"/>
          <w:sz w:val="22"/>
          <w:lang w:val="en-GB" w:bidi="en-US"/>
        </w:rPr>
        <w:t xml:space="preserve">interest </w:t>
      </w:r>
      <w:r w:rsidR="0046070C" w:rsidRPr="0046070C">
        <w:rPr>
          <w:rFonts w:ascii="Arial" w:hAnsi="Arial" w:cs="Arial"/>
          <w:bCs/>
          <w:color w:val="000000"/>
          <w:spacing w:val="-2"/>
          <w:sz w:val="22"/>
          <w:lang w:val="en-GB" w:bidi="en-US"/>
        </w:rPr>
        <w:t>to which the request for the dispensation relates;</w:t>
      </w:r>
    </w:p>
    <w:p w14:paraId="22EDE125" w14:textId="77777777" w:rsidR="0046070C" w:rsidRDefault="0046070C" w:rsidP="0046070C">
      <w:pPr>
        <w:widowControl w:val="0"/>
        <w:suppressAutoHyphens/>
        <w:autoSpaceDE w:val="0"/>
        <w:autoSpaceDN w:val="0"/>
        <w:adjustRightInd w:val="0"/>
        <w:spacing w:line="288" w:lineRule="auto"/>
        <w:ind w:left="567" w:hanging="567"/>
        <w:textAlignment w:val="center"/>
        <w:rPr>
          <w:rFonts w:ascii="Arial" w:hAnsi="Arial" w:cs="Arial"/>
          <w:bCs/>
          <w:color w:val="000000"/>
          <w:spacing w:val="-2"/>
          <w:sz w:val="22"/>
          <w:lang w:val="en-GB" w:bidi="en-US"/>
        </w:rPr>
      </w:pPr>
      <w:r>
        <w:rPr>
          <w:rFonts w:ascii="Arial" w:hAnsi="Arial" w:cs="Arial"/>
          <w:bCs/>
          <w:color w:val="000000"/>
          <w:spacing w:val="-2"/>
          <w:sz w:val="22"/>
          <w:lang w:val="en-GB" w:bidi="en-US"/>
        </w:rPr>
        <w:tab/>
        <w:t xml:space="preserve">ii. whether the dispensation is required to </w:t>
      </w:r>
      <w:r w:rsidR="00861619">
        <w:rPr>
          <w:rFonts w:ascii="Arial" w:hAnsi="Arial" w:cs="Arial"/>
          <w:bCs/>
          <w:color w:val="000000"/>
          <w:spacing w:val="-2"/>
          <w:sz w:val="22"/>
          <w:lang w:val="en-GB" w:bidi="en-US"/>
        </w:rPr>
        <w:t>participate at</w:t>
      </w:r>
      <w:r>
        <w:rPr>
          <w:rFonts w:ascii="Arial" w:hAnsi="Arial" w:cs="Arial"/>
          <w:bCs/>
          <w:color w:val="000000"/>
          <w:spacing w:val="-2"/>
          <w:sz w:val="22"/>
          <w:lang w:val="en-GB" w:bidi="en-US"/>
        </w:rPr>
        <w:t xml:space="preserve"> a meeting in a discussion only or a discussion and a vote;</w:t>
      </w:r>
    </w:p>
    <w:p w14:paraId="1AE2FE78" w14:textId="77777777" w:rsidR="0046070C" w:rsidRDefault="0046070C" w:rsidP="0046070C">
      <w:pPr>
        <w:widowControl w:val="0"/>
        <w:suppressAutoHyphens/>
        <w:autoSpaceDE w:val="0"/>
        <w:autoSpaceDN w:val="0"/>
        <w:adjustRightInd w:val="0"/>
        <w:spacing w:line="288" w:lineRule="auto"/>
        <w:ind w:left="567"/>
        <w:textAlignment w:val="center"/>
        <w:rPr>
          <w:rFonts w:ascii="Arial" w:hAnsi="Arial" w:cs="Arial"/>
          <w:bCs/>
          <w:color w:val="000000"/>
          <w:spacing w:val="-2"/>
          <w:sz w:val="22"/>
          <w:lang w:val="en-GB" w:bidi="en-US"/>
        </w:rPr>
      </w:pPr>
      <w:r w:rsidRPr="0046070C">
        <w:rPr>
          <w:rFonts w:ascii="Arial" w:hAnsi="Arial" w:cs="Arial"/>
          <w:bCs/>
          <w:color w:val="000000"/>
          <w:spacing w:val="-2"/>
          <w:sz w:val="22"/>
          <w:lang w:val="en-GB" w:bidi="en-US"/>
        </w:rPr>
        <w:t>iii.</w:t>
      </w:r>
      <w:r>
        <w:rPr>
          <w:rFonts w:ascii="Arial" w:hAnsi="Arial" w:cs="Arial"/>
          <w:bCs/>
          <w:color w:val="000000"/>
          <w:spacing w:val="-2"/>
          <w:sz w:val="22"/>
          <w:lang w:val="en-GB" w:bidi="en-US"/>
        </w:rPr>
        <w:t xml:space="preserve"> the date of the meeting or the period (not exceeding four years) for which the dispensation is sought; and </w:t>
      </w:r>
    </w:p>
    <w:p w14:paraId="1148F3A6" w14:textId="77777777" w:rsidR="0046070C" w:rsidRPr="0046070C" w:rsidRDefault="0046070C" w:rsidP="0046070C">
      <w:pPr>
        <w:widowControl w:val="0"/>
        <w:suppressAutoHyphens/>
        <w:autoSpaceDE w:val="0"/>
        <w:autoSpaceDN w:val="0"/>
        <w:adjustRightInd w:val="0"/>
        <w:spacing w:line="288" w:lineRule="auto"/>
        <w:ind w:left="567"/>
        <w:textAlignment w:val="center"/>
        <w:rPr>
          <w:rFonts w:ascii="Arial" w:hAnsi="Arial" w:cs="Arial"/>
          <w:bCs/>
          <w:color w:val="000000"/>
          <w:spacing w:val="-2"/>
          <w:sz w:val="22"/>
          <w:lang w:val="en-GB" w:bidi="en-US"/>
        </w:rPr>
      </w:pPr>
      <w:r w:rsidRPr="0046070C">
        <w:rPr>
          <w:rFonts w:ascii="Arial" w:hAnsi="Arial" w:cs="Arial"/>
          <w:bCs/>
          <w:color w:val="000000"/>
          <w:spacing w:val="-2"/>
          <w:sz w:val="22"/>
          <w:lang w:val="en-GB" w:bidi="en-US"/>
        </w:rPr>
        <w:t>iv.</w:t>
      </w:r>
      <w:r>
        <w:rPr>
          <w:rFonts w:ascii="Arial" w:hAnsi="Arial" w:cs="Arial"/>
          <w:bCs/>
          <w:color w:val="000000"/>
          <w:spacing w:val="-2"/>
          <w:sz w:val="22"/>
          <w:lang w:val="en-GB" w:bidi="en-US"/>
        </w:rPr>
        <w:t xml:space="preserve"> an explanation as to why the dispensation is sought. </w:t>
      </w:r>
    </w:p>
    <w:p w14:paraId="36B7E7AB" w14:textId="77777777" w:rsidR="00F2530F" w:rsidRPr="00F2530F" w:rsidRDefault="00F233EA" w:rsidP="00861619">
      <w:pPr>
        <w:widowControl w:val="0"/>
        <w:suppressAutoHyphens/>
        <w:autoSpaceDE w:val="0"/>
        <w:autoSpaceDN w:val="0"/>
        <w:adjustRightInd w:val="0"/>
        <w:spacing w:line="288" w:lineRule="auto"/>
        <w:textAlignment w:val="center"/>
        <w:rPr>
          <w:rFonts w:ascii="Arial" w:hAnsi="Arial" w:cs="Arial"/>
          <w:b/>
          <w:bCs/>
          <w:color w:val="000000"/>
          <w:spacing w:val="-2"/>
          <w:sz w:val="22"/>
          <w:lang w:val="en-GB" w:bidi="en-US"/>
        </w:rPr>
      </w:pPr>
      <w:r w:rsidRPr="0046070C">
        <w:rPr>
          <w:rFonts w:ascii="Arial" w:hAnsi="Arial" w:cs="Arial"/>
          <w:bCs/>
          <w:color w:val="000000"/>
          <w:spacing w:val="-2"/>
          <w:sz w:val="22"/>
          <w:lang w:val="en-GB" w:bidi="en-US"/>
        </w:rPr>
        <w:tab/>
      </w:r>
    </w:p>
    <w:p w14:paraId="483F6615" w14:textId="77777777" w:rsidR="00F2530F" w:rsidRPr="00396F2C" w:rsidRDefault="00B4007F" w:rsidP="00396F2C">
      <w:pPr>
        <w:rPr>
          <w:rFonts w:ascii="Arial" w:hAnsi="Arial" w:cs="Arial"/>
          <w:b/>
          <w:sz w:val="32"/>
          <w:szCs w:val="32"/>
        </w:rPr>
      </w:pPr>
      <w:bookmarkStart w:id="72" w:name="_Toc359334519"/>
      <w:bookmarkStart w:id="73" w:name="_Toc359334798"/>
      <w:bookmarkStart w:id="74" w:name="_Toc359336500"/>
      <w:bookmarkStart w:id="75" w:name="_Toc359318569"/>
      <w:bookmarkStart w:id="76" w:name="_Toc359334520"/>
      <w:bookmarkStart w:id="77" w:name="_Toc359334799"/>
      <w:bookmarkStart w:id="78" w:name="_Toc359336501"/>
      <w:bookmarkStart w:id="79" w:name="_Toc357072150"/>
      <w:bookmarkStart w:id="80" w:name="_Toc357072143"/>
      <w:bookmarkStart w:id="81" w:name="_Toc357072142"/>
      <w:bookmarkEnd w:id="72"/>
      <w:bookmarkEnd w:id="73"/>
      <w:bookmarkEnd w:id="74"/>
      <w:r>
        <w:rPr>
          <w:rFonts w:ascii="Arial" w:hAnsi="Arial" w:cs="Arial"/>
          <w:b/>
          <w:sz w:val="32"/>
          <w:szCs w:val="32"/>
        </w:rPr>
        <w:t>1</w:t>
      </w:r>
      <w:r w:rsidR="00E451CD">
        <w:rPr>
          <w:rFonts w:ascii="Arial" w:hAnsi="Arial" w:cs="Arial"/>
          <w:b/>
          <w:sz w:val="32"/>
          <w:szCs w:val="32"/>
        </w:rPr>
        <w:t>5</w:t>
      </w:r>
      <w:r>
        <w:rPr>
          <w:rFonts w:ascii="Arial" w:hAnsi="Arial" w:cs="Arial"/>
          <w:b/>
          <w:sz w:val="32"/>
          <w:szCs w:val="32"/>
        </w:rPr>
        <w:t xml:space="preserve">. </w:t>
      </w:r>
      <w:r w:rsidR="00F2530F" w:rsidRPr="00396F2C">
        <w:rPr>
          <w:rFonts w:ascii="Arial" w:hAnsi="Arial" w:cs="Arial"/>
          <w:b/>
          <w:sz w:val="32"/>
          <w:szCs w:val="32"/>
        </w:rPr>
        <w:t>Code of conduct complaints</w:t>
      </w:r>
      <w:bookmarkEnd w:id="75"/>
      <w:bookmarkEnd w:id="76"/>
      <w:bookmarkEnd w:id="77"/>
      <w:bookmarkEnd w:id="78"/>
      <w:r w:rsidR="00F2530F" w:rsidRPr="00396F2C">
        <w:rPr>
          <w:rFonts w:ascii="Arial" w:hAnsi="Arial" w:cs="Arial"/>
          <w:b/>
          <w:sz w:val="32"/>
          <w:szCs w:val="32"/>
        </w:rPr>
        <w:t xml:space="preserve"> </w:t>
      </w:r>
      <w:bookmarkEnd w:id="79"/>
    </w:p>
    <w:p w14:paraId="433C2119"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74CEA461" w14:textId="77777777" w:rsidR="00F2530F" w:rsidRPr="00F2530F" w:rsidRDefault="00F2530F" w:rsidP="004B53B3">
      <w:pPr>
        <w:widowControl w:val="0"/>
        <w:numPr>
          <w:ilvl w:val="0"/>
          <w:numId w:val="24"/>
        </w:numPr>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Upon notification by the District </w:t>
      </w:r>
      <w:r w:rsidR="003F4AC0">
        <w:rPr>
          <w:rFonts w:ascii="Arial" w:hAnsi="Arial" w:cs="Arial"/>
          <w:color w:val="000000"/>
          <w:sz w:val="22"/>
          <w:lang w:val="en-GB" w:bidi="en-US"/>
        </w:rPr>
        <w:t xml:space="preserve">Council </w:t>
      </w:r>
      <w:r w:rsidRPr="00F2530F">
        <w:rPr>
          <w:rFonts w:ascii="Arial" w:hAnsi="Arial" w:cs="Arial"/>
          <w:color w:val="000000"/>
          <w:sz w:val="22"/>
          <w:lang w:val="en-GB" w:bidi="en-US"/>
        </w:rPr>
        <w:t xml:space="preserve">that it is dealing with a complaint that a councillor or </w:t>
      </w:r>
      <w:r w:rsidR="00D46726" w:rsidRPr="00843F9C">
        <w:rPr>
          <w:rFonts w:ascii="Arial" w:hAnsi="Arial" w:cs="Arial"/>
          <w:sz w:val="22"/>
          <w:lang w:val="en-GB" w:bidi="en-US"/>
        </w:rPr>
        <w:t xml:space="preserve">co-opted </w:t>
      </w:r>
      <w:r w:rsidRPr="00843F9C">
        <w:rPr>
          <w:rFonts w:ascii="Arial" w:hAnsi="Arial" w:cs="Arial"/>
          <w:sz w:val="22"/>
          <w:lang w:val="en-GB" w:bidi="en-US"/>
        </w:rPr>
        <w:t xml:space="preserve">non-councillor </w:t>
      </w:r>
      <w:r w:rsidR="003F4AC0">
        <w:rPr>
          <w:rFonts w:ascii="Arial" w:hAnsi="Arial" w:cs="Arial"/>
          <w:color w:val="000000"/>
          <w:sz w:val="22"/>
          <w:lang w:val="en-GB" w:bidi="en-US"/>
        </w:rPr>
        <w:t>has breached the C</w:t>
      </w:r>
      <w:r w:rsidRPr="00F2530F">
        <w:rPr>
          <w:rFonts w:ascii="Arial" w:hAnsi="Arial" w:cs="Arial"/>
          <w:color w:val="000000"/>
          <w:sz w:val="22"/>
          <w:lang w:val="en-GB" w:bidi="en-US"/>
        </w:rPr>
        <w:t xml:space="preserve">ouncil’s code of conduct, the Proper Officer shall, subject to standing order </w:t>
      </w:r>
      <w:r w:rsidR="00451B20" w:rsidRPr="00451B20">
        <w:rPr>
          <w:rFonts w:ascii="Arial" w:hAnsi="Arial" w:cs="Arial"/>
          <w:sz w:val="22"/>
          <w:lang w:val="en-GB" w:bidi="en-US"/>
        </w:rPr>
        <w:t>14</w:t>
      </w:r>
      <w:r w:rsidR="00451B20">
        <w:rPr>
          <w:rFonts w:ascii="Arial" w:hAnsi="Arial" w:cs="Arial"/>
          <w:color w:val="FF0000"/>
          <w:sz w:val="22"/>
          <w:lang w:val="en-GB" w:bidi="en-US"/>
        </w:rPr>
        <w:t xml:space="preserve"> </w:t>
      </w:r>
      <w:r w:rsidRPr="00F2530F">
        <w:rPr>
          <w:rFonts w:ascii="Arial" w:hAnsi="Arial" w:cs="Arial"/>
          <w:color w:val="000000"/>
          <w:sz w:val="22"/>
          <w:lang w:val="en-GB" w:bidi="en-US"/>
        </w:rPr>
        <w:t>above, report t</w:t>
      </w:r>
      <w:r w:rsidR="000B6490">
        <w:rPr>
          <w:rFonts w:ascii="Arial" w:hAnsi="Arial" w:cs="Arial"/>
          <w:color w:val="000000"/>
          <w:sz w:val="22"/>
          <w:lang w:val="en-GB" w:bidi="en-US"/>
        </w:rPr>
        <w:t>his</w:t>
      </w:r>
      <w:r w:rsidR="00993511">
        <w:rPr>
          <w:rFonts w:ascii="Arial" w:hAnsi="Arial" w:cs="Arial"/>
          <w:color w:val="000000"/>
          <w:sz w:val="22"/>
          <w:lang w:val="en-GB" w:bidi="en-US"/>
        </w:rPr>
        <w:t xml:space="preserve"> to the </w:t>
      </w:r>
      <w:r w:rsidR="00620F6A">
        <w:rPr>
          <w:rFonts w:ascii="Arial" w:hAnsi="Arial" w:cs="Arial"/>
          <w:color w:val="000000"/>
          <w:sz w:val="22"/>
          <w:lang w:val="en-GB" w:bidi="en-US"/>
        </w:rPr>
        <w:t>Governance Committee</w:t>
      </w:r>
      <w:r w:rsidRPr="00F2530F">
        <w:rPr>
          <w:rFonts w:ascii="Arial" w:hAnsi="Arial" w:cs="Arial"/>
          <w:color w:val="000000"/>
          <w:sz w:val="22"/>
          <w:lang w:val="en-GB" w:bidi="en-US"/>
        </w:rPr>
        <w:t>.</w:t>
      </w:r>
    </w:p>
    <w:p w14:paraId="36851772"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p>
    <w:p w14:paraId="2AE15425" w14:textId="77777777" w:rsidR="00F2530F" w:rsidRPr="00F2530F" w:rsidRDefault="00F2530F" w:rsidP="004B53B3">
      <w:pPr>
        <w:widowControl w:val="0"/>
        <w:numPr>
          <w:ilvl w:val="0"/>
          <w:numId w:val="24"/>
        </w:numPr>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Where the notification in standing order </w:t>
      </w:r>
      <w:r w:rsidR="00451B20" w:rsidRPr="00451B20">
        <w:rPr>
          <w:rFonts w:ascii="Arial" w:hAnsi="Arial" w:cs="Arial"/>
          <w:sz w:val="22"/>
          <w:lang w:val="en-GB" w:bidi="en-US"/>
        </w:rPr>
        <w:t>14(a)</w:t>
      </w:r>
      <w:r w:rsidR="00451B20">
        <w:rPr>
          <w:rFonts w:ascii="Arial" w:hAnsi="Arial" w:cs="Arial"/>
          <w:color w:val="FF0000"/>
          <w:sz w:val="22"/>
          <w:lang w:val="en-GB" w:bidi="en-US"/>
        </w:rPr>
        <w:t xml:space="preserve"> </w:t>
      </w:r>
      <w:r w:rsidRPr="00F2530F">
        <w:rPr>
          <w:rFonts w:ascii="Arial" w:hAnsi="Arial" w:cs="Arial"/>
          <w:color w:val="000000"/>
          <w:sz w:val="22"/>
          <w:lang w:val="en-GB" w:bidi="en-US"/>
        </w:rPr>
        <w:t xml:space="preserve">above relates to a complaint made by the Proper </w:t>
      </w:r>
      <w:r w:rsidRPr="00F2530F">
        <w:rPr>
          <w:rFonts w:ascii="Arial" w:hAnsi="Arial" w:cs="Arial"/>
          <w:color w:val="000000"/>
          <w:sz w:val="22"/>
          <w:lang w:val="en-GB" w:bidi="en-US"/>
        </w:rPr>
        <w:lastRenderedPageBreak/>
        <w:t xml:space="preserve">Officer, the Proper Officer shall notify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of Council of t</w:t>
      </w:r>
      <w:r w:rsidR="000B6490">
        <w:rPr>
          <w:rFonts w:ascii="Arial" w:hAnsi="Arial" w:cs="Arial"/>
          <w:color w:val="000000"/>
          <w:sz w:val="22"/>
          <w:lang w:val="en-GB" w:bidi="en-US"/>
        </w:rPr>
        <w:t>his</w:t>
      </w:r>
      <w:r w:rsidRPr="00F2530F">
        <w:rPr>
          <w:rFonts w:ascii="Arial" w:hAnsi="Arial" w:cs="Arial"/>
          <w:color w:val="000000"/>
          <w:sz w:val="22"/>
          <w:lang w:val="en-GB" w:bidi="en-US"/>
        </w:rPr>
        <w:t xml:space="preserve"> fact, and the </w:t>
      </w:r>
      <w:r w:rsidR="000B6490">
        <w:rPr>
          <w:rFonts w:ascii="Arial" w:hAnsi="Arial" w:cs="Arial"/>
          <w:color w:val="000000"/>
          <w:sz w:val="22"/>
          <w:lang w:val="en-GB" w:bidi="en-US"/>
        </w:rPr>
        <w:t>Chair</w:t>
      </w:r>
      <w:r w:rsidRPr="00F2530F">
        <w:rPr>
          <w:rFonts w:ascii="Arial" w:hAnsi="Arial" w:cs="Arial"/>
          <w:color w:val="000000"/>
          <w:sz w:val="22"/>
          <w:lang w:val="en-GB" w:bidi="en-US"/>
        </w:rPr>
        <w:t xml:space="preserve"> shall nominate another staff member to assume the duties of the Proper Officer in relation to the complaint until it has been determined and the </w:t>
      </w:r>
      <w:r w:rsidR="00993511">
        <w:rPr>
          <w:rFonts w:ascii="Arial" w:hAnsi="Arial" w:cs="Arial"/>
          <w:color w:val="000000"/>
          <w:sz w:val="22"/>
          <w:lang w:val="en-GB" w:bidi="en-US"/>
        </w:rPr>
        <w:t>C</w:t>
      </w:r>
      <w:r w:rsidRPr="00F2530F">
        <w:rPr>
          <w:rFonts w:ascii="Arial" w:hAnsi="Arial" w:cs="Arial"/>
          <w:color w:val="000000"/>
          <w:sz w:val="22"/>
          <w:lang w:val="en-GB" w:bidi="en-US"/>
        </w:rPr>
        <w:t xml:space="preserve">ouncil has agreed what action, if any, to take in accordance with standing order </w:t>
      </w:r>
      <w:r w:rsidRPr="00451B20">
        <w:rPr>
          <w:rFonts w:ascii="Arial" w:hAnsi="Arial" w:cs="Arial"/>
          <w:sz w:val="22"/>
          <w:lang w:val="en-GB" w:bidi="en-US"/>
        </w:rPr>
        <w:t>1</w:t>
      </w:r>
      <w:r w:rsidR="002E666E" w:rsidRPr="00451B20">
        <w:rPr>
          <w:rFonts w:ascii="Arial" w:hAnsi="Arial" w:cs="Arial"/>
          <w:sz w:val="22"/>
          <w:lang w:val="en-GB" w:bidi="en-US"/>
        </w:rPr>
        <w:t>5</w:t>
      </w:r>
      <w:r w:rsidRPr="00451B20">
        <w:rPr>
          <w:rFonts w:ascii="Arial" w:hAnsi="Arial" w:cs="Arial"/>
          <w:sz w:val="22"/>
          <w:lang w:val="en-GB" w:bidi="en-US"/>
        </w:rPr>
        <w:t>(d)</w:t>
      </w:r>
      <w:r w:rsidRPr="00F2530F">
        <w:rPr>
          <w:rFonts w:ascii="Arial" w:hAnsi="Arial" w:cs="Arial"/>
          <w:color w:val="000000"/>
          <w:sz w:val="22"/>
          <w:lang w:val="en-GB" w:bidi="en-US"/>
        </w:rPr>
        <w:t xml:space="preserve"> below.</w:t>
      </w:r>
    </w:p>
    <w:p w14:paraId="2165E037" w14:textId="77777777" w:rsidR="00F2530F" w:rsidRPr="00F2530F" w:rsidRDefault="00F2530F" w:rsidP="00F2530F">
      <w:pPr>
        <w:widowControl w:val="0"/>
        <w:suppressAutoHyphens/>
        <w:autoSpaceDE w:val="0"/>
        <w:autoSpaceDN w:val="0"/>
        <w:adjustRightInd w:val="0"/>
        <w:spacing w:line="288" w:lineRule="auto"/>
        <w:ind w:left="567" w:hanging="567"/>
        <w:textAlignment w:val="center"/>
        <w:rPr>
          <w:rFonts w:ascii="Arial" w:hAnsi="Arial" w:cs="Arial"/>
          <w:color w:val="000000"/>
          <w:sz w:val="22"/>
          <w:lang w:val="en-GB" w:bidi="en-US"/>
        </w:rPr>
      </w:pPr>
    </w:p>
    <w:p w14:paraId="5C57707A" w14:textId="77777777" w:rsidR="00F2530F" w:rsidRPr="00F2530F" w:rsidRDefault="00993511" w:rsidP="004B53B3">
      <w:pPr>
        <w:widowControl w:val="0"/>
        <w:numPr>
          <w:ilvl w:val="0"/>
          <w:numId w:val="24"/>
        </w:numPr>
        <w:suppressAutoHyphens/>
        <w:autoSpaceDE w:val="0"/>
        <w:autoSpaceDN w:val="0"/>
        <w:adjustRightInd w:val="0"/>
        <w:spacing w:line="288" w:lineRule="auto"/>
        <w:ind w:left="567"/>
        <w:textAlignment w:val="center"/>
        <w:rPr>
          <w:rFonts w:ascii="Arial" w:hAnsi="Arial" w:cs="Arial"/>
          <w:color w:val="000000"/>
          <w:sz w:val="22"/>
          <w:lang w:val="en-GB" w:bidi="en-US"/>
        </w:rPr>
      </w:pPr>
      <w:r>
        <w:rPr>
          <w:rFonts w:ascii="Arial" w:hAnsi="Arial" w:cs="Arial"/>
          <w:color w:val="000000"/>
          <w:sz w:val="22"/>
          <w:lang w:val="en-GB" w:bidi="en-US"/>
        </w:rPr>
        <w:t>The C</w:t>
      </w:r>
      <w:r w:rsidR="00F2530F" w:rsidRPr="00F2530F">
        <w:rPr>
          <w:rFonts w:ascii="Arial" w:hAnsi="Arial" w:cs="Arial"/>
          <w:color w:val="000000"/>
          <w:sz w:val="22"/>
          <w:lang w:val="en-GB" w:bidi="en-US"/>
        </w:rPr>
        <w:t>ouncil may:</w:t>
      </w:r>
    </w:p>
    <w:p w14:paraId="2182D1A3" w14:textId="77777777" w:rsidR="00F2530F" w:rsidRPr="00F2530F" w:rsidRDefault="00F2530F" w:rsidP="004B53B3">
      <w:pPr>
        <w:widowControl w:val="0"/>
        <w:numPr>
          <w:ilvl w:val="0"/>
          <w:numId w:val="33"/>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sz w:val="22"/>
          <w:lang w:val="en-GB"/>
        </w:rPr>
        <w:t xml:space="preserve">provide information or evidence </w:t>
      </w:r>
      <w:r w:rsidRPr="00F2530F">
        <w:rPr>
          <w:rFonts w:ascii="Arial" w:hAnsi="Arial" w:cs="Arial"/>
          <w:color w:val="000000"/>
          <w:sz w:val="22"/>
          <w:lang w:val="en-GB" w:bidi="en-US"/>
        </w:rPr>
        <w:t>where such disclosure is necessary to progress an investigation of the complaint or is required by law;</w:t>
      </w:r>
    </w:p>
    <w:p w14:paraId="32B12179" w14:textId="77777777" w:rsidR="003F4AC0" w:rsidRPr="00861619" w:rsidRDefault="00F2530F" w:rsidP="004B53B3">
      <w:pPr>
        <w:widowControl w:val="0"/>
        <w:numPr>
          <w:ilvl w:val="0"/>
          <w:numId w:val="33"/>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seek information relevant to the complaint</w:t>
      </w:r>
      <w:r w:rsidRPr="00F2530F">
        <w:rPr>
          <w:rFonts w:ascii="Arial" w:hAnsi="Arial" w:cs="Arial"/>
          <w:sz w:val="22"/>
          <w:lang w:val="en-GB"/>
        </w:rPr>
        <w:t xml:space="preserve"> </w:t>
      </w:r>
      <w:r w:rsidRPr="00F2530F">
        <w:rPr>
          <w:rFonts w:ascii="Arial" w:hAnsi="Arial" w:cs="Arial"/>
          <w:color w:val="000000"/>
          <w:sz w:val="22"/>
          <w:lang w:val="en-GB" w:bidi="en-US"/>
        </w:rPr>
        <w:t>from the person or body with statutory responsibility for investigation of the matter</w:t>
      </w:r>
      <w:r w:rsidR="00993511">
        <w:rPr>
          <w:rFonts w:ascii="Arial" w:hAnsi="Arial" w:cs="Arial"/>
          <w:color w:val="000000"/>
          <w:sz w:val="22"/>
          <w:lang w:val="en-GB" w:bidi="en-US"/>
        </w:rPr>
        <w:t>.</w:t>
      </w:r>
    </w:p>
    <w:p w14:paraId="505DEED4" w14:textId="77777777" w:rsidR="00F2530F" w:rsidRPr="00F2530F" w:rsidRDefault="00F2530F" w:rsidP="004B53B3">
      <w:pPr>
        <w:widowControl w:val="0"/>
        <w:numPr>
          <w:ilvl w:val="0"/>
          <w:numId w:val="24"/>
        </w:numPr>
        <w:suppressAutoHyphens/>
        <w:autoSpaceDE w:val="0"/>
        <w:autoSpaceDN w:val="0"/>
        <w:adjustRightInd w:val="0"/>
        <w:spacing w:line="288" w:lineRule="auto"/>
        <w:ind w:left="567"/>
        <w:textAlignment w:val="center"/>
        <w:rPr>
          <w:rFonts w:ascii="Arial" w:hAnsi="Arial" w:cs="Arial"/>
          <w:b/>
          <w:color w:val="000000"/>
          <w:sz w:val="22"/>
          <w:lang w:val="en-GB" w:bidi="en-US"/>
        </w:rPr>
      </w:pPr>
      <w:r w:rsidRPr="00F2530F">
        <w:rPr>
          <w:rFonts w:ascii="Arial" w:hAnsi="Arial" w:cs="Arial"/>
          <w:b/>
          <w:color w:val="000000"/>
          <w:sz w:val="22"/>
          <w:lang w:val="en-GB" w:bidi="en-US"/>
        </w:rPr>
        <w:t xml:space="preserve">Upon notification by the District or Unitary Council that a councillor or non-councillor with voting rights has breached the </w:t>
      </w:r>
      <w:r w:rsidR="00993511">
        <w:rPr>
          <w:rFonts w:ascii="Arial" w:hAnsi="Arial" w:cs="Arial"/>
          <w:b/>
          <w:color w:val="000000"/>
          <w:sz w:val="22"/>
          <w:lang w:val="en-GB" w:bidi="en-US"/>
        </w:rPr>
        <w:t>C</w:t>
      </w:r>
      <w:r w:rsidRPr="00F2530F">
        <w:rPr>
          <w:rFonts w:ascii="Arial" w:hAnsi="Arial" w:cs="Arial"/>
          <w:b/>
          <w:color w:val="000000"/>
          <w:sz w:val="22"/>
          <w:lang w:val="en-GB" w:bidi="en-US"/>
        </w:rPr>
        <w:t>oun</w:t>
      </w:r>
      <w:r w:rsidR="00993511">
        <w:rPr>
          <w:rFonts w:ascii="Arial" w:hAnsi="Arial" w:cs="Arial"/>
          <w:b/>
          <w:color w:val="000000"/>
          <w:sz w:val="22"/>
          <w:lang w:val="en-GB" w:bidi="en-US"/>
        </w:rPr>
        <w:t>cil’s code of conduct, the C</w:t>
      </w:r>
      <w:r w:rsidRPr="00F2530F">
        <w:rPr>
          <w:rFonts w:ascii="Arial" w:hAnsi="Arial" w:cs="Arial"/>
          <w:b/>
          <w:color w:val="000000"/>
          <w:sz w:val="22"/>
          <w:lang w:val="en-GB" w:bidi="en-US"/>
        </w:rPr>
        <w:t xml:space="preserve">ouncil shall consider what, if any, action to take against </w:t>
      </w:r>
      <w:r w:rsidR="00993511">
        <w:rPr>
          <w:rFonts w:ascii="Arial" w:hAnsi="Arial" w:cs="Arial"/>
          <w:b/>
          <w:color w:val="000000"/>
          <w:sz w:val="22"/>
          <w:lang w:val="en-GB" w:bidi="en-US"/>
        </w:rPr>
        <w:t>her/</w:t>
      </w:r>
      <w:r w:rsidRPr="00F2530F">
        <w:rPr>
          <w:rFonts w:ascii="Arial" w:hAnsi="Arial" w:cs="Arial"/>
          <w:b/>
          <w:color w:val="000000"/>
          <w:sz w:val="22"/>
          <w:lang w:val="en-GB" w:bidi="en-US"/>
        </w:rPr>
        <w:t>him. Such action excludes disqualification or suspension from office.</w:t>
      </w:r>
    </w:p>
    <w:p w14:paraId="3EA02CFB" w14:textId="77777777" w:rsidR="009D6BAC" w:rsidRPr="00804628" w:rsidRDefault="009D6BAC" w:rsidP="00396F2C">
      <w:pPr>
        <w:rPr>
          <w:rFonts w:ascii="Arial" w:hAnsi="Arial" w:cs="Arial"/>
          <w:b/>
          <w:sz w:val="22"/>
          <w:szCs w:val="22"/>
          <w:lang w:bidi="en-US"/>
        </w:rPr>
      </w:pPr>
      <w:bookmarkStart w:id="82" w:name="_Toc359318570"/>
      <w:bookmarkStart w:id="83" w:name="_Toc359334521"/>
      <w:bookmarkStart w:id="84" w:name="_Toc359334800"/>
      <w:bookmarkStart w:id="85" w:name="_Toc359336502"/>
    </w:p>
    <w:p w14:paraId="21EA7D97" w14:textId="77777777" w:rsidR="00F2530F" w:rsidRPr="00396F2C" w:rsidRDefault="002B05CC" w:rsidP="00396F2C">
      <w:pPr>
        <w:rPr>
          <w:rFonts w:ascii="Arial" w:hAnsi="Arial" w:cs="Arial"/>
          <w:b/>
          <w:sz w:val="32"/>
          <w:szCs w:val="32"/>
          <w:lang w:bidi="en-US"/>
        </w:rPr>
      </w:pPr>
      <w:r>
        <w:rPr>
          <w:rFonts w:ascii="Arial" w:hAnsi="Arial" w:cs="Arial"/>
          <w:b/>
          <w:sz w:val="32"/>
          <w:szCs w:val="32"/>
          <w:lang w:bidi="en-US"/>
        </w:rPr>
        <w:t>1</w:t>
      </w:r>
      <w:r w:rsidR="00E451CD">
        <w:rPr>
          <w:rFonts w:ascii="Arial" w:hAnsi="Arial" w:cs="Arial"/>
          <w:b/>
          <w:sz w:val="32"/>
          <w:szCs w:val="32"/>
          <w:lang w:bidi="en-US"/>
        </w:rPr>
        <w:t>6</w:t>
      </w:r>
      <w:r>
        <w:rPr>
          <w:rFonts w:ascii="Arial" w:hAnsi="Arial" w:cs="Arial"/>
          <w:b/>
          <w:sz w:val="32"/>
          <w:szCs w:val="32"/>
          <w:lang w:bidi="en-US"/>
        </w:rPr>
        <w:t xml:space="preserve">. </w:t>
      </w:r>
      <w:r w:rsidR="00F2530F" w:rsidRPr="00396F2C">
        <w:rPr>
          <w:rFonts w:ascii="Arial" w:hAnsi="Arial" w:cs="Arial"/>
          <w:b/>
          <w:sz w:val="32"/>
          <w:szCs w:val="32"/>
          <w:lang w:bidi="en-US"/>
        </w:rPr>
        <w:t>Proper Officer</w:t>
      </w:r>
      <w:bookmarkEnd w:id="80"/>
      <w:bookmarkEnd w:id="82"/>
      <w:bookmarkEnd w:id="83"/>
      <w:bookmarkEnd w:id="84"/>
      <w:bookmarkEnd w:id="85"/>
      <w:r w:rsidR="00F2530F" w:rsidRPr="00396F2C">
        <w:rPr>
          <w:rFonts w:ascii="Arial" w:hAnsi="Arial" w:cs="Arial"/>
          <w:b/>
          <w:sz w:val="32"/>
          <w:szCs w:val="32"/>
          <w:lang w:bidi="en-US"/>
        </w:rPr>
        <w:t xml:space="preserve"> </w:t>
      </w:r>
    </w:p>
    <w:p w14:paraId="3BE0CC9E" w14:textId="77777777" w:rsidR="00F2530F" w:rsidRPr="00F2530F" w:rsidRDefault="00F2530F" w:rsidP="00F2530F">
      <w:pPr>
        <w:spacing w:line="288" w:lineRule="auto"/>
        <w:rPr>
          <w:rFonts w:ascii="Arial" w:hAnsi="Arial" w:cs="Arial"/>
          <w:sz w:val="22"/>
          <w:szCs w:val="20"/>
          <w:lang w:val="en-GB" w:bidi="en-US"/>
        </w:rPr>
      </w:pPr>
    </w:p>
    <w:p w14:paraId="3A169D2B" w14:textId="77777777" w:rsidR="00F2530F" w:rsidRDefault="00F2530F" w:rsidP="004B53B3">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The Proper Officer shall be either (i) the clerk or (ii) other staff member(s) nominated by the </w:t>
      </w:r>
      <w:r w:rsidR="00C109F8">
        <w:rPr>
          <w:rFonts w:ascii="Arial" w:hAnsi="Arial" w:cs="Arial"/>
          <w:color w:val="000000"/>
          <w:sz w:val="22"/>
          <w:lang w:val="en-GB" w:bidi="en-US"/>
        </w:rPr>
        <w:t>C</w:t>
      </w:r>
      <w:r w:rsidRPr="00F2530F">
        <w:rPr>
          <w:rFonts w:ascii="Arial" w:hAnsi="Arial" w:cs="Arial"/>
          <w:color w:val="000000"/>
          <w:sz w:val="22"/>
          <w:lang w:val="en-GB" w:bidi="en-US"/>
        </w:rPr>
        <w:t xml:space="preserve">ouncil to undertake the work of the Proper Officer when the Proper Officer is absent. </w:t>
      </w:r>
    </w:p>
    <w:p w14:paraId="10985750" w14:textId="77777777" w:rsidR="00946DDB" w:rsidRDefault="00946DDB" w:rsidP="00946DDB">
      <w:pPr>
        <w:widowControl w:val="0"/>
        <w:suppressAutoHyphens/>
        <w:autoSpaceDE w:val="0"/>
        <w:autoSpaceDN w:val="0"/>
        <w:adjustRightInd w:val="0"/>
        <w:spacing w:line="288" w:lineRule="auto"/>
        <w:ind w:left="567"/>
        <w:textAlignment w:val="center"/>
        <w:rPr>
          <w:rFonts w:ascii="Arial" w:hAnsi="Arial" w:cs="Arial"/>
          <w:color w:val="000000"/>
          <w:sz w:val="22"/>
          <w:lang w:val="en-GB" w:bidi="en-US"/>
        </w:rPr>
      </w:pPr>
    </w:p>
    <w:p w14:paraId="3F5A3FA0" w14:textId="77777777" w:rsidR="00946DDB" w:rsidRPr="00DC6E9F" w:rsidRDefault="00946DDB" w:rsidP="004B53B3">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sz w:val="22"/>
          <w:lang w:val="en-GB" w:bidi="en-US"/>
        </w:rPr>
      </w:pPr>
      <w:r w:rsidRPr="00DC6E9F">
        <w:rPr>
          <w:rFonts w:ascii="Arial" w:hAnsi="Arial" w:cs="Arial"/>
          <w:sz w:val="22"/>
          <w:lang w:val="en-GB" w:bidi="en-US"/>
        </w:rPr>
        <w:t>The Clerk has a general power of delegation relating to all operational matters unless prohibited elsewhere.</w:t>
      </w:r>
    </w:p>
    <w:p w14:paraId="0447B35F"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p>
    <w:p w14:paraId="4DB8F99C" w14:textId="77777777" w:rsidR="00F2530F" w:rsidRPr="00F2530F" w:rsidRDefault="00F2530F" w:rsidP="004B53B3">
      <w:pPr>
        <w:widowControl w:val="0"/>
        <w:numPr>
          <w:ilvl w:val="0"/>
          <w:numId w:val="2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The Proper Officer shall:</w:t>
      </w:r>
    </w:p>
    <w:p w14:paraId="4C4CB50E" w14:textId="77777777" w:rsidR="004A4820" w:rsidRPr="00D71F4A"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bCs/>
          <w:sz w:val="22"/>
          <w:lang w:val="en-GB" w:bidi="en-US"/>
        </w:rPr>
      </w:pPr>
      <w:r w:rsidRPr="00D71F4A">
        <w:rPr>
          <w:rFonts w:ascii="Arial" w:hAnsi="Arial" w:cs="Arial"/>
          <w:b/>
          <w:sz w:val="22"/>
          <w:lang w:val="en-GB" w:bidi="en-US"/>
        </w:rPr>
        <w:t>at least three clea</w:t>
      </w:r>
      <w:r w:rsidR="0038354C" w:rsidRPr="00D71F4A">
        <w:rPr>
          <w:rFonts w:ascii="Arial" w:hAnsi="Arial" w:cs="Arial"/>
          <w:b/>
          <w:sz w:val="22"/>
          <w:lang w:val="en-GB" w:bidi="en-US"/>
        </w:rPr>
        <w:t xml:space="preserve">r days before a meeting of the </w:t>
      </w:r>
      <w:r w:rsidR="004A4820" w:rsidRPr="00D71F4A">
        <w:rPr>
          <w:rFonts w:ascii="Arial" w:hAnsi="Arial" w:cs="Arial"/>
          <w:b/>
          <w:sz w:val="22"/>
          <w:lang w:val="en-GB" w:bidi="en-US"/>
        </w:rPr>
        <w:t>c</w:t>
      </w:r>
      <w:r w:rsidRPr="00D71F4A">
        <w:rPr>
          <w:rFonts w:ascii="Arial" w:hAnsi="Arial" w:cs="Arial"/>
          <w:b/>
          <w:sz w:val="22"/>
          <w:lang w:val="en-GB" w:bidi="en-US"/>
        </w:rPr>
        <w:t xml:space="preserve">ouncil, a committee </w:t>
      </w:r>
      <w:r w:rsidR="004A4820" w:rsidRPr="00D71F4A">
        <w:rPr>
          <w:rFonts w:ascii="Arial" w:hAnsi="Arial" w:cs="Arial"/>
          <w:bCs/>
          <w:sz w:val="22"/>
          <w:lang w:val="en-GB" w:bidi="en-US"/>
        </w:rPr>
        <w:t>or</w:t>
      </w:r>
      <w:r w:rsidRPr="00D71F4A">
        <w:rPr>
          <w:rFonts w:ascii="Arial" w:hAnsi="Arial" w:cs="Arial"/>
          <w:bCs/>
          <w:sz w:val="22"/>
          <w:lang w:val="en-GB" w:bidi="en-US"/>
        </w:rPr>
        <w:t xml:space="preserve"> a sub-committee</w:t>
      </w:r>
      <w:r w:rsidR="004A4820" w:rsidRPr="00D71F4A">
        <w:rPr>
          <w:rFonts w:ascii="Arial" w:hAnsi="Arial" w:cs="Arial"/>
          <w:bCs/>
          <w:sz w:val="22"/>
          <w:lang w:val="en-GB" w:bidi="en-US"/>
        </w:rPr>
        <w:t>,</w:t>
      </w:r>
      <w:r w:rsidRPr="00D71F4A">
        <w:rPr>
          <w:rFonts w:ascii="Arial" w:hAnsi="Arial" w:cs="Arial"/>
          <w:bCs/>
          <w:sz w:val="22"/>
          <w:lang w:val="en-GB" w:bidi="en-US"/>
        </w:rPr>
        <w:t xml:space="preserve"> </w:t>
      </w:r>
    </w:p>
    <w:p w14:paraId="35CABCB1" w14:textId="77777777" w:rsidR="00F2530F" w:rsidRPr="00D71F4A" w:rsidRDefault="00F2530F" w:rsidP="004B53B3">
      <w:pPr>
        <w:pStyle w:val="ListParagraph"/>
        <w:widowControl w:val="0"/>
        <w:numPr>
          <w:ilvl w:val="0"/>
          <w:numId w:val="35"/>
        </w:numPr>
        <w:tabs>
          <w:tab w:val="num" w:pos="1701"/>
        </w:tabs>
        <w:suppressAutoHyphens/>
        <w:autoSpaceDE w:val="0"/>
        <w:autoSpaceDN w:val="0"/>
        <w:adjustRightInd w:val="0"/>
        <w:spacing w:line="288" w:lineRule="auto"/>
        <w:textAlignment w:val="center"/>
        <w:rPr>
          <w:rFonts w:ascii="Arial" w:hAnsi="Arial" w:cs="Arial"/>
          <w:b/>
          <w:sz w:val="22"/>
          <w:lang w:val="en-GB" w:bidi="en-US"/>
        </w:rPr>
      </w:pPr>
      <w:r w:rsidRPr="00D71F4A">
        <w:rPr>
          <w:rFonts w:ascii="Arial" w:hAnsi="Arial" w:cs="Arial"/>
          <w:b/>
          <w:sz w:val="22"/>
          <w:lang w:val="en-GB" w:bidi="en-US"/>
        </w:rPr>
        <w:t xml:space="preserve">serve on councillors </w:t>
      </w:r>
      <w:r w:rsidR="004A4820" w:rsidRPr="00D71F4A">
        <w:rPr>
          <w:rFonts w:ascii="Arial" w:hAnsi="Arial" w:cs="Arial"/>
          <w:b/>
          <w:sz w:val="22"/>
          <w:lang w:val="en-GB" w:bidi="en-US"/>
        </w:rPr>
        <w:t xml:space="preserve">by delivery or post at their residences or </w:t>
      </w:r>
      <w:r w:rsidRPr="00D71F4A">
        <w:rPr>
          <w:rFonts w:ascii="Arial" w:hAnsi="Arial" w:cs="Arial"/>
          <w:b/>
          <w:sz w:val="22"/>
          <w:lang w:val="en-GB" w:bidi="en-US"/>
        </w:rPr>
        <w:t>by email</w:t>
      </w:r>
      <w:r w:rsidR="004A4820" w:rsidRPr="00D71F4A">
        <w:rPr>
          <w:rFonts w:ascii="Arial" w:hAnsi="Arial" w:cs="Arial"/>
          <w:b/>
          <w:sz w:val="22"/>
          <w:lang w:val="en-GB" w:bidi="en-US"/>
        </w:rPr>
        <w:t xml:space="preserve"> authenticated in such manner as the Proper Officer thinks fit, a signed summons</w:t>
      </w:r>
      <w:r w:rsidRPr="00D71F4A">
        <w:rPr>
          <w:rFonts w:ascii="Arial" w:hAnsi="Arial" w:cs="Arial"/>
          <w:b/>
          <w:sz w:val="22"/>
          <w:lang w:val="en-GB" w:bidi="en-US"/>
        </w:rPr>
        <w:t xml:space="preserve"> confirming the time, place and the agenda </w:t>
      </w:r>
      <w:r w:rsidR="004A4820" w:rsidRPr="00D71F4A">
        <w:rPr>
          <w:rFonts w:ascii="Arial" w:hAnsi="Arial" w:cs="Arial"/>
          <w:b/>
          <w:sz w:val="22"/>
          <w:lang w:val="en-GB" w:bidi="en-US"/>
        </w:rPr>
        <w:t>(</w:t>
      </w:r>
      <w:r w:rsidRPr="00D71F4A">
        <w:rPr>
          <w:rFonts w:ascii="Arial" w:hAnsi="Arial" w:cs="Arial"/>
          <w:b/>
          <w:sz w:val="22"/>
          <w:lang w:val="en-GB" w:bidi="en-US"/>
        </w:rPr>
        <w:t xml:space="preserve">provided </w:t>
      </w:r>
      <w:r w:rsidR="004A4820" w:rsidRPr="00D71F4A">
        <w:rPr>
          <w:rFonts w:ascii="Arial" w:hAnsi="Arial" w:cs="Arial"/>
          <w:b/>
          <w:sz w:val="22"/>
          <w:lang w:val="en-GB" w:bidi="en-US"/>
        </w:rPr>
        <w:t xml:space="preserve">the councillor has consented to service by email), and </w:t>
      </w:r>
    </w:p>
    <w:p w14:paraId="3DB5ADA4" w14:textId="77777777" w:rsidR="004A4820" w:rsidRPr="00D71F4A" w:rsidRDefault="004A4820" w:rsidP="004B53B3">
      <w:pPr>
        <w:pStyle w:val="ListParagraph"/>
        <w:widowControl w:val="0"/>
        <w:numPr>
          <w:ilvl w:val="0"/>
          <w:numId w:val="35"/>
        </w:numPr>
        <w:tabs>
          <w:tab w:val="num" w:pos="1701"/>
        </w:tabs>
        <w:suppressAutoHyphens/>
        <w:autoSpaceDE w:val="0"/>
        <w:autoSpaceDN w:val="0"/>
        <w:adjustRightInd w:val="0"/>
        <w:spacing w:line="288" w:lineRule="auto"/>
        <w:textAlignment w:val="center"/>
        <w:rPr>
          <w:rFonts w:ascii="Arial" w:hAnsi="Arial" w:cs="Arial"/>
          <w:b/>
          <w:sz w:val="22"/>
          <w:lang w:val="en-GB" w:bidi="en-US"/>
        </w:rPr>
      </w:pPr>
      <w:r w:rsidRPr="00D71F4A">
        <w:rPr>
          <w:rFonts w:ascii="Arial" w:hAnsi="Arial" w:cs="Arial"/>
          <w:b/>
          <w:sz w:val="22"/>
          <w:lang w:val="en-GB" w:bidi="en-US"/>
        </w:rPr>
        <w:t>Provide, in a conspicuous place, public notice of the time, place and agenda (provided that the public notice with agenda of an extraordinary meeting of the Council convened by councillors is signed by them).</w:t>
      </w:r>
    </w:p>
    <w:p w14:paraId="7DD33029" w14:textId="77777777" w:rsidR="00F2530F" w:rsidRPr="00D71F4A" w:rsidRDefault="00F2530F" w:rsidP="00F2530F">
      <w:pPr>
        <w:widowControl w:val="0"/>
        <w:suppressAutoHyphens/>
        <w:autoSpaceDE w:val="0"/>
        <w:autoSpaceDN w:val="0"/>
        <w:adjustRightInd w:val="0"/>
        <w:spacing w:line="288" w:lineRule="auto"/>
        <w:ind w:left="1134"/>
        <w:textAlignment w:val="center"/>
        <w:rPr>
          <w:rFonts w:ascii="Arial" w:hAnsi="Arial" w:cs="Arial"/>
          <w:i/>
          <w:color w:val="000000"/>
          <w:sz w:val="22"/>
          <w:lang w:val="en-GB" w:bidi="en-US"/>
        </w:rPr>
      </w:pPr>
    </w:p>
    <w:p w14:paraId="29EB8EF4" w14:textId="77777777" w:rsidR="00F2530F" w:rsidRPr="00D71F4A"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D71F4A">
        <w:rPr>
          <w:rFonts w:ascii="Arial" w:hAnsi="Arial" w:cs="Arial"/>
          <w:color w:val="000000"/>
          <w:sz w:val="22"/>
          <w:lang w:val="en-GB" w:bidi="en-US"/>
        </w:rPr>
        <w:t xml:space="preserve">subject to standing order </w:t>
      </w:r>
      <w:r w:rsidR="002E666E" w:rsidRPr="00D71F4A">
        <w:rPr>
          <w:rFonts w:ascii="Arial" w:hAnsi="Arial" w:cs="Arial"/>
          <w:sz w:val="22"/>
          <w:lang w:val="en-GB" w:bidi="en-US"/>
        </w:rPr>
        <w:t>10</w:t>
      </w:r>
      <w:r w:rsidR="002E666E" w:rsidRPr="00D71F4A">
        <w:rPr>
          <w:rFonts w:ascii="Arial" w:hAnsi="Arial" w:cs="Arial"/>
          <w:color w:val="FF0000"/>
          <w:sz w:val="22"/>
          <w:lang w:val="en-GB" w:bidi="en-US"/>
        </w:rPr>
        <w:t xml:space="preserve"> </w:t>
      </w:r>
      <w:r w:rsidRPr="00D71F4A">
        <w:rPr>
          <w:rFonts w:ascii="Arial" w:hAnsi="Arial" w:cs="Arial"/>
          <w:sz w:val="22"/>
          <w:lang w:val="en-GB" w:bidi="en-US"/>
        </w:rPr>
        <w:t>ab</w:t>
      </w:r>
      <w:r w:rsidRPr="00D71F4A">
        <w:rPr>
          <w:rFonts w:ascii="Arial" w:hAnsi="Arial" w:cs="Arial"/>
          <w:color w:val="000000"/>
          <w:sz w:val="22"/>
          <w:lang w:val="en-GB" w:bidi="en-US"/>
        </w:rPr>
        <w:t xml:space="preserve">ove, include on the agenda all motions in the order received unless a councillor has given written notice at least </w:t>
      </w:r>
      <w:r w:rsidR="0038354C" w:rsidRPr="00D71F4A">
        <w:rPr>
          <w:rFonts w:ascii="Arial" w:hAnsi="Arial" w:cs="Arial"/>
          <w:color w:val="000000"/>
          <w:sz w:val="22"/>
          <w:lang w:val="en-GB" w:bidi="en-US"/>
        </w:rPr>
        <w:t>seven</w:t>
      </w:r>
      <w:r w:rsidRPr="00D71F4A">
        <w:rPr>
          <w:rFonts w:ascii="Arial" w:hAnsi="Arial" w:cs="Arial"/>
          <w:color w:val="000000"/>
          <w:sz w:val="22"/>
          <w:lang w:val="en-GB" w:bidi="en-US"/>
        </w:rPr>
        <w:t xml:space="preserve"> days before the meeting confirming </w:t>
      </w:r>
      <w:r w:rsidR="000B6490" w:rsidRPr="00D71F4A">
        <w:rPr>
          <w:rFonts w:ascii="Arial" w:hAnsi="Arial" w:cs="Arial"/>
          <w:color w:val="000000"/>
          <w:sz w:val="22"/>
          <w:lang w:val="en-GB" w:bidi="en-US"/>
        </w:rPr>
        <w:t>her/his</w:t>
      </w:r>
      <w:r w:rsidRPr="00D71F4A">
        <w:rPr>
          <w:rFonts w:ascii="Arial" w:hAnsi="Arial" w:cs="Arial"/>
          <w:color w:val="000000"/>
          <w:sz w:val="22"/>
          <w:lang w:val="en-GB" w:bidi="en-US"/>
        </w:rPr>
        <w:t xml:space="preserve"> withdrawal of </w:t>
      </w:r>
      <w:proofErr w:type="gramStart"/>
      <w:r w:rsidRPr="00D71F4A">
        <w:rPr>
          <w:rFonts w:ascii="Arial" w:hAnsi="Arial" w:cs="Arial"/>
          <w:color w:val="000000"/>
          <w:sz w:val="22"/>
          <w:lang w:val="en-GB" w:bidi="en-US"/>
        </w:rPr>
        <w:t>it;</w:t>
      </w:r>
      <w:proofErr w:type="gramEnd"/>
    </w:p>
    <w:p w14:paraId="4CD7FC6F" w14:textId="77777777" w:rsidR="00F2530F" w:rsidRPr="00D71F4A"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D71F4A">
        <w:rPr>
          <w:rFonts w:ascii="Arial" w:hAnsi="Arial" w:cs="Arial"/>
          <w:b/>
          <w:bCs/>
          <w:color w:val="000000"/>
          <w:sz w:val="22"/>
          <w:lang w:val="en-GB" w:bidi="en-US"/>
        </w:rPr>
        <w:t xml:space="preserve">convene a meeting of full </w:t>
      </w:r>
      <w:r w:rsidR="0038354C" w:rsidRPr="00D71F4A">
        <w:rPr>
          <w:rFonts w:ascii="Arial" w:hAnsi="Arial" w:cs="Arial"/>
          <w:b/>
          <w:bCs/>
          <w:color w:val="000000"/>
          <w:sz w:val="22"/>
          <w:lang w:val="en-GB" w:bidi="en-US"/>
        </w:rPr>
        <w:t>C</w:t>
      </w:r>
      <w:r w:rsidRPr="00D71F4A">
        <w:rPr>
          <w:rFonts w:ascii="Arial" w:hAnsi="Arial" w:cs="Arial"/>
          <w:b/>
          <w:bCs/>
          <w:color w:val="000000"/>
          <w:sz w:val="22"/>
          <w:lang w:val="en-GB" w:bidi="en-US"/>
        </w:rPr>
        <w:t xml:space="preserve">ouncil for the election of a new </w:t>
      </w:r>
      <w:r w:rsidR="000B6490" w:rsidRPr="00D71F4A">
        <w:rPr>
          <w:rFonts w:ascii="Arial" w:hAnsi="Arial" w:cs="Arial"/>
          <w:b/>
          <w:bCs/>
          <w:color w:val="000000"/>
          <w:sz w:val="22"/>
          <w:lang w:val="en-GB" w:bidi="en-US"/>
        </w:rPr>
        <w:t>Chair</w:t>
      </w:r>
      <w:r w:rsidRPr="00D71F4A">
        <w:rPr>
          <w:rFonts w:ascii="Arial" w:hAnsi="Arial" w:cs="Arial"/>
          <w:b/>
          <w:bCs/>
          <w:color w:val="000000"/>
          <w:sz w:val="22"/>
          <w:lang w:val="en-GB" w:bidi="en-US"/>
        </w:rPr>
        <w:t xml:space="preserve"> of the Council, occasioned by a casual vacancy in </w:t>
      </w:r>
      <w:r w:rsidR="000B6490" w:rsidRPr="00D71F4A">
        <w:rPr>
          <w:rFonts w:ascii="Arial" w:hAnsi="Arial" w:cs="Arial"/>
          <w:b/>
          <w:bCs/>
          <w:color w:val="000000"/>
          <w:sz w:val="22"/>
          <w:lang w:val="en-GB" w:bidi="en-US"/>
        </w:rPr>
        <w:t>her/his</w:t>
      </w:r>
      <w:r w:rsidRPr="00D71F4A">
        <w:rPr>
          <w:rFonts w:ascii="Arial" w:hAnsi="Arial" w:cs="Arial"/>
          <w:b/>
          <w:bCs/>
          <w:color w:val="000000"/>
          <w:sz w:val="22"/>
          <w:lang w:val="en-GB" w:bidi="en-US"/>
        </w:rPr>
        <w:t xml:space="preserve"> office;</w:t>
      </w:r>
    </w:p>
    <w:p w14:paraId="14FC0758" w14:textId="77777777" w:rsidR="00F2530F" w:rsidRPr="00D71F4A"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b/>
          <w:bCs/>
          <w:color w:val="000000"/>
          <w:sz w:val="22"/>
          <w:lang w:val="en-GB" w:bidi="en-US"/>
        </w:rPr>
      </w:pPr>
      <w:r w:rsidRPr="00D71F4A">
        <w:rPr>
          <w:rFonts w:ascii="Arial" w:hAnsi="Arial" w:cs="Arial"/>
          <w:b/>
          <w:bCs/>
          <w:color w:val="000000"/>
          <w:sz w:val="22"/>
          <w:lang w:val="en-GB" w:bidi="en-US"/>
        </w:rPr>
        <w:t xml:space="preserve">facilitate inspection of the minute book by local government </w:t>
      </w:r>
      <w:proofErr w:type="gramStart"/>
      <w:r w:rsidRPr="00D71F4A">
        <w:rPr>
          <w:rFonts w:ascii="Arial" w:hAnsi="Arial" w:cs="Arial"/>
          <w:b/>
          <w:bCs/>
          <w:color w:val="000000"/>
          <w:sz w:val="22"/>
          <w:lang w:val="en-GB" w:bidi="en-US"/>
        </w:rPr>
        <w:t>electors;</w:t>
      </w:r>
      <w:proofErr w:type="gramEnd"/>
    </w:p>
    <w:p w14:paraId="23B2665B"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b/>
          <w:bCs/>
          <w:color w:val="000000"/>
          <w:sz w:val="22"/>
          <w:lang w:val="en-GB" w:bidi="en-US"/>
        </w:rPr>
        <w:t xml:space="preserve">receive and retain copies of byelaws made by other local </w:t>
      </w:r>
      <w:proofErr w:type="gramStart"/>
      <w:r w:rsidRPr="00F2530F">
        <w:rPr>
          <w:rFonts w:ascii="Arial" w:hAnsi="Arial" w:cs="Arial"/>
          <w:b/>
          <w:bCs/>
          <w:color w:val="000000"/>
          <w:sz w:val="22"/>
          <w:lang w:val="en-GB" w:bidi="en-US"/>
        </w:rPr>
        <w:t>authorities;</w:t>
      </w:r>
      <w:proofErr w:type="gramEnd"/>
    </w:p>
    <w:p w14:paraId="0E0D6B0E"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bCs/>
          <w:color w:val="000000"/>
          <w:sz w:val="22"/>
          <w:lang w:val="en-GB" w:bidi="en-US"/>
        </w:rPr>
      </w:pPr>
      <w:r w:rsidRPr="00F2530F">
        <w:rPr>
          <w:rFonts w:ascii="Arial" w:hAnsi="Arial" w:cs="Arial"/>
          <w:bCs/>
          <w:color w:val="000000"/>
          <w:sz w:val="22"/>
          <w:lang w:val="en-GB" w:bidi="en-US"/>
        </w:rPr>
        <w:t>retain acceptance of office forms from councillors;</w:t>
      </w:r>
    </w:p>
    <w:p w14:paraId="33D0C231"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retain a copy of every councillor’s register of interests;</w:t>
      </w:r>
    </w:p>
    <w:p w14:paraId="6AB69DED" w14:textId="77777777" w:rsidR="00F2530F" w:rsidRPr="00F2530F" w:rsidRDefault="00F2530F" w:rsidP="004B53B3">
      <w:pPr>
        <w:widowControl w:val="0"/>
        <w:numPr>
          <w:ilvl w:val="1"/>
          <w:numId w:val="25"/>
        </w:numPr>
        <w:tabs>
          <w:tab w:val="num" w:pos="1134"/>
          <w:tab w:val="num" w:pos="3422"/>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assist with responding to requests made under the Freedom of Information Act 2000 and Data Protection Act 1998, in acco</w:t>
      </w:r>
      <w:r w:rsidR="0038354C">
        <w:rPr>
          <w:rFonts w:ascii="Arial" w:hAnsi="Arial" w:cs="Arial"/>
          <w:color w:val="000000"/>
          <w:sz w:val="22"/>
          <w:lang w:val="en-GB" w:bidi="en-US"/>
        </w:rPr>
        <w:t>rdance with and subject to the C</w:t>
      </w:r>
      <w:r w:rsidRPr="00F2530F">
        <w:rPr>
          <w:rFonts w:ascii="Arial" w:hAnsi="Arial" w:cs="Arial"/>
          <w:color w:val="000000"/>
          <w:sz w:val="22"/>
          <w:lang w:val="en-GB" w:bidi="en-US"/>
        </w:rPr>
        <w:t>ouncil’s policies and procedures relating to the same;</w:t>
      </w:r>
    </w:p>
    <w:p w14:paraId="7AD57BEA"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receive and send general correspondence and notices on behalf of the </w:t>
      </w:r>
      <w:r w:rsidR="0038354C">
        <w:rPr>
          <w:rFonts w:ascii="Arial" w:hAnsi="Arial" w:cs="Arial"/>
          <w:color w:val="000000"/>
          <w:sz w:val="22"/>
          <w:lang w:val="en-GB" w:bidi="en-US"/>
        </w:rPr>
        <w:t>C</w:t>
      </w:r>
      <w:r w:rsidRPr="00F2530F">
        <w:rPr>
          <w:rFonts w:ascii="Arial" w:hAnsi="Arial" w:cs="Arial"/>
          <w:color w:val="000000"/>
          <w:sz w:val="22"/>
          <w:lang w:val="en-GB" w:bidi="en-US"/>
        </w:rPr>
        <w:t>ouncil except where there is a resolution to the contrary;</w:t>
      </w:r>
    </w:p>
    <w:p w14:paraId="6AFFB2A5"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manage the organisation, storage of, access to and destruct</w:t>
      </w:r>
      <w:r w:rsidR="0038354C">
        <w:rPr>
          <w:rFonts w:ascii="Arial" w:hAnsi="Arial" w:cs="Arial"/>
          <w:color w:val="000000"/>
          <w:sz w:val="22"/>
          <w:lang w:val="en-GB" w:bidi="en-US"/>
        </w:rPr>
        <w:t xml:space="preserve">ion of information held by the </w:t>
      </w:r>
      <w:r w:rsidR="0038354C">
        <w:rPr>
          <w:rFonts w:ascii="Arial" w:hAnsi="Arial" w:cs="Arial"/>
          <w:color w:val="000000"/>
          <w:sz w:val="22"/>
          <w:lang w:val="en-GB" w:bidi="en-US"/>
        </w:rPr>
        <w:lastRenderedPageBreak/>
        <w:t>C</w:t>
      </w:r>
      <w:r w:rsidRPr="00F2530F">
        <w:rPr>
          <w:rFonts w:ascii="Arial" w:hAnsi="Arial" w:cs="Arial"/>
          <w:color w:val="000000"/>
          <w:sz w:val="22"/>
          <w:lang w:val="en-GB" w:bidi="en-US"/>
        </w:rPr>
        <w:t>ouncil in paper and electronic form;</w:t>
      </w:r>
    </w:p>
    <w:p w14:paraId="6E7560D8"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arrange for legal deeds to be executed; </w:t>
      </w:r>
    </w:p>
    <w:p w14:paraId="281136E1" w14:textId="77777777" w:rsidR="00F2530F" w:rsidRPr="00F2530F" w:rsidRDefault="00F2530F" w:rsidP="00F2530F">
      <w:pPr>
        <w:widowControl w:val="0"/>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i/>
          <w:iCs/>
          <w:color w:val="000000"/>
          <w:sz w:val="22"/>
          <w:lang w:val="en-GB" w:bidi="en-US"/>
        </w:rPr>
        <w:t xml:space="preserve">See also standing order </w:t>
      </w:r>
      <w:r w:rsidRPr="00451B20">
        <w:rPr>
          <w:rFonts w:ascii="Arial" w:hAnsi="Arial" w:cs="Arial"/>
          <w:i/>
          <w:iCs/>
          <w:sz w:val="22"/>
          <w:lang w:val="en-GB" w:bidi="en-US"/>
        </w:rPr>
        <w:t>2</w:t>
      </w:r>
      <w:r w:rsidR="00451B20" w:rsidRPr="00451B20">
        <w:rPr>
          <w:rFonts w:ascii="Arial" w:hAnsi="Arial" w:cs="Arial"/>
          <w:i/>
          <w:iCs/>
          <w:sz w:val="22"/>
          <w:lang w:val="en-GB" w:bidi="en-US"/>
        </w:rPr>
        <w:t>3</w:t>
      </w:r>
      <w:r w:rsidRPr="00451B20">
        <w:rPr>
          <w:rFonts w:ascii="Arial" w:hAnsi="Arial" w:cs="Arial"/>
          <w:i/>
          <w:iCs/>
          <w:sz w:val="22"/>
          <w:lang w:val="en-GB" w:bidi="en-US"/>
        </w:rPr>
        <w:t xml:space="preserve"> </w:t>
      </w:r>
      <w:r w:rsidRPr="00BD18D2">
        <w:rPr>
          <w:rFonts w:ascii="Arial" w:hAnsi="Arial" w:cs="Arial"/>
          <w:i/>
          <w:iCs/>
          <w:sz w:val="22"/>
          <w:lang w:val="en-GB" w:bidi="en-US"/>
        </w:rPr>
        <w:t>b</w:t>
      </w:r>
      <w:r w:rsidRPr="00F2530F">
        <w:rPr>
          <w:rFonts w:ascii="Arial" w:hAnsi="Arial" w:cs="Arial"/>
          <w:i/>
          <w:iCs/>
          <w:color w:val="000000"/>
          <w:sz w:val="22"/>
          <w:lang w:val="en-GB" w:bidi="en-US"/>
        </w:rPr>
        <w:t>elow.</w:t>
      </w:r>
    </w:p>
    <w:p w14:paraId="37732BAF"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arrange or manage the prompt authorisation, approval, and instruction regarding any payments to be made by the </w:t>
      </w:r>
      <w:r w:rsidR="0038354C">
        <w:rPr>
          <w:rFonts w:ascii="Arial" w:hAnsi="Arial" w:cs="Arial"/>
          <w:color w:val="000000"/>
          <w:sz w:val="22"/>
          <w:lang w:val="en-GB" w:bidi="en-US"/>
        </w:rPr>
        <w:t>C</w:t>
      </w:r>
      <w:r w:rsidRPr="00F2530F">
        <w:rPr>
          <w:rFonts w:ascii="Arial" w:hAnsi="Arial" w:cs="Arial"/>
          <w:color w:val="000000"/>
          <w:sz w:val="22"/>
          <w:lang w:val="en-GB" w:bidi="en-US"/>
        </w:rPr>
        <w:t xml:space="preserve">ouncil in accordance with the </w:t>
      </w:r>
      <w:r w:rsidR="0038354C">
        <w:rPr>
          <w:rFonts w:ascii="Arial" w:hAnsi="Arial" w:cs="Arial"/>
          <w:color w:val="000000"/>
          <w:sz w:val="22"/>
          <w:lang w:val="en-GB" w:bidi="en-US"/>
        </w:rPr>
        <w:t>C</w:t>
      </w:r>
      <w:r w:rsidRPr="00F2530F">
        <w:rPr>
          <w:rFonts w:ascii="Arial" w:hAnsi="Arial" w:cs="Arial"/>
          <w:color w:val="000000"/>
          <w:sz w:val="22"/>
          <w:lang w:val="en-GB" w:bidi="en-US"/>
        </w:rPr>
        <w:t>ouncil’s financial regulations;</w:t>
      </w:r>
    </w:p>
    <w:p w14:paraId="585F9929" w14:textId="77777777" w:rsidR="00F2530F" w:rsidRPr="00F2530F"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F2530F">
        <w:rPr>
          <w:rFonts w:ascii="Arial" w:hAnsi="Arial" w:cs="Arial"/>
          <w:color w:val="000000"/>
          <w:sz w:val="22"/>
          <w:lang w:val="en-GB" w:bidi="en-US"/>
        </w:rPr>
        <w:t>record every planning application</w:t>
      </w:r>
      <w:r w:rsidR="0038354C">
        <w:rPr>
          <w:rFonts w:ascii="Arial" w:hAnsi="Arial" w:cs="Arial"/>
          <w:color w:val="000000"/>
          <w:sz w:val="22"/>
          <w:lang w:val="en-GB" w:bidi="en-US"/>
        </w:rPr>
        <w:t xml:space="preserve"> notified to the C</w:t>
      </w:r>
      <w:r w:rsidRPr="00F2530F">
        <w:rPr>
          <w:rFonts w:ascii="Arial" w:hAnsi="Arial" w:cs="Arial"/>
          <w:color w:val="000000"/>
          <w:sz w:val="22"/>
          <w:lang w:val="en-GB" w:bidi="en-US"/>
        </w:rPr>
        <w:t xml:space="preserve">ouncil and the </w:t>
      </w:r>
      <w:r w:rsidR="0038354C">
        <w:rPr>
          <w:rFonts w:ascii="Arial" w:hAnsi="Arial" w:cs="Arial"/>
          <w:color w:val="000000"/>
          <w:sz w:val="22"/>
          <w:lang w:val="en-GB" w:bidi="en-US"/>
        </w:rPr>
        <w:t>C</w:t>
      </w:r>
      <w:r w:rsidRPr="00F2530F">
        <w:rPr>
          <w:rFonts w:ascii="Arial" w:hAnsi="Arial" w:cs="Arial"/>
          <w:color w:val="000000"/>
          <w:sz w:val="22"/>
          <w:lang w:val="en-GB" w:bidi="en-US"/>
        </w:rPr>
        <w:t>ouncil’s response to the local planning authority;</w:t>
      </w:r>
    </w:p>
    <w:p w14:paraId="6683A9C3" w14:textId="3F3AFF5C" w:rsidR="00F2530F" w:rsidRPr="00D71F4A" w:rsidRDefault="00AD1005"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color w:val="000000"/>
          <w:sz w:val="22"/>
          <w:lang w:val="en-GB" w:bidi="en-US"/>
        </w:rPr>
      </w:pPr>
      <w:r w:rsidRPr="00D71F4A">
        <w:rPr>
          <w:rFonts w:ascii="Arial" w:hAnsi="Arial" w:cs="Arial"/>
          <w:color w:val="000000"/>
          <w:sz w:val="22"/>
          <w:lang w:val="en-GB" w:bidi="en-US"/>
        </w:rPr>
        <w:t>use the Scheme of Delegation</w:t>
      </w:r>
      <w:r w:rsidR="005D27A5" w:rsidRPr="00D71F4A">
        <w:rPr>
          <w:rFonts w:ascii="Arial" w:hAnsi="Arial" w:cs="Arial"/>
          <w:color w:val="000000"/>
          <w:sz w:val="22"/>
          <w:lang w:val="en-GB" w:bidi="en-US"/>
        </w:rPr>
        <w:t xml:space="preserve"> to the Clerk on Planning</w:t>
      </w:r>
      <w:r w:rsidRPr="00D71F4A">
        <w:rPr>
          <w:rFonts w:ascii="Arial" w:hAnsi="Arial" w:cs="Arial"/>
          <w:color w:val="000000"/>
          <w:sz w:val="22"/>
          <w:lang w:val="en-GB" w:bidi="en-US"/>
        </w:rPr>
        <w:t xml:space="preserve"> (FC2324/</w:t>
      </w:r>
      <w:r w:rsidR="005D27A5" w:rsidRPr="00D71F4A">
        <w:rPr>
          <w:rFonts w:ascii="Arial" w:hAnsi="Arial" w:cs="Arial"/>
          <w:color w:val="000000"/>
          <w:sz w:val="22"/>
          <w:lang w:val="en-GB" w:bidi="en-US"/>
        </w:rPr>
        <w:t>106) and the Planning Committee</w:t>
      </w:r>
      <w:r w:rsidRPr="00D71F4A">
        <w:rPr>
          <w:rFonts w:ascii="Arial" w:hAnsi="Arial" w:cs="Arial"/>
          <w:color w:val="000000"/>
          <w:sz w:val="22"/>
          <w:lang w:val="en-GB" w:bidi="en-US"/>
        </w:rPr>
        <w:t xml:space="preserve"> </w:t>
      </w:r>
      <w:r w:rsidR="005D27A5" w:rsidRPr="00D71F4A">
        <w:rPr>
          <w:rFonts w:ascii="Arial" w:hAnsi="Arial" w:cs="Arial"/>
          <w:color w:val="000000"/>
          <w:sz w:val="22"/>
          <w:lang w:val="en-GB" w:bidi="en-US"/>
        </w:rPr>
        <w:t xml:space="preserve">(Terms of Reference) </w:t>
      </w:r>
      <w:r w:rsidRPr="00D71F4A">
        <w:rPr>
          <w:rFonts w:ascii="Arial" w:hAnsi="Arial" w:cs="Arial"/>
          <w:color w:val="000000"/>
          <w:sz w:val="22"/>
          <w:lang w:val="en-GB" w:bidi="en-US"/>
        </w:rPr>
        <w:t xml:space="preserve">to manage </w:t>
      </w:r>
      <w:r w:rsidR="005D27A5" w:rsidRPr="00D71F4A">
        <w:rPr>
          <w:rFonts w:ascii="Arial" w:hAnsi="Arial" w:cs="Arial"/>
          <w:color w:val="000000"/>
          <w:sz w:val="22"/>
          <w:lang w:val="en-GB" w:bidi="en-US"/>
        </w:rPr>
        <w:t xml:space="preserve">council comments on </w:t>
      </w:r>
      <w:r w:rsidRPr="00D71F4A">
        <w:rPr>
          <w:rFonts w:ascii="Arial" w:hAnsi="Arial" w:cs="Arial"/>
          <w:color w:val="000000"/>
          <w:sz w:val="22"/>
          <w:lang w:val="en-GB" w:bidi="en-US"/>
        </w:rPr>
        <w:t>planning applications</w:t>
      </w:r>
      <w:r w:rsidR="005D27A5" w:rsidRPr="00D71F4A">
        <w:rPr>
          <w:rFonts w:ascii="Arial" w:hAnsi="Arial" w:cs="Arial"/>
          <w:color w:val="000000"/>
          <w:sz w:val="22"/>
          <w:lang w:val="en-GB" w:bidi="en-US"/>
        </w:rPr>
        <w:t xml:space="preserve">. </w:t>
      </w:r>
    </w:p>
    <w:p w14:paraId="64147EF2" w14:textId="77777777" w:rsidR="00F2530F" w:rsidRPr="00BD18D2" w:rsidRDefault="00F2530F" w:rsidP="004B53B3">
      <w:pPr>
        <w:widowControl w:val="0"/>
        <w:numPr>
          <w:ilvl w:val="1"/>
          <w:numId w:val="25"/>
        </w:numPr>
        <w:tabs>
          <w:tab w:val="num" w:pos="1134"/>
        </w:tabs>
        <w:suppressAutoHyphens/>
        <w:autoSpaceDE w:val="0"/>
        <w:autoSpaceDN w:val="0"/>
        <w:adjustRightInd w:val="0"/>
        <w:spacing w:line="288" w:lineRule="auto"/>
        <w:ind w:left="1134"/>
        <w:textAlignment w:val="center"/>
        <w:rPr>
          <w:rFonts w:ascii="Arial" w:hAnsi="Arial" w:cs="Arial"/>
          <w:i/>
          <w:color w:val="000000"/>
          <w:sz w:val="22"/>
          <w:lang w:val="en-GB" w:bidi="en-US"/>
        </w:rPr>
      </w:pPr>
      <w:r w:rsidRPr="00BD18D2">
        <w:rPr>
          <w:rFonts w:ascii="Arial" w:hAnsi="Arial" w:cs="Arial"/>
          <w:color w:val="000000"/>
          <w:sz w:val="22"/>
          <w:lang w:val="en-GB" w:bidi="en-US"/>
        </w:rPr>
        <w:t xml:space="preserve">manage access to information about the </w:t>
      </w:r>
      <w:r w:rsidR="0038354C" w:rsidRPr="00BD18D2">
        <w:rPr>
          <w:rFonts w:ascii="Arial" w:hAnsi="Arial" w:cs="Arial"/>
          <w:color w:val="000000"/>
          <w:sz w:val="22"/>
          <w:lang w:val="en-GB" w:bidi="en-US"/>
        </w:rPr>
        <w:t>C</w:t>
      </w:r>
      <w:r w:rsidRPr="00BD18D2">
        <w:rPr>
          <w:rFonts w:ascii="Arial" w:hAnsi="Arial" w:cs="Arial"/>
          <w:color w:val="000000"/>
          <w:sz w:val="22"/>
          <w:lang w:val="en-GB" w:bidi="en-US"/>
        </w:rPr>
        <w:t>ouncil via the publication scheme</w:t>
      </w:r>
      <w:r w:rsidR="00BD18D2" w:rsidRPr="00BD18D2">
        <w:rPr>
          <w:rFonts w:ascii="Arial" w:hAnsi="Arial" w:cs="Arial"/>
          <w:color w:val="000000"/>
          <w:sz w:val="22"/>
          <w:lang w:val="en-GB" w:bidi="en-US"/>
        </w:rPr>
        <w:t>.</w:t>
      </w:r>
      <w:bookmarkStart w:id="86" w:name="_Toc357072144"/>
    </w:p>
    <w:p w14:paraId="0156F358" w14:textId="77777777" w:rsidR="00BD18D2" w:rsidRPr="00BD18D2" w:rsidRDefault="00BD18D2" w:rsidP="00BD18D2">
      <w:pPr>
        <w:widowControl w:val="0"/>
        <w:suppressAutoHyphens/>
        <w:autoSpaceDE w:val="0"/>
        <w:autoSpaceDN w:val="0"/>
        <w:adjustRightInd w:val="0"/>
        <w:spacing w:line="288" w:lineRule="auto"/>
        <w:ind w:left="1134"/>
        <w:textAlignment w:val="center"/>
        <w:rPr>
          <w:rFonts w:ascii="Arial" w:hAnsi="Arial" w:cs="Arial"/>
          <w:i/>
          <w:color w:val="000000"/>
          <w:sz w:val="22"/>
          <w:lang w:val="en-GB" w:bidi="en-US"/>
        </w:rPr>
      </w:pPr>
    </w:p>
    <w:p w14:paraId="7FC219E2" w14:textId="77777777" w:rsidR="00F2530F" w:rsidRPr="00396F2C" w:rsidRDefault="002B05CC" w:rsidP="00396F2C">
      <w:pPr>
        <w:rPr>
          <w:rFonts w:ascii="Arial" w:hAnsi="Arial" w:cs="Arial"/>
          <w:b/>
          <w:sz w:val="32"/>
          <w:szCs w:val="32"/>
        </w:rPr>
      </w:pPr>
      <w:bookmarkStart w:id="87" w:name="_Toc357072147"/>
      <w:bookmarkStart w:id="88" w:name="_Toc359318572"/>
      <w:bookmarkStart w:id="89" w:name="_Toc359334523"/>
      <w:bookmarkStart w:id="90" w:name="_Toc359334802"/>
      <w:bookmarkStart w:id="91" w:name="_Toc359336504"/>
      <w:bookmarkEnd w:id="86"/>
      <w:r>
        <w:rPr>
          <w:rFonts w:ascii="Arial" w:hAnsi="Arial" w:cs="Arial"/>
          <w:b/>
          <w:sz w:val="32"/>
          <w:szCs w:val="32"/>
        </w:rPr>
        <w:t>1</w:t>
      </w:r>
      <w:r w:rsidR="00E451CD">
        <w:rPr>
          <w:rFonts w:ascii="Arial" w:hAnsi="Arial" w:cs="Arial"/>
          <w:b/>
          <w:sz w:val="32"/>
          <w:szCs w:val="32"/>
        </w:rPr>
        <w:t>7</w:t>
      </w:r>
      <w:r>
        <w:rPr>
          <w:rFonts w:ascii="Arial" w:hAnsi="Arial" w:cs="Arial"/>
          <w:b/>
          <w:sz w:val="32"/>
          <w:szCs w:val="32"/>
        </w:rPr>
        <w:t xml:space="preserve">. </w:t>
      </w:r>
      <w:r w:rsidR="00F2530F" w:rsidRPr="00396F2C">
        <w:rPr>
          <w:rFonts w:ascii="Arial" w:hAnsi="Arial" w:cs="Arial"/>
          <w:b/>
          <w:sz w:val="32"/>
          <w:szCs w:val="32"/>
        </w:rPr>
        <w:t>Accounts and accounting statement</w:t>
      </w:r>
      <w:bookmarkEnd w:id="87"/>
      <w:r w:rsidR="00F2530F" w:rsidRPr="00396F2C">
        <w:rPr>
          <w:rFonts w:ascii="Arial" w:hAnsi="Arial" w:cs="Arial"/>
          <w:b/>
          <w:sz w:val="32"/>
          <w:szCs w:val="32"/>
        </w:rPr>
        <w:t>s</w:t>
      </w:r>
      <w:bookmarkEnd w:id="88"/>
      <w:bookmarkEnd w:id="89"/>
      <w:bookmarkEnd w:id="90"/>
      <w:bookmarkEnd w:id="91"/>
    </w:p>
    <w:p w14:paraId="5467E5AB"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30E2AC29" w14:textId="613D6E00" w:rsidR="00F2530F" w:rsidRPr="00D71F4A" w:rsidRDefault="00EA3491" w:rsidP="00B03859">
      <w:pPr>
        <w:numPr>
          <w:ilvl w:val="0"/>
          <w:numId w:val="13"/>
        </w:numPr>
        <w:tabs>
          <w:tab w:val="clear" w:pos="1134"/>
          <w:tab w:val="num" w:pos="567"/>
        </w:tabs>
        <w:spacing w:line="288" w:lineRule="auto"/>
        <w:ind w:left="567"/>
        <w:rPr>
          <w:rFonts w:ascii="Arial" w:hAnsi="Arial" w:cs="Arial"/>
          <w:color w:val="000000"/>
          <w:sz w:val="22"/>
          <w:szCs w:val="22"/>
          <w:lang w:val="en-GB" w:bidi="en-US"/>
        </w:rPr>
      </w:pPr>
      <w:r w:rsidRPr="00D71F4A">
        <w:rPr>
          <w:rFonts w:ascii="Arial" w:hAnsi="Arial" w:cs="Arial"/>
          <w:color w:val="000000"/>
          <w:sz w:val="22"/>
          <w:szCs w:val="20"/>
          <w:lang w:val="en-GB" w:bidi="en-US"/>
        </w:rPr>
        <w:t>‘</w:t>
      </w:r>
      <w:r w:rsidR="00F2530F" w:rsidRPr="00D71F4A">
        <w:rPr>
          <w:rFonts w:ascii="Arial" w:hAnsi="Arial" w:cs="Arial"/>
          <w:color w:val="000000"/>
          <w:sz w:val="22"/>
          <w:szCs w:val="20"/>
          <w:lang w:val="en-GB" w:bidi="en-US"/>
        </w:rPr>
        <w:t>Proper practices</w:t>
      </w:r>
      <w:r w:rsidRPr="00D71F4A">
        <w:rPr>
          <w:rFonts w:ascii="Arial" w:hAnsi="Arial" w:cs="Arial"/>
          <w:color w:val="000000"/>
          <w:sz w:val="22"/>
          <w:szCs w:val="20"/>
          <w:lang w:val="en-GB" w:bidi="en-US"/>
        </w:rPr>
        <w:t>’</w:t>
      </w:r>
      <w:r w:rsidR="00F2530F" w:rsidRPr="00D71F4A">
        <w:rPr>
          <w:rFonts w:ascii="Arial" w:hAnsi="Arial" w:cs="Arial"/>
          <w:color w:val="000000"/>
          <w:sz w:val="22"/>
          <w:szCs w:val="20"/>
          <w:lang w:val="en-GB" w:bidi="en-US"/>
        </w:rPr>
        <w:t xml:space="preserve"> in standing orders refer to the most recent version of</w:t>
      </w:r>
      <w:r w:rsidR="005F5BDD" w:rsidRPr="00D71F4A">
        <w:rPr>
          <w:rFonts w:ascii="Arial" w:hAnsi="Arial" w:cs="Arial"/>
          <w:color w:val="000000"/>
          <w:sz w:val="22"/>
          <w:szCs w:val="20"/>
          <w:lang w:val="en-GB" w:bidi="en-US"/>
        </w:rPr>
        <w:t xml:space="preserve"> </w:t>
      </w:r>
      <w:r w:rsidR="00F2530F" w:rsidRPr="00D71F4A">
        <w:rPr>
          <w:rFonts w:ascii="Arial" w:hAnsi="Arial" w:cs="Arial"/>
          <w:color w:val="000000"/>
          <w:sz w:val="22"/>
          <w:szCs w:val="20"/>
          <w:lang w:val="en-GB" w:bidi="en-US"/>
        </w:rPr>
        <w:t>Governance and Accountability for Local Councils – a Practitioners’ Guide.</w:t>
      </w:r>
      <w:r w:rsidR="005D27A5" w:rsidRPr="00D71F4A">
        <w:rPr>
          <w:rFonts w:ascii="Arial" w:hAnsi="Arial" w:cs="Arial"/>
          <w:color w:val="000000"/>
          <w:sz w:val="22"/>
          <w:szCs w:val="20"/>
          <w:lang w:val="en-GB" w:bidi="en-US"/>
        </w:rPr>
        <w:t xml:space="preserve"> </w:t>
      </w:r>
      <w:r w:rsidR="005D27A5" w:rsidRPr="00D71F4A">
        <w:rPr>
          <w:rStyle w:val="cf01"/>
          <w:rFonts w:ascii="Arial" w:hAnsi="Arial" w:cs="Arial"/>
          <w:sz w:val="22"/>
          <w:szCs w:val="22"/>
        </w:rPr>
        <w:t xml:space="preserve">Standing orders 17 and 18 do not include the full model financial regulations - these are contained in Baildon Town Council's Financial regulations. The financial regulations, as opposed to the standing </w:t>
      </w:r>
      <w:proofErr w:type="gramStart"/>
      <w:r w:rsidR="005D27A5" w:rsidRPr="00D71F4A">
        <w:rPr>
          <w:rStyle w:val="cf01"/>
          <w:rFonts w:ascii="Arial" w:hAnsi="Arial" w:cs="Arial"/>
          <w:sz w:val="22"/>
          <w:szCs w:val="22"/>
        </w:rPr>
        <w:t>orders</w:t>
      </w:r>
      <w:proofErr w:type="gramEnd"/>
      <w:r w:rsidR="005D27A5" w:rsidRPr="00D71F4A">
        <w:rPr>
          <w:rStyle w:val="cf01"/>
          <w:rFonts w:ascii="Arial" w:hAnsi="Arial" w:cs="Arial"/>
          <w:sz w:val="22"/>
          <w:szCs w:val="22"/>
        </w:rPr>
        <w:t xml:space="preserve"> include most of the requirements relevant to the council’s Responsible Financial Officer.</w:t>
      </w:r>
    </w:p>
    <w:p w14:paraId="02F36EF9"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0"/>
          <w:lang w:val="en-GB" w:bidi="en-US"/>
        </w:rPr>
      </w:pPr>
    </w:p>
    <w:p w14:paraId="4FF50446" w14:textId="77777777" w:rsidR="00F2530F" w:rsidRPr="00F2530F" w:rsidRDefault="00F2530F" w:rsidP="00B03859">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All payments by the </w:t>
      </w:r>
      <w:r w:rsidR="005F5BDD">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 shall be authorised, approved and paid in accordance with the law, proper practices and the </w:t>
      </w:r>
      <w:r w:rsidR="005F5BDD">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ouncil’s financial regulations. </w:t>
      </w:r>
    </w:p>
    <w:p w14:paraId="05B1C5A8"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0FF86872" w14:textId="77777777" w:rsidR="00F2530F" w:rsidRPr="0068592C" w:rsidRDefault="003055E5" w:rsidP="00F2530F">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68592C">
        <w:rPr>
          <w:rFonts w:ascii="Arial" w:hAnsi="Arial" w:cs="Arial"/>
          <w:color w:val="000000"/>
          <w:sz w:val="22"/>
          <w:szCs w:val="20"/>
          <w:lang w:val="en-GB" w:bidi="en-US"/>
        </w:rPr>
        <w:t>The RFO shall provide the Council with a statement of receipts and payments to date under each head of the budgets, comparing actual expenditure against that planned</w:t>
      </w:r>
      <w:r w:rsidR="0068592C" w:rsidRPr="0068592C">
        <w:rPr>
          <w:rFonts w:ascii="Arial" w:hAnsi="Arial" w:cs="Arial"/>
          <w:color w:val="000000"/>
          <w:sz w:val="22"/>
          <w:szCs w:val="20"/>
          <w:lang w:val="en-GB" w:bidi="en-US"/>
        </w:rPr>
        <w:t xml:space="preserve"> </w:t>
      </w:r>
    </w:p>
    <w:p w14:paraId="47CB898C"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and which </w:t>
      </w:r>
      <w:r w:rsidR="0068592C">
        <w:rPr>
          <w:rFonts w:ascii="Arial" w:hAnsi="Arial" w:cs="Arial"/>
          <w:color w:val="000000"/>
          <w:sz w:val="22"/>
          <w:szCs w:val="20"/>
          <w:lang w:val="en-GB" w:bidi="en-US"/>
        </w:rPr>
        <w:t>will include</w:t>
      </w:r>
      <w:r w:rsidRPr="00F2530F">
        <w:rPr>
          <w:rFonts w:ascii="Arial" w:hAnsi="Arial" w:cs="Arial"/>
          <w:color w:val="000000"/>
          <w:sz w:val="22"/>
          <w:szCs w:val="20"/>
          <w:lang w:val="en-GB" w:bidi="en-US"/>
        </w:rPr>
        <w:t xml:space="preserve"> a comparison with the budget for the financial year and </w:t>
      </w:r>
      <w:r w:rsidR="0068592C">
        <w:rPr>
          <w:rFonts w:ascii="Arial" w:hAnsi="Arial" w:cs="Arial"/>
          <w:color w:val="000000"/>
          <w:sz w:val="22"/>
          <w:szCs w:val="20"/>
          <w:lang w:val="en-GB" w:bidi="en-US"/>
        </w:rPr>
        <w:t>h</w:t>
      </w:r>
      <w:r w:rsidRPr="00F2530F">
        <w:rPr>
          <w:rFonts w:ascii="Arial" w:hAnsi="Arial" w:cs="Arial"/>
          <w:color w:val="000000"/>
          <w:sz w:val="22"/>
          <w:szCs w:val="20"/>
          <w:lang w:val="en-GB" w:bidi="en-US"/>
        </w:rPr>
        <w:t>ighlight</w:t>
      </w:r>
      <w:r w:rsidR="0068592C">
        <w:rPr>
          <w:rFonts w:ascii="Arial" w:hAnsi="Arial" w:cs="Arial"/>
          <w:color w:val="000000"/>
          <w:sz w:val="22"/>
          <w:szCs w:val="20"/>
          <w:lang w:val="en-GB" w:bidi="en-US"/>
        </w:rPr>
        <w:t xml:space="preserve"> </w:t>
      </w:r>
      <w:r w:rsidRPr="00F2530F">
        <w:rPr>
          <w:rFonts w:ascii="Arial" w:hAnsi="Arial" w:cs="Arial"/>
          <w:color w:val="000000"/>
          <w:sz w:val="22"/>
          <w:szCs w:val="20"/>
          <w:lang w:val="en-GB" w:bidi="en-US"/>
        </w:rPr>
        <w:t>any actual or potential overspends.</w:t>
      </w:r>
      <w:r w:rsidR="0068592C" w:rsidRPr="0068592C">
        <w:rPr>
          <w:rFonts w:ascii="Arial" w:hAnsi="Arial" w:cs="Arial"/>
          <w:color w:val="000000"/>
          <w:sz w:val="22"/>
          <w:szCs w:val="20"/>
          <w:lang w:val="en-GB" w:bidi="en-US"/>
        </w:rPr>
        <w:t xml:space="preserve"> </w:t>
      </w:r>
      <w:r w:rsidR="0068592C" w:rsidRPr="003055E5">
        <w:rPr>
          <w:rFonts w:ascii="Arial" w:hAnsi="Arial" w:cs="Arial"/>
          <w:color w:val="000000"/>
          <w:sz w:val="22"/>
          <w:szCs w:val="20"/>
          <w:lang w:val="en-GB" w:bidi="en-US"/>
        </w:rPr>
        <w:t xml:space="preserve">This will be done </w:t>
      </w:r>
      <w:r w:rsidR="00FF5128">
        <w:rPr>
          <w:rFonts w:ascii="Arial" w:hAnsi="Arial" w:cs="Arial"/>
          <w:color w:val="000000"/>
          <w:sz w:val="22"/>
          <w:szCs w:val="20"/>
          <w:lang w:val="en-GB" w:bidi="en-US"/>
        </w:rPr>
        <w:t xml:space="preserve">at least quarterly. </w:t>
      </w:r>
    </w:p>
    <w:p w14:paraId="6668992C" w14:textId="77777777" w:rsidR="00F2530F" w:rsidRPr="00F2530F" w:rsidRDefault="00F2530F" w:rsidP="00F2530F">
      <w:pPr>
        <w:spacing w:line="288" w:lineRule="auto"/>
        <w:ind w:left="153"/>
        <w:rPr>
          <w:rFonts w:ascii="Arial" w:hAnsi="Arial" w:cs="Arial"/>
          <w:color w:val="000000"/>
          <w:sz w:val="22"/>
          <w:szCs w:val="20"/>
          <w:lang w:val="en-GB" w:bidi="en-US"/>
        </w:rPr>
      </w:pPr>
    </w:p>
    <w:p w14:paraId="55C91A9A" w14:textId="77777777" w:rsidR="00F2530F" w:rsidRPr="00F2530F" w:rsidRDefault="00F2530F" w:rsidP="005F5BDD">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As soon as possible after the financial year end </w:t>
      </w:r>
      <w:proofErr w:type="gramStart"/>
      <w:r w:rsidRPr="00F2530F">
        <w:rPr>
          <w:rFonts w:ascii="Arial" w:hAnsi="Arial" w:cs="Arial"/>
          <w:color w:val="000000"/>
          <w:sz w:val="22"/>
          <w:szCs w:val="20"/>
          <w:lang w:val="en-GB" w:bidi="en-US"/>
        </w:rPr>
        <w:t>at</w:t>
      </w:r>
      <w:proofErr w:type="gramEnd"/>
      <w:r w:rsidRPr="00F2530F">
        <w:rPr>
          <w:rFonts w:ascii="Arial" w:hAnsi="Arial" w:cs="Arial"/>
          <w:color w:val="000000"/>
          <w:sz w:val="22"/>
          <w:szCs w:val="20"/>
          <w:lang w:val="en-GB" w:bidi="en-US"/>
        </w:rPr>
        <w:t xml:space="preserve"> 31</w:t>
      </w:r>
      <w:r w:rsidR="00EA3491" w:rsidRPr="00EA3491">
        <w:rPr>
          <w:rFonts w:ascii="Arial" w:hAnsi="Arial" w:cs="Arial"/>
          <w:color w:val="000000"/>
          <w:sz w:val="22"/>
          <w:szCs w:val="20"/>
          <w:vertAlign w:val="superscript"/>
          <w:lang w:val="en-GB" w:bidi="en-US"/>
        </w:rPr>
        <w:t>st</w:t>
      </w:r>
      <w:r w:rsidR="00EA3491">
        <w:rPr>
          <w:rFonts w:ascii="Arial" w:hAnsi="Arial" w:cs="Arial"/>
          <w:color w:val="000000"/>
          <w:sz w:val="22"/>
          <w:szCs w:val="20"/>
          <w:lang w:val="en-GB" w:bidi="en-US"/>
        </w:rPr>
        <w:t xml:space="preserve"> </w:t>
      </w:r>
      <w:r w:rsidRPr="00F2530F">
        <w:rPr>
          <w:rFonts w:ascii="Arial" w:hAnsi="Arial" w:cs="Arial"/>
          <w:color w:val="000000"/>
          <w:sz w:val="22"/>
          <w:szCs w:val="20"/>
          <w:lang w:val="en-GB" w:bidi="en-US"/>
        </w:rPr>
        <w:t>March, the Responsible Financial Officer shall provide</w:t>
      </w:r>
      <w:r w:rsidR="005F5BDD">
        <w:rPr>
          <w:rFonts w:ascii="Arial" w:hAnsi="Arial" w:cs="Arial"/>
          <w:color w:val="000000"/>
          <w:sz w:val="22"/>
          <w:szCs w:val="20"/>
          <w:lang w:val="en-GB" w:bidi="en-US"/>
        </w:rPr>
        <w:t xml:space="preserve"> </w:t>
      </w:r>
      <w:r w:rsidRPr="00F2530F">
        <w:rPr>
          <w:rFonts w:ascii="Arial" w:hAnsi="Arial" w:cs="Arial"/>
          <w:color w:val="000000"/>
          <w:sz w:val="22"/>
          <w:szCs w:val="20"/>
          <w:lang w:val="en-GB" w:bidi="en-US"/>
        </w:rPr>
        <w:t xml:space="preserve">to the full </w:t>
      </w:r>
      <w:r w:rsidR="005F5BDD">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 the accounting statements for the year in the form of Section </w:t>
      </w:r>
      <w:r w:rsidR="004A4820">
        <w:rPr>
          <w:rFonts w:ascii="Arial" w:hAnsi="Arial" w:cs="Arial"/>
          <w:color w:val="000000"/>
          <w:sz w:val="22"/>
          <w:szCs w:val="20"/>
          <w:lang w:val="en-GB" w:bidi="en-US"/>
        </w:rPr>
        <w:t xml:space="preserve">2 </w:t>
      </w:r>
      <w:r w:rsidRPr="00F2530F">
        <w:rPr>
          <w:rFonts w:ascii="Arial" w:hAnsi="Arial" w:cs="Arial"/>
          <w:color w:val="000000"/>
          <w:sz w:val="22"/>
          <w:szCs w:val="20"/>
          <w:lang w:val="en-GB" w:bidi="en-US"/>
        </w:rPr>
        <w:t xml:space="preserve">of the annual </w:t>
      </w:r>
      <w:r w:rsidR="004A4820">
        <w:rPr>
          <w:rFonts w:ascii="Arial" w:hAnsi="Arial" w:cs="Arial"/>
          <w:color w:val="000000"/>
          <w:sz w:val="22"/>
          <w:szCs w:val="20"/>
          <w:lang w:val="en-GB" w:bidi="en-US"/>
        </w:rPr>
        <w:t xml:space="preserve">governance and accountability </w:t>
      </w:r>
      <w:r w:rsidRPr="00F2530F">
        <w:rPr>
          <w:rFonts w:ascii="Arial" w:hAnsi="Arial" w:cs="Arial"/>
          <w:color w:val="000000"/>
          <w:sz w:val="22"/>
          <w:szCs w:val="20"/>
          <w:lang w:val="en-GB" w:bidi="en-US"/>
        </w:rPr>
        <w:t>return, as required by proper practices,</w:t>
      </w:r>
      <w:r w:rsidRPr="00F2530F">
        <w:rPr>
          <w:rFonts w:ascii="Arial" w:hAnsi="Arial" w:cs="Arial"/>
          <w:sz w:val="28"/>
          <w:szCs w:val="20"/>
          <w:lang w:val="en-GB"/>
        </w:rPr>
        <w:t xml:space="preserve"> </w:t>
      </w:r>
      <w:r w:rsidRPr="00F2530F">
        <w:rPr>
          <w:rFonts w:ascii="Arial" w:hAnsi="Arial" w:cs="Arial"/>
          <w:color w:val="000000"/>
          <w:sz w:val="22"/>
          <w:szCs w:val="20"/>
          <w:lang w:val="en-GB" w:bidi="en-US"/>
        </w:rPr>
        <w:t>for consideration and approval.</w:t>
      </w:r>
    </w:p>
    <w:p w14:paraId="1F0E7C2F"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09BEE2AE" w14:textId="77777777" w:rsidR="00F2530F" w:rsidRPr="00F2530F" w:rsidRDefault="00F2530F" w:rsidP="00B03859">
      <w:pPr>
        <w:widowControl w:val="0"/>
        <w:numPr>
          <w:ilvl w:val="0"/>
          <w:numId w:val="13"/>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The year</w:t>
      </w:r>
      <w:r w:rsidR="00E06DA7">
        <w:rPr>
          <w:rFonts w:ascii="Arial" w:hAnsi="Arial" w:cs="Arial"/>
          <w:color w:val="000000"/>
          <w:sz w:val="22"/>
          <w:szCs w:val="20"/>
          <w:lang w:val="en-GB" w:bidi="en-US"/>
        </w:rPr>
        <w:t>-</w:t>
      </w:r>
      <w:r w:rsidRPr="00F2530F">
        <w:rPr>
          <w:rFonts w:ascii="Arial" w:hAnsi="Arial" w:cs="Arial"/>
          <w:color w:val="000000"/>
          <w:sz w:val="22"/>
          <w:szCs w:val="20"/>
          <w:lang w:val="en-GB" w:bidi="en-US"/>
        </w:rPr>
        <w:t xml:space="preserve">end accounting statements shall be prepared in accordance with proper practices and applying the form of accounts determined by the </w:t>
      </w:r>
      <w:r w:rsidR="005F5BDD">
        <w:rPr>
          <w:rFonts w:ascii="Arial" w:hAnsi="Arial" w:cs="Arial"/>
          <w:color w:val="000000"/>
          <w:sz w:val="22"/>
          <w:szCs w:val="20"/>
          <w:lang w:val="en-GB" w:bidi="en-US"/>
        </w:rPr>
        <w:t>C</w:t>
      </w:r>
      <w:r w:rsidRPr="00F2530F">
        <w:rPr>
          <w:rFonts w:ascii="Arial" w:hAnsi="Arial" w:cs="Arial"/>
          <w:color w:val="000000"/>
          <w:sz w:val="22"/>
          <w:szCs w:val="20"/>
          <w:lang w:val="en-GB" w:bidi="en-US"/>
        </w:rPr>
        <w:t>ouncil (receipts and payments, or income and expenditure) for a year to 31</w:t>
      </w:r>
      <w:r w:rsidR="00EA3491" w:rsidRPr="00EA3491">
        <w:rPr>
          <w:rFonts w:ascii="Arial" w:hAnsi="Arial" w:cs="Arial"/>
          <w:color w:val="000000"/>
          <w:sz w:val="22"/>
          <w:szCs w:val="20"/>
          <w:vertAlign w:val="superscript"/>
          <w:lang w:val="en-GB" w:bidi="en-US"/>
        </w:rPr>
        <w:t>st</w:t>
      </w:r>
      <w:r w:rsidR="00EA3491">
        <w:rPr>
          <w:rFonts w:ascii="Arial" w:hAnsi="Arial" w:cs="Arial"/>
          <w:color w:val="000000"/>
          <w:sz w:val="22"/>
          <w:szCs w:val="20"/>
          <w:lang w:val="en-GB" w:bidi="en-US"/>
        </w:rPr>
        <w:t xml:space="preserve"> </w:t>
      </w:r>
      <w:r w:rsidRPr="00F2530F">
        <w:rPr>
          <w:rFonts w:ascii="Arial" w:hAnsi="Arial" w:cs="Arial"/>
          <w:color w:val="000000"/>
          <w:sz w:val="22"/>
          <w:szCs w:val="20"/>
          <w:lang w:val="en-GB" w:bidi="en-US"/>
        </w:rPr>
        <w:t xml:space="preserve">March. A completed draft annual return shall be presented to each councillor before the end of the following month of May. The annual return of the </w:t>
      </w:r>
      <w:r w:rsidR="005F5BDD">
        <w:rPr>
          <w:rFonts w:ascii="Arial" w:hAnsi="Arial" w:cs="Arial"/>
          <w:color w:val="000000"/>
          <w:sz w:val="22"/>
          <w:szCs w:val="20"/>
          <w:lang w:val="en-GB" w:bidi="en-US"/>
        </w:rPr>
        <w:t>C</w:t>
      </w:r>
      <w:r w:rsidRPr="00F2530F">
        <w:rPr>
          <w:rFonts w:ascii="Arial" w:hAnsi="Arial" w:cs="Arial"/>
          <w:color w:val="000000"/>
          <w:sz w:val="22"/>
          <w:szCs w:val="20"/>
          <w:lang w:val="en-GB" w:bidi="en-US"/>
        </w:rPr>
        <w:t>ouncil, which is subject to external audit, including the annual governance statement, shall be pre</w:t>
      </w:r>
      <w:r w:rsidR="005F5BDD">
        <w:rPr>
          <w:rFonts w:ascii="Arial" w:hAnsi="Arial" w:cs="Arial"/>
          <w:color w:val="000000"/>
          <w:sz w:val="22"/>
          <w:szCs w:val="20"/>
          <w:lang w:val="en-GB" w:bidi="en-US"/>
        </w:rPr>
        <w:t>sented to C</w:t>
      </w:r>
      <w:r w:rsidRPr="00F2530F">
        <w:rPr>
          <w:rFonts w:ascii="Arial" w:hAnsi="Arial" w:cs="Arial"/>
          <w:color w:val="000000"/>
          <w:sz w:val="22"/>
          <w:szCs w:val="20"/>
          <w:lang w:val="en-GB" w:bidi="en-US"/>
        </w:rPr>
        <w:t xml:space="preserve">ouncil for consideration and formal approval </w:t>
      </w:r>
      <w:r w:rsidR="00FF5128">
        <w:rPr>
          <w:rFonts w:ascii="Arial" w:hAnsi="Arial" w:cs="Arial"/>
          <w:color w:val="000000"/>
          <w:sz w:val="22"/>
          <w:szCs w:val="20"/>
          <w:lang w:val="en-GB" w:bidi="en-US"/>
        </w:rPr>
        <w:t xml:space="preserve">in line with requirements set by the external audit regime. </w:t>
      </w:r>
    </w:p>
    <w:p w14:paraId="7B0AEB40" w14:textId="77777777" w:rsidR="00383B67" w:rsidRPr="00804628" w:rsidRDefault="00383B67"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6CEFDF5F" w14:textId="77777777" w:rsidR="00F2530F" w:rsidRPr="002B05CC" w:rsidRDefault="002B05CC" w:rsidP="00396F2C">
      <w:pPr>
        <w:rPr>
          <w:rFonts w:ascii="Arial" w:hAnsi="Arial" w:cs="Arial"/>
          <w:b/>
          <w:sz w:val="32"/>
          <w:szCs w:val="32"/>
        </w:rPr>
      </w:pPr>
      <w:bookmarkStart w:id="92" w:name="_Toc357072148"/>
      <w:bookmarkStart w:id="93" w:name="_Toc359318573"/>
      <w:bookmarkStart w:id="94" w:name="_Toc359334524"/>
      <w:bookmarkStart w:id="95" w:name="_Toc359334803"/>
      <w:bookmarkStart w:id="96" w:name="_Toc359336505"/>
      <w:r w:rsidRPr="002B05CC">
        <w:rPr>
          <w:rFonts w:ascii="Arial" w:hAnsi="Arial" w:cs="Arial"/>
          <w:b/>
          <w:sz w:val="32"/>
          <w:szCs w:val="32"/>
        </w:rPr>
        <w:t>1</w:t>
      </w:r>
      <w:r w:rsidR="00E451CD">
        <w:rPr>
          <w:rFonts w:ascii="Arial" w:hAnsi="Arial" w:cs="Arial"/>
          <w:b/>
          <w:sz w:val="32"/>
          <w:szCs w:val="32"/>
        </w:rPr>
        <w:t>8</w:t>
      </w:r>
      <w:r w:rsidRPr="002B05CC">
        <w:rPr>
          <w:rFonts w:ascii="Arial" w:hAnsi="Arial" w:cs="Arial"/>
          <w:b/>
          <w:sz w:val="32"/>
          <w:szCs w:val="32"/>
        </w:rPr>
        <w:t xml:space="preserve">. </w:t>
      </w:r>
      <w:r w:rsidR="00F2530F" w:rsidRPr="002B05CC">
        <w:rPr>
          <w:rFonts w:ascii="Arial" w:hAnsi="Arial" w:cs="Arial"/>
          <w:b/>
          <w:sz w:val="32"/>
          <w:szCs w:val="32"/>
        </w:rPr>
        <w:t>Financial controls and procurement</w:t>
      </w:r>
      <w:bookmarkEnd w:id="92"/>
      <w:bookmarkEnd w:id="93"/>
      <w:bookmarkEnd w:id="94"/>
      <w:bookmarkEnd w:id="95"/>
      <w:bookmarkEnd w:id="96"/>
    </w:p>
    <w:p w14:paraId="495939B8"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7F082B92" w14:textId="77777777" w:rsidR="00F2530F" w:rsidRPr="00F2530F" w:rsidRDefault="00F2530F" w:rsidP="004B53B3">
      <w:pPr>
        <w:widowControl w:val="0"/>
        <w:numPr>
          <w:ilvl w:val="0"/>
          <w:numId w:val="15"/>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The </w:t>
      </w:r>
      <w:r w:rsidR="003F4AC0">
        <w:rPr>
          <w:rFonts w:ascii="Arial" w:hAnsi="Arial" w:cs="Arial"/>
          <w:color w:val="000000"/>
          <w:sz w:val="22"/>
          <w:lang w:val="en-GB" w:bidi="en-US"/>
        </w:rPr>
        <w:t>C</w:t>
      </w:r>
      <w:r w:rsidRPr="00F2530F">
        <w:rPr>
          <w:rFonts w:ascii="Arial" w:hAnsi="Arial" w:cs="Arial"/>
          <w:color w:val="000000"/>
          <w:sz w:val="22"/>
          <w:lang w:val="en-GB" w:bidi="en-US"/>
        </w:rPr>
        <w:t>ouncil shall consider and approve financial regulations drawn up by the Responsible Financial Officer, which shall include detailed arrangements in respect of the following:</w:t>
      </w:r>
    </w:p>
    <w:p w14:paraId="777C772C" w14:textId="77777777" w:rsidR="00F2530F" w:rsidRPr="00F2530F" w:rsidRDefault="00F2530F"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the keeping of accounting records and systems of internal controls;</w:t>
      </w:r>
    </w:p>
    <w:p w14:paraId="7CF4CBFD" w14:textId="77777777" w:rsidR="00F2530F" w:rsidRPr="00F2530F" w:rsidRDefault="00F2530F"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the assessment and management o</w:t>
      </w:r>
      <w:r w:rsidR="003F4AC0">
        <w:rPr>
          <w:rFonts w:ascii="Arial" w:hAnsi="Arial" w:cs="Arial"/>
          <w:color w:val="000000"/>
          <w:sz w:val="22"/>
          <w:lang w:val="en-GB" w:bidi="en-US"/>
        </w:rPr>
        <w:t>f financial risks faced by the C</w:t>
      </w:r>
      <w:r w:rsidRPr="00F2530F">
        <w:rPr>
          <w:rFonts w:ascii="Arial" w:hAnsi="Arial" w:cs="Arial"/>
          <w:color w:val="000000"/>
          <w:sz w:val="22"/>
          <w:lang w:val="en-GB" w:bidi="en-US"/>
        </w:rPr>
        <w:t>ouncil;</w:t>
      </w:r>
    </w:p>
    <w:p w14:paraId="5642B699" w14:textId="77777777" w:rsidR="00F2530F" w:rsidRPr="00F2530F" w:rsidRDefault="00F2530F"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the work of the independent internal auditor in accordance with proper practices and the receipt of regular reports from the internal auditor, which shall be required at least annually;</w:t>
      </w:r>
    </w:p>
    <w:p w14:paraId="5863F801" w14:textId="77777777" w:rsidR="00F2530F" w:rsidRPr="00F2530F" w:rsidRDefault="00F2530F"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the inspection and copying by councillors and local electors of the </w:t>
      </w:r>
      <w:r w:rsidR="003F4AC0">
        <w:rPr>
          <w:rFonts w:ascii="Arial" w:hAnsi="Arial" w:cs="Arial"/>
          <w:color w:val="000000"/>
          <w:sz w:val="22"/>
          <w:lang w:val="en-GB" w:bidi="en-US"/>
        </w:rPr>
        <w:t>C</w:t>
      </w:r>
      <w:r w:rsidRPr="00F2530F">
        <w:rPr>
          <w:rFonts w:ascii="Arial" w:hAnsi="Arial" w:cs="Arial"/>
          <w:color w:val="000000"/>
          <w:sz w:val="22"/>
          <w:lang w:val="en-GB" w:bidi="en-US"/>
        </w:rPr>
        <w:t xml:space="preserve">ouncil’s accounts and/or </w:t>
      </w:r>
      <w:r w:rsidRPr="00F2530F">
        <w:rPr>
          <w:rFonts w:ascii="Arial" w:hAnsi="Arial" w:cs="Arial"/>
          <w:color w:val="000000"/>
          <w:sz w:val="22"/>
          <w:lang w:val="en-GB" w:bidi="en-US"/>
        </w:rPr>
        <w:lastRenderedPageBreak/>
        <w:t xml:space="preserve">orders of payments; and </w:t>
      </w:r>
    </w:p>
    <w:p w14:paraId="0E2E11D6" w14:textId="43A30DD6" w:rsidR="00F2530F" w:rsidRPr="00D71F4A" w:rsidRDefault="00F2530F"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procurement policies (subject to standing order </w:t>
      </w:r>
      <w:r w:rsidRPr="00F427F9">
        <w:rPr>
          <w:rFonts w:ascii="Arial" w:hAnsi="Arial" w:cs="Arial"/>
          <w:sz w:val="22"/>
          <w:lang w:val="en-GB" w:bidi="en-US"/>
        </w:rPr>
        <w:t>1</w:t>
      </w:r>
      <w:r w:rsidR="00F427F9" w:rsidRPr="00F427F9">
        <w:rPr>
          <w:rFonts w:ascii="Arial" w:hAnsi="Arial" w:cs="Arial"/>
          <w:sz w:val="22"/>
          <w:lang w:val="en-GB" w:bidi="en-US"/>
        </w:rPr>
        <w:t>8</w:t>
      </w:r>
      <w:r w:rsidRPr="00F427F9">
        <w:rPr>
          <w:rFonts w:ascii="Arial" w:hAnsi="Arial" w:cs="Arial"/>
          <w:sz w:val="22"/>
          <w:lang w:val="en-GB" w:bidi="en-US"/>
        </w:rPr>
        <w:t>(c)</w:t>
      </w:r>
      <w:r w:rsidRPr="003F4AC0">
        <w:rPr>
          <w:rFonts w:ascii="Arial" w:hAnsi="Arial" w:cs="Arial"/>
          <w:color w:val="FF0000"/>
          <w:sz w:val="22"/>
          <w:lang w:val="en-GB" w:bidi="en-US"/>
        </w:rPr>
        <w:t xml:space="preserve"> </w:t>
      </w:r>
      <w:r w:rsidRPr="00F2530F">
        <w:rPr>
          <w:rFonts w:ascii="Arial" w:hAnsi="Arial" w:cs="Arial"/>
          <w:color w:val="000000"/>
          <w:sz w:val="22"/>
          <w:lang w:val="en-GB" w:bidi="en-US"/>
        </w:rPr>
        <w:t xml:space="preserve">below) including the setting of values for different procedures where a contract has an estimated </w:t>
      </w:r>
      <w:r w:rsidRPr="00D71F4A">
        <w:rPr>
          <w:rFonts w:ascii="Arial" w:hAnsi="Arial" w:cs="Arial"/>
          <w:color w:val="000000"/>
          <w:sz w:val="22"/>
          <w:lang w:val="en-GB" w:bidi="en-US"/>
        </w:rPr>
        <w:t>value of less than</w:t>
      </w:r>
      <w:r w:rsidR="005F5BDD" w:rsidRPr="00D71F4A">
        <w:rPr>
          <w:rFonts w:ascii="Arial" w:hAnsi="Arial" w:cs="Arial"/>
          <w:color w:val="000000"/>
          <w:sz w:val="22"/>
          <w:lang w:val="en-GB" w:bidi="en-US"/>
        </w:rPr>
        <w:t xml:space="preserve"> £</w:t>
      </w:r>
      <w:r w:rsidR="005D27A5" w:rsidRPr="00D71F4A">
        <w:rPr>
          <w:rFonts w:ascii="Arial" w:hAnsi="Arial" w:cs="Arial"/>
          <w:color w:val="000000"/>
          <w:sz w:val="22"/>
          <w:lang w:val="en-GB" w:bidi="en-US"/>
        </w:rPr>
        <w:t>30</w:t>
      </w:r>
      <w:r w:rsidR="005F5BDD" w:rsidRPr="00D71F4A">
        <w:rPr>
          <w:rFonts w:ascii="Arial" w:hAnsi="Arial" w:cs="Arial"/>
          <w:color w:val="000000"/>
          <w:sz w:val="22"/>
          <w:lang w:val="en-GB" w:bidi="en-US"/>
        </w:rPr>
        <w:t>,000</w:t>
      </w:r>
      <w:r w:rsidRPr="00D71F4A">
        <w:rPr>
          <w:rFonts w:ascii="Arial" w:hAnsi="Arial" w:cs="Arial"/>
          <w:sz w:val="22"/>
          <w:lang w:val="en-GB" w:bidi="en-US"/>
        </w:rPr>
        <w:t>.</w:t>
      </w:r>
    </w:p>
    <w:p w14:paraId="05C99C45" w14:textId="252627A9" w:rsidR="005D27A5" w:rsidRPr="00D71F4A" w:rsidRDefault="005D27A5" w:rsidP="004B53B3">
      <w:pPr>
        <w:widowControl w:val="0"/>
        <w:numPr>
          <w:ilvl w:val="0"/>
          <w:numId w:val="17"/>
        </w:numPr>
        <w:suppressAutoHyphens/>
        <w:autoSpaceDE w:val="0"/>
        <w:autoSpaceDN w:val="0"/>
        <w:adjustRightInd w:val="0"/>
        <w:spacing w:line="288" w:lineRule="auto"/>
        <w:textAlignment w:val="center"/>
        <w:rPr>
          <w:rFonts w:ascii="Arial" w:hAnsi="Arial" w:cs="Arial"/>
          <w:color w:val="000000"/>
          <w:sz w:val="22"/>
          <w:lang w:val="en-GB" w:bidi="en-US"/>
        </w:rPr>
      </w:pPr>
      <w:r w:rsidRPr="00D71F4A">
        <w:rPr>
          <w:rFonts w:ascii="Arial" w:hAnsi="Arial" w:cs="Arial"/>
          <w:color w:val="000000"/>
          <w:sz w:val="22"/>
          <w:lang w:val="en-GB" w:bidi="en-US"/>
        </w:rPr>
        <w:t xml:space="preserve">regard should be given to </w:t>
      </w:r>
      <w:r w:rsidRPr="00D71F4A">
        <w:rPr>
          <w:rStyle w:val="cf01"/>
          <w:rFonts w:ascii="Arial" w:hAnsi="Arial" w:cs="Arial"/>
          <w:sz w:val="22"/>
          <w:szCs w:val="22"/>
        </w:rPr>
        <w:t>Baildon Town Council's Procurement Policy which provides more detail to support the Financial Regulations</w:t>
      </w:r>
    </w:p>
    <w:p w14:paraId="186EFF8F" w14:textId="77777777" w:rsidR="00F2530F" w:rsidRPr="00D71F4A" w:rsidRDefault="00F2530F" w:rsidP="00F2530F">
      <w:pPr>
        <w:widowControl w:val="0"/>
        <w:suppressAutoHyphens/>
        <w:autoSpaceDE w:val="0"/>
        <w:autoSpaceDN w:val="0"/>
        <w:adjustRightInd w:val="0"/>
        <w:spacing w:line="288" w:lineRule="auto"/>
        <w:ind w:firstLine="60"/>
        <w:textAlignment w:val="center"/>
        <w:rPr>
          <w:rFonts w:ascii="Arial" w:hAnsi="Arial" w:cs="Arial"/>
          <w:color w:val="000000"/>
          <w:sz w:val="22"/>
          <w:lang w:val="en-GB" w:bidi="en-US"/>
        </w:rPr>
      </w:pPr>
    </w:p>
    <w:p w14:paraId="6A81B361" w14:textId="30283E85" w:rsidR="00F2530F" w:rsidRPr="00D71F4A" w:rsidRDefault="00F2530F" w:rsidP="004B53B3">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D71F4A">
        <w:rPr>
          <w:rFonts w:ascii="Arial" w:hAnsi="Arial" w:cs="Arial"/>
          <w:color w:val="000000"/>
          <w:sz w:val="22"/>
          <w:lang w:val="en-GB" w:bidi="en-US"/>
        </w:rPr>
        <w:t>Financial regulations shall be reviewed regularly and at least annually for fitness of purpose.</w:t>
      </w:r>
      <w:r w:rsidR="005D27A5" w:rsidRPr="00D71F4A">
        <w:rPr>
          <w:rFonts w:ascii="Arial" w:hAnsi="Arial" w:cs="Arial"/>
          <w:color w:val="000000"/>
          <w:sz w:val="22"/>
          <w:lang w:val="en-GB" w:bidi="en-US"/>
        </w:rPr>
        <w:t xml:space="preserve"> </w:t>
      </w:r>
    </w:p>
    <w:p w14:paraId="6CFF3A1E" w14:textId="15A71730" w:rsidR="005D27A5" w:rsidRPr="00791427" w:rsidRDefault="00D5032F" w:rsidP="004B53B3">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D71F4A">
        <w:rPr>
          <w:rFonts w:ascii="Arial" w:hAnsi="Arial" w:cs="Arial"/>
          <w:b/>
          <w:bCs/>
          <w:color w:val="000000"/>
          <w:sz w:val="22"/>
          <w:lang w:val="en-GB" w:bidi="en-US"/>
        </w:rPr>
        <w:t>A public contract regulated by the Public Contracts Regulations 2015 with an estimated value in excess of £</w:t>
      </w:r>
      <w:r w:rsidR="005D27A5" w:rsidRPr="00D71F4A">
        <w:rPr>
          <w:rFonts w:ascii="Arial" w:hAnsi="Arial" w:cs="Arial"/>
          <w:b/>
          <w:bCs/>
          <w:color w:val="000000"/>
          <w:sz w:val="22"/>
          <w:lang w:val="en-GB" w:bidi="en-US"/>
        </w:rPr>
        <w:t>30,000</w:t>
      </w:r>
      <w:r w:rsidRPr="00D71F4A">
        <w:rPr>
          <w:rFonts w:ascii="Arial" w:hAnsi="Arial" w:cs="Arial"/>
          <w:b/>
          <w:bCs/>
          <w:color w:val="000000"/>
          <w:sz w:val="22"/>
          <w:lang w:val="en-GB" w:bidi="en-US"/>
        </w:rPr>
        <w:t xml:space="preserve"> but less than the relevant thresholds in standing order 18(f) is subject to</w:t>
      </w:r>
      <w:r w:rsidR="00791427" w:rsidRPr="00D71F4A">
        <w:rPr>
          <w:rFonts w:ascii="Arial" w:hAnsi="Arial" w:cs="Arial"/>
          <w:b/>
          <w:bCs/>
          <w:color w:val="000000"/>
          <w:sz w:val="22"/>
          <w:lang w:val="en-GB" w:bidi="en-US"/>
        </w:rPr>
        <w:t xml:space="preserve"> the ‘light touch’ arrangements under</w:t>
      </w:r>
      <w:r w:rsidRPr="00D71F4A">
        <w:rPr>
          <w:rFonts w:ascii="Arial" w:hAnsi="Arial" w:cs="Arial"/>
          <w:b/>
          <w:bCs/>
          <w:color w:val="000000"/>
          <w:sz w:val="22"/>
          <w:lang w:val="en-GB" w:bidi="en-US"/>
        </w:rPr>
        <w:t xml:space="preserve"> Regulations 109 -114 of the Public Contract</w:t>
      </w:r>
      <w:r w:rsidR="008E7B7C" w:rsidRPr="00D71F4A">
        <w:rPr>
          <w:rFonts w:ascii="Arial" w:hAnsi="Arial" w:cs="Arial"/>
          <w:b/>
          <w:bCs/>
          <w:color w:val="000000"/>
          <w:sz w:val="22"/>
          <w:lang w:val="en-GB" w:bidi="en-US"/>
        </w:rPr>
        <w:t>s</w:t>
      </w:r>
      <w:r w:rsidRPr="00D71F4A">
        <w:rPr>
          <w:rFonts w:ascii="Arial" w:hAnsi="Arial" w:cs="Arial"/>
          <w:b/>
          <w:bCs/>
          <w:color w:val="000000"/>
          <w:sz w:val="22"/>
          <w:lang w:val="en-GB" w:bidi="en-US"/>
        </w:rPr>
        <w:t xml:space="preserve"> Regulations 2015</w:t>
      </w:r>
      <w:r w:rsidR="009D37E9">
        <w:rPr>
          <w:rFonts w:ascii="Arial" w:hAnsi="Arial" w:cs="Arial"/>
          <w:b/>
          <w:bCs/>
          <w:color w:val="000000"/>
          <w:sz w:val="22"/>
          <w:lang w:val="en-GB" w:bidi="en-US"/>
        </w:rPr>
        <w:t xml:space="preserve">. </w:t>
      </w:r>
      <w:r w:rsidR="004A4820">
        <w:rPr>
          <w:rFonts w:ascii="Arial" w:hAnsi="Arial" w:cs="Arial"/>
          <w:b/>
          <w:bCs/>
          <w:color w:val="000000"/>
          <w:sz w:val="22"/>
          <w:lang w:val="en-GB" w:bidi="en-US"/>
        </w:rPr>
        <w:t>Unless it proposes to use an existing list of approved suppliers (framework agreement).</w:t>
      </w:r>
    </w:p>
    <w:p w14:paraId="753535F7"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p>
    <w:p w14:paraId="15644217" w14:textId="77777777" w:rsidR="00F2530F" w:rsidRPr="00F2530F" w:rsidRDefault="00F2530F" w:rsidP="004B53B3">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Subject to additional requirements in th</w:t>
      </w:r>
      <w:r w:rsidR="003F4AC0">
        <w:rPr>
          <w:rFonts w:ascii="Arial" w:hAnsi="Arial" w:cs="Arial"/>
          <w:color w:val="000000"/>
          <w:sz w:val="22"/>
          <w:lang w:val="en-GB" w:bidi="en-US"/>
        </w:rPr>
        <w:t>e financial regulations of the C</w:t>
      </w:r>
      <w:r w:rsidRPr="00F2530F">
        <w:rPr>
          <w:rFonts w:ascii="Arial" w:hAnsi="Arial" w:cs="Arial"/>
          <w:color w:val="000000"/>
          <w:sz w:val="22"/>
          <w:lang w:val="en-GB" w:bidi="en-US"/>
        </w:rPr>
        <w:t>ouncil, the tender process</w:t>
      </w:r>
      <w:r w:rsidRPr="00F2530F">
        <w:rPr>
          <w:rFonts w:ascii="Arial" w:hAnsi="Arial" w:cs="Arial"/>
          <w:sz w:val="22"/>
          <w:lang w:val="en-GB"/>
        </w:rPr>
        <w:t xml:space="preserve"> for </w:t>
      </w:r>
      <w:r w:rsidRPr="00F2530F">
        <w:rPr>
          <w:rFonts w:ascii="Arial" w:hAnsi="Arial" w:cs="Arial"/>
          <w:color w:val="000000"/>
          <w:sz w:val="22"/>
          <w:lang w:val="en-GB" w:bidi="en-US"/>
        </w:rPr>
        <w:t>contracts for the supply of goods, materials, services or the execution of works shall include, as a minimum, the following steps:</w:t>
      </w:r>
    </w:p>
    <w:p w14:paraId="42481B7C" w14:textId="77777777" w:rsidR="00F2530F" w:rsidRPr="00F2530F" w:rsidRDefault="00F2530F" w:rsidP="004B53B3">
      <w:pPr>
        <w:widowControl w:val="0"/>
        <w:numPr>
          <w:ilvl w:val="0"/>
          <w:numId w:val="19"/>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a specification for the goods, materials, services or the execution of works shall be drawn up;</w:t>
      </w:r>
    </w:p>
    <w:p w14:paraId="6353478D" w14:textId="77777777" w:rsidR="00F2530F" w:rsidRPr="00F2530F" w:rsidRDefault="00F2530F" w:rsidP="004B53B3">
      <w:pPr>
        <w:numPr>
          <w:ilvl w:val="0"/>
          <w:numId w:val="19"/>
        </w:numPr>
        <w:spacing w:line="288" w:lineRule="auto"/>
        <w:rPr>
          <w:rFonts w:ascii="Arial" w:hAnsi="Arial" w:cs="Arial"/>
          <w:color w:val="000000"/>
          <w:sz w:val="22"/>
          <w:lang w:val="en-GB" w:bidi="en-US"/>
        </w:rPr>
      </w:pPr>
      <w:r w:rsidRPr="00F2530F">
        <w:rPr>
          <w:rFonts w:ascii="Arial" w:hAnsi="Arial" w:cs="Arial"/>
          <w:color w:val="000000"/>
          <w:sz w:val="22"/>
          <w:lang w:val="en-GB" w:bidi="en-US"/>
        </w:rPr>
        <w:t xml:space="preserve">an invitation to tender shall be drawn up to confirm (i) the </w:t>
      </w:r>
      <w:r w:rsidR="003F4AC0">
        <w:rPr>
          <w:rFonts w:ascii="Arial" w:hAnsi="Arial" w:cs="Arial"/>
          <w:color w:val="000000"/>
          <w:sz w:val="22"/>
          <w:lang w:val="en-GB" w:bidi="en-US"/>
        </w:rPr>
        <w:t>C</w:t>
      </w:r>
      <w:r w:rsidRPr="00F2530F">
        <w:rPr>
          <w:rFonts w:ascii="Arial" w:hAnsi="Arial" w:cs="Arial"/>
          <w:color w:val="000000"/>
          <w:sz w:val="22"/>
          <w:lang w:val="en-GB" w:bidi="en-US"/>
        </w:rPr>
        <w:t>ouncil’s specification (ii) the time, date and address for the submission of tenders (iii) the dat</w:t>
      </w:r>
      <w:r w:rsidR="003F4AC0">
        <w:rPr>
          <w:rFonts w:ascii="Arial" w:hAnsi="Arial" w:cs="Arial"/>
          <w:color w:val="000000"/>
          <w:sz w:val="22"/>
          <w:lang w:val="en-GB" w:bidi="en-US"/>
        </w:rPr>
        <w:t>e of the C</w:t>
      </w:r>
      <w:r w:rsidRPr="00F2530F">
        <w:rPr>
          <w:rFonts w:ascii="Arial" w:hAnsi="Arial" w:cs="Arial"/>
          <w:color w:val="000000"/>
          <w:sz w:val="22"/>
          <w:lang w:val="en-GB" w:bidi="en-US"/>
        </w:rPr>
        <w:t>ouncil’s written response to the tender and (iv) the prohibition on prospective contractors contacting councillors or staff to encourage or support their tender outside the prescribed process;</w:t>
      </w:r>
    </w:p>
    <w:p w14:paraId="0CECCE75" w14:textId="77777777" w:rsidR="00F2530F" w:rsidRPr="00F2530F" w:rsidRDefault="00F2530F" w:rsidP="004B53B3">
      <w:pPr>
        <w:numPr>
          <w:ilvl w:val="0"/>
          <w:numId w:val="19"/>
        </w:numPr>
        <w:spacing w:line="288" w:lineRule="auto"/>
        <w:rPr>
          <w:rFonts w:ascii="Arial" w:hAnsi="Arial" w:cs="Arial"/>
          <w:color w:val="000000"/>
          <w:sz w:val="22"/>
          <w:lang w:val="en-GB" w:bidi="en-US"/>
        </w:rPr>
      </w:pPr>
      <w:r w:rsidRPr="00F2530F">
        <w:rPr>
          <w:rFonts w:ascii="Arial" w:hAnsi="Arial" w:cs="Arial"/>
          <w:color w:val="000000"/>
          <w:sz w:val="22"/>
          <w:lang w:val="en-GB" w:bidi="en-US"/>
        </w:rPr>
        <w:t xml:space="preserve">the invitation to tender shall be advertised in a local newspaper and in any other manner that is appropriate; </w:t>
      </w:r>
    </w:p>
    <w:p w14:paraId="73B916FF" w14:textId="77777777" w:rsidR="00F2530F" w:rsidRPr="00F2530F" w:rsidRDefault="00F2530F" w:rsidP="004B53B3">
      <w:pPr>
        <w:widowControl w:val="0"/>
        <w:numPr>
          <w:ilvl w:val="0"/>
          <w:numId w:val="19"/>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tenders are to be submitted in writing in a sealed marked envelope addressed to the Proper Officer; </w:t>
      </w:r>
    </w:p>
    <w:p w14:paraId="1EB43331" w14:textId="77777777" w:rsidR="00F2530F" w:rsidRPr="00F2530F" w:rsidRDefault="00F2530F" w:rsidP="004B53B3">
      <w:pPr>
        <w:widowControl w:val="0"/>
        <w:numPr>
          <w:ilvl w:val="0"/>
          <w:numId w:val="19"/>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tenders shall be opened by the Proper Officer in the presence of at least one councillor after the deadline for submission of tenders has passed; </w:t>
      </w:r>
    </w:p>
    <w:p w14:paraId="021CB0B4" w14:textId="77777777" w:rsidR="00F2530F" w:rsidRPr="00F2530F" w:rsidRDefault="00F2530F" w:rsidP="004B53B3">
      <w:pPr>
        <w:widowControl w:val="0"/>
        <w:numPr>
          <w:ilvl w:val="0"/>
          <w:numId w:val="19"/>
        </w:numPr>
        <w:suppressAutoHyphens/>
        <w:autoSpaceDE w:val="0"/>
        <w:autoSpaceDN w:val="0"/>
        <w:adjustRightInd w:val="0"/>
        <w:spacing w:line="288" w:lineRule="auto"/>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tenders are to be reported to and considered by the appropriate meeting of the </w:t>
      </w:r>
      <w:r w:rsidR="003F4AC0">
        <w:rPr>
          <w:rFonts w:ascii="Arial" w:hAnsi="Arial" w:cs="Arial"/>
          <w:color w:val="000000"/>
          <w:sz w:val="22"/>
          <w:lang w:val="en-GB" w:bidi="en-US"/>
        </w:rPr>
        <w:t>C</w:t>
      </w:r>
      <w:r w:rsidRPr="00F2530F">
        <w:rPr>
          <w:rFonts w:ascii="Arial" w:hAnsi="Arial" w:cs="Arial"/>
          <w:color w:val="000000"/>
          <w:sz w:val="22"/>
          <w:lang w:val="en-GB" w:bidi="en-US"/>
        </w:rPr>
        <w:t>ouncil or a committee or sub-committee with delegated responsibility.</w:t>
      </w:r>
    </w:p>
    <w:p w14:paraId="21B38AF6"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p>
    <w:p w14:paraId="7FE6C13A" w14:textId="77777777" w:rsidR="00F2530F" w:rsidRPr="00F2530F" w:rsidRDefault="00F2530F" w:rsidP="004B53B3">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lang w:val="en-GB" w:bidi="en-US"/>
        </w:rPr>
      </w:pPr>
      <w:r w:rsidRPr="00F2530F">
        <w:rPr>
          <w:rFonts w:ascii="Arial" w:hAnsi="Arial" w:cs="Arial"/>
          <w:color w:val="000000"/>
          <w:sz w:val="22"/>
          <w:lang w:val="en-GB" w:bidi="en-US"/>
        </w:rPr>
        <w:t xml:space="preserve">Neither the </w:t>
      </w:r>
      <w:r w:rsidR="003F4AC0">
        <w:rPr>
          <w:rFonts w:ascii="Arial" w:hAnsi="Arial" w:cs="Arial"/>
          <w:color w:val="000000"/>
          <w:sz w:val="22"/>
          <w:lang w:val="en-GB" w:bidi="en-US"/>
        </w:rPr>
        <w:t>C</w:t>
      </w:r>
      <w:r w:rsidRPr="00F2530F">
        <w:rPr>
          <w:rFonts w:ascii="Arial" w:hAnsi="Arial" w:cs="Arial"/>
          <w:color w:val="000000"/>
          <w:sz w:val="22"/>
          <w:lang w:val="en-GB" w:bidi="en-US"/>
        </w:rPr>
        <w:t>ouncil, nor a committee or a sub-committee with delegated responsibility for considering tenders, is bound to accept the lowest value tender.</w:t>
      </w:r>
    </w:p>
    <w:p w14:paraId="528FD850"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lang w:val="en-GB" w:bidi="en-US"/>
        </w:rPr>
      </w:pPr>
    </w:p>
    <w:p w14:paraId="423A8716" w14:textId="56518993" w:rsidR="00791427" w:rsidRPr="00637712" w:rsidRDefault="00791427" w:rsidP="00F37399">
      <w:pPr>
        <w:widowControl w:val="0"/>
        <w:numPr>
          <w:ilvl w:val="0"/>
          <w:numId w:val="18"/>
        </w:numPr>
        <w:tabs>
          <w:tab w:val="clear" w:pos="1134"/>
          <w:tab w:val="num" w:pos="567"/>
        </w:tabs>
        <w:suppressAutoHyphens/>
        <w:autoSpaceDE w:val="0"/>
        <w:autoSpaceDN w:val="0"/>
        <w:adjustRightInd w:val="0"/>
        <w:spacing w:line="288" w:lineRule="auto"/>
        <w:ind w:left="567"/>
        <w:textAlignment w:val="center"/>
        <w:rPr>
          <w:rFonts w:ascii="Arial" w:hAnsi="Arial" w:cs="Arial"/>
          <w:b/>
          <w:bCs/>
          <w:color w:val="000000"/>
          <w:sz w:val="22"/>
          <w:lang w:val="en-GB" w:bidi="en-US"/>
        </w:rPr>
      </w:pPr>
      <w:r w:rsidRPr="00637712">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w:t>
      </w:r>
      <w:r w:rsidR="00637712" w:rsidRPr="00637712">
        <w:rPr>
          <w:rFonts w:ascii="Arial" w:hAnsi="Arial" w:cs="Arial"/>
          <w:b/>
          <w:bCs/>
          <w:color w:val="000000"/>
          <w:sz w:val="22"/>
          <w:szCs w:val="22"/>
          <w:lang w:eastAsia="en-GB"/>
        </w:rPr>
        <w:t xml:space="preserve"> and in line with NALC’s procurement guidelines – Legal Topic Note 87</w:t>
      </w:r>
    </w:p>
    <w:p w14:paraId="400D5807" w14:textId="77777777" w:rsidR="00D26CBB" w:rsidRPr="00804628" w:rsidRDefault="00D26CBB" w:rsidP="00396F2C">
      <w:pPr>
        <w:rPr>
          <w:rFonts w:ascii="Arial" w:hAnsi="Arial" w:cs="Arial"/>
          <w:b/>
          <w:sz w:val="22"/>
          <w:szCs w:val="22"/>
        </w:rPr>
      </w:pPr>
      <w:bookmarkStart w:id="97" w:name="_Toc357072149"/>
      <w:bookmarkStart w:id="98" w:name="_Toc359318574"/>
      <w:bookmarkStart w:id="99" w:name="_Toc359334525"/>
      <w:bookmarkStart w:id="100" w:name="_Toc359334804"/>
      <w:bookmarkStart w:id="101" w:name="_Toc359336506"/>
      <w:bookmarkEnd w:id="81"/>
    </w:p>
    <w:p w14:paraId="5AF6EB7E" w14:textId="77777777" w:rsidR="00F2530F" w:rsidRPr="00396F2C" w:rsidRDefault="002B05CC" w:rsidP="00396F2C">
      <w:pPr>
        <w:rPr>
          <w:rFonts w:ascii="Arial" w:hAnsi="Arial" w:cs="Arial"/>
          <w:b/>
          <w:sz w:val="32"/>
          <w:szCs w:val="32"/>
        </w:rPr>
      </w:pPr>
      <w:r>
        <w:rPr>
          <w:rFonts w:ascii="Arial" w:hAnsi="Arial" w:cs="Arial"/>
          <w:b/>
          <w:sz w:val="32"/>
          <w:szCs w:val="32"/>
        </w:rPr>
        <w:t>1</w:t>
      </w:r>
      <w:r w:rsidR="00E451CD">
        <w:rPr>
          <w:rFonts w:ascii="Arial" w:hAnsi="Arial" w:cs="Arial"/>
          <w:b/>
          <w:sz w:val="32"/>
          <w:szCs w:val="32"/>
        </w:rPr>
        <w:t>9</w:t>
      </w:r>
      <w:r>
        <w:rPr>
          <w:rFonts w:ascii="Arial" w:hAnsi="Arial" w:cs="Arial"/>
          <w:b/>
          <w:sz w:val="32"/>
          <w:szCs w:val="32"/>
        </w:rPr>
        <w:t xml:space="preserve">. </w:t>
      </w:r>
      <w:r w:rsidR="00F2530F" w:rsidRPr="00396F2C">
        <w:rPr>
          <w:rFonts w:ascii="Arial" w:hAnsi="Arial" w:cs="Arial"/>
          <w:b/>
          <w:sz w:val="32"/>
          <w:szCs w:val="32"/>
        </w:rPr>
        <w:t>Handling staff matters</w:t>
      </w:r>
      <w:bookmarkEnd w:id="97"/>
      <w:bookmarkEnd w:id="98"/>
      <w:bookmarkEnd w:id="99"/>
      <w:bookmarkEnd w:id="100"/>
      <w:bookmarkEnd w:id="101"/>
    </w:p>
    <w:p w14:paraId="4DB530A4"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3B17E4B0" w14:textId="77777777" w:rsidR="00F2530F" w:rsidRPr="00DC6E9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sz w:val="22"/>
          <w:szCs w:val="20"/>
          <w:lang w:val="en-GB" w:bidi="en-US"/>
        </w:rPr>
      </w:pPr>
      <w:r w:rsidRPr="00DC6E9F">
        <w:rPr>
          <w:rFonts w:ascii="Arial" w:hAnsi="Arial" w:cs="Arial"/>
          <w:sz w:val="22"/>
          <w:szCs w:val="20"/>
          <w:lang w:val="en-GB" w:bidi="en-US"/>
        </w:rPr>
        <w:t xml:space="preserve">A matter personal to a member of staff that is being considered by </w:t>
      </w:r>
      <w:r w:rsidR="003C1A99" w:rsidRPr="00DC6E9F">
        <w:rPr>
          <w:rFonts w:ascii="Arial" w:hAnsi="Arial" w:cs="Arial"/>
          <w:sz w:val="22"/>
          <w:szCs w:val="20"/>
          <w:lang w:val="en-GB" w:bidi="en-US"/>
        </w:rPr>
        <w:t xml:space="preserve">the </w:t>
      </w:r>
      <w:r w:rsidR="00C90462">
        <w:rPr>
          <w:rFonts w:ascii="Arial" w:hAnsi="Arial" w:cs="Arial"/>
          <w:sz w:val="22"/>
          <w:szCs w:val="20"/>
          <w:lang w:val="en-GB" w:bidi="en-US"/>
        </w:rPr>
        <w:t>Staffing Sub-Committee</w:t>
      </w:r>
      <w:r w:rsidRPr="00DC6E9F">
        <w:rPr>
          <w:rFonts w:ascii="Arial" w:hAnsi="Arial" w:cs="Arial"/>
          <w:sz w:val="22"/>
          <w:szCs w:val="20"/>
          <w:lang w:val="en-GB" w:bidi="en-US"/>
        </w:rPr>
        <w:t xml:space="preserve"> is subject to standing order 1</w:t>
      </w:r>
      <w:r w:rsidR="00F427F9" w:rsidRPr="00DC6E9F">
        <w:rPr>
          <w:rFonts w:ascii="Arial" w:hAnsi="Arial" w:cs="Arial"/>
          <w:sz w:val="22"/>
          <w:szCs w:val="20"/>
          <w:lang w:val="en-GB" w:bidi="en-US"/>
        </w:rPr>
        <w:t>2</w:t>
      </w:r>
      <w:r w:rsidRPr="00DC6E9F">
        <w:rPr>
          <w:rFonts w:ascii="Arial" w:hAnsi="Arial" w:cs="Arial"/>
          <w:sz w:val="22"/>
          <w:szCs w:val="20"/>
          <w:lang w:val="en-GB" w:bidi="en-US"/>
        </w:rPr>
        <w:t xml:space="preserve"> above.</w:t>
      </w:r>
    </w:p>
    <w:p w14:paraId="1EACF700" w14:textId="77777777" w:rsidR="00F2530F" w:rsidRPr="00DC6E9F" w:rsidRDefault="00F2530F" w:rsidP="00414658">
      <w:pPr>
        <w:widowControl w:val="0"/>
        <w:suppressAutoHyphens/>
        <w:autoSpaceDE w:val="0"/>
        <w:autoSpaceDN w:val="0"/>
        <w:adjustRightInd w:val="0"/>
        <w:spacing w:line="288" w:lineRule="auto"/>
        <w:textAlignment w:val="center"/>
        <w:rPr>
          <w:rFonts w:ascii="Arial" w:hAnsi="Arial" w:cs="Arial"/>
          <w:sz w:val="22"/>
          <w:szCs w:val="20"/>
          <w:lang w:val="en-GB" w:bidi="en-US"/>
        </w:rPr>
      </w:pPr>
    </w:p>
    <w:p w14:paraId="6C8C8447" w14:textId="77777777" w:rsidR="00F2530F" w:rsidRPr="00DC6E9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sz w:val="22"/>
          <w:szCs w:val="20"/>
          <w:lang w:val="en-GB" w:bidi="en-US"/>
        </w:rPr>
      </w:pPr>
      <w:r w:rsidRPr="00DC6E9F">
        <w:rPr>
          <w:rFonts w:ascii="Arial" w:hAnsi="Arial" w:cs="Arial"/>
          <w:sz w:val="22"/>
          <w:szCs w:val="20"/>
          <w:lang w:val="en-GB" w:bidi="en-US"/>
        </w:rPr>
        <w:t xml:space="preserve">Subject to the </w:t>
      </w:r>
      <w:r w:rsidR="00E06DA7" w:rsidRPr="00DC6E9F">
        <w:rPr>
          <w:rFonts w:ascii="Arial" w:hAnsi="Arial" w:cs="Arial"/>
          <w:sz w:val="22"/>
          <w:szCs w:val="20"/>
          <w:lang w:val="en-GB" w:bidi="en-US"/>
        </w:rPr>
        <w:t>C</w:t>
      </w:r>
      <w:r w:rsidRPr="00DC6E9F">
        <w:rPr>
          <w:rFonts w:ascii="Arial" w:hAnsi="Arial" w:cs="Arial"/>
          <w:sz w:val="22"/>
          <w:szCs w:val="20"/>
          <w:lang w:val="en-GB" w:bidi="en-US"/>
        </w:rPr>
        <w:t xml:space="preserve">ouncil’s policy regarding absences from work, the </w:t>
      </w:r>
      <w:r w:rsidR="00E06DA7" w:rsidRPr="00DC6E9F">
        <w:rPr>
          <w:rFonts w:ascii="Arial" w:hAnsi="Arial" w:cs="Arial"/>
          <w:sz w:val="22"/>
          <w:szCs w:val="20"/>
          <w:lang w:val="en-GB" w:bidi="en-US"/>
        </w:rPr>
        <w:t>C</w:t>
      </w:r>
      <w:r w:rsidRPr="00DC6E9F">
        <w:rPr>
          <w:rFonts w:ascii="Arial" w:hAnsi="Arial" w:cs="Arial"/>
          <w:sz w:val="22"/>
          <w:szCs w:val="20"/>
          <w:lang w:val="en-GB" w:bidi="en-US"/>
        </w:rPr>
        <w:t xml:space="preserve">ouncil’s most senior member of staff shall notify the </w:t>
      </w:r>
      <w:r w:rsidR="000B6490" w:rsidRPr="00DC6E9F">
        <w:rPr>
          <w:rFonts w:ascii="Arial" w:hAnsi="Arial" w:cs="Arial"/>
          <w:sz w:val="22"/>
          <w:szCs w:val="20"/>
          <w:lang w:val="en-GB" w:bidi="en-US"/>
        </w:rPr>
        <w:t>Chair</w:t>
      </w:r>
      <w:r w:rsidRPr="00DC6E9F">
        <w:rPr>
          <w:rFonts w:ascii="Arial" w:hAnsi="Arial" w:cs="Arial"/>
          <w:sz w:val="22"/>
          <w:szCs w:val="20"/>
          <w:lang w:val="en-GB" w:bidi="en-US"/>
        </w:rPr>
        <w:t xml:space="preserve"> of </w:t>
      </w:r>
      <w:r w:rsidR="001C50CE" w:rsidRPr="00DC6E9F">
        <w:rPr>
          <w:rFonts w:ascii="Arial" w:hAnsi="Arial" w:cs="Arial"/>
          <w:sz w:val="22"/>
          <w:szCs w:val="20"/>
          <w:lang w:val="en-GB" w:bidi="en-US"/>
        </w:rPr>
        <w:t xml:space="preserve">the </w:t>
      </w:r>
      <w:r w:rsidR="00C90462">
        <w:rPr>
          <w:rFonts w:ascii="Arial" w:hAnsi="Arial" w:cs="Arial"/>
          <w:sz w:val="22"/>
          <w:szCs w:val="20"/>
          <w:lang w:val="en-GB" w:bidi="en-US"/>
        </w:rPr>
        <w:t>Council</w:t>
      </w:r>
      <w:r w:rsidR="00E06DA7" w:rsidRPr="00DC6E9F">
        <w:rPr>
          <w:rFonts w:ascii="Arial" w:hAnsi="Arial" w:cs="Arial"/>
          <w:sz w:val="22"/>
          <w:szCs w:val="20"/>
          <w:lang w:val="en-GB" w:bidi="en-US"/>
        </w:rPr>
        <w:t xml:space="preserve"> </w:t>
      </w:r>
      <w:r w:rsidRPr="00DC6E9F">
        <w:rPr>
          <w:rFonts w:ascii="Arial" w:hAnsi="Arial" w:cs="Arial"/>
          <w:sz w:val="22"/>
          <w:szCs w:val="20"/>
          <w:lang w:val="en-GB" w:bidi="en-US"/>
        </w:rPr>
        <w:t>of absence occasioned by illness or other reason</w:t>
      </w:r>
      <w:r w:rsidR="00F427F9" w:rsidRPr="00DC6E9F">
        <w:rPr>
          <w:rFonts w:ascii="Arial" w:hAnsi="Arial" w:cs="Arial"/>
          <w:sz w:val="22"/>
          <w:szCs w:val="20"/>
          <w:lang w:val="en-GB" w:bidi="en-US"/>
        </w:rPr>
        <w:t>.</w:t>
      </w:r>
    </w:p>
    <w:p w14:paraId="65BB8A5B" w14:textId="77777777" w:rsidR="00F2530F" w:rsidRPr="00DC6E9F" w:rsidRDefault="00F2530F" w:rsidP="00414658">
      <w:pPr>
        <w:widowControl w:val="0"/>
        <w:suppressAutoHyphens/>
        <w:autoSpaceDE w:val="0"/>
        <w:autoSpaceDN w:val="0"/>
        <w:adjustRightInd w:val="0"/>
        <w:spacing w:line="288" w:lineRule="auto"/>
        <w:ind w:left="207" w:hanging="567"/>
        <w:textAlignment w:val="center"/>
        <w:rPr>
          <w:rFonts w:ascii="Arial" w:hAnsi="Arial" w:cs="Arial"/>
          <w:sz w:val="22"/>
          <w:szCs w:val="20"/>
          <w:lang w:val="en-GB" w:bidi="en-US"/>
        </w:rPr>
      </w:pPr>
    </w:p>
    <w:p w14:paraId="66B7BAEB" w14:textId="77777777" w:rsidR="00F2530F" w:rsidRPr="00DC6E9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sz w:val="22"/>
          <w:szCs w:val="20"/>
          <w:lang w:val="en-GB" w:bidi="en-US"/>
        </w:rPr>
      </w:pPr>
      <w:r w:rsidRPr="00DC6E9F">
        <w:rPr>
          <w:rFonts w:ascii="Arial" w:hAnsi="Arial" w:cs="Arial"/>
          <w:sz w:val="22"/>
          <w:szCs w:val="20"/>
          <w:lang w:val="en-GB" w:bidi="en-US"/>
        </w:rPr>
        <w:t xml:space="preserve">The </w:t>
      </w:r>
      <w:r w:rsidR="000B6490" w:rsidRPr="00DC6E9F">
        <w:rPr>
          <w:rFonts w:ascii="Arial" w:hAnsi="Arial" w:cs="Arial"/>
          <w:sz w:val="22"/>
          <w:szCs w:val="20"/>
          <w:lang w:val="en-GB" w:bidi="en-US"/>
        </w:rPr>
        <w:t>Chair</w:t>
      </w:r>
      <w:r w:rsidRPr="00DC6E9F">
        <w:rPr>
          <w:rFonts w:ascii="Arial" w:hAnsi="Arial" w:cs="Arial"/>
          <w:sz w:val="22"/>
          <w:szCs w:val="20"/>
          <w:lang w:val="en-GB" w:bidi="en-US"/>
        </w:rPr>
        <w:t xml:space="preserve"> </w:t>
      </w:r>
      <w:r w:rsidR="003C1A99" w:rsidRPr="00DC6E9F">
        <w:rPr>
          <w:rFonts w:ascii="Arial" w:hAnsi="Arial" w:cs="Arial"/>
          <w:sz w:val="22"/>
          <w:szCs w:val="20"/>
          <w:lang w:val="en-GB" w:bidi="en-US"/>
        </w:rPr>
        <w:t>of Council</w:t>
      </w:r>
      <w:r w:rsidR="00E04F36" w:rsidRPr="00DC6E9F">
        <w:rPr>
          <w:rFonts w:ascii="Arial" w:hAnsi="Arial" w:cs="Arial"/>
          <w:sz w:val="22"/>
          <w:szCs w:val="20"/>
          <w:lang w:val="en-GB" w:bidi="en-US"/>
        </w:rPr>
        <w:t xml:space="preserve"> </w:t>
      </w:r>
      <w:r w:rsidR="00F427F9" w:rsidRPr="00DC6E9F">
        <w:rPr>
          <w:rFonts w:ascii="Arial" w:hAnsi="Arial" w:cs="Arial"/>
          <w:sz w:val="22"/>
          <w:szCs w:val="20"/>
          <w:lang w:val="en-GB" w:bidi="en-US"/>
        </w:rPr>
        <w:t xml:space="preserve">shall, in accordance with the Council’s </w:t>
      </w:r>
      <w:r w:rsidR="005C5045" w:rsidRPr="00DC6E9F">
        <w:rPr>
          <w:rFonts w:ascii="Arial" w:hAnsi="Arial" w:cs="Arial"/>
          <w:sz w:val="22"/>
          <w:szCs w:val="20"/>
          <w:lang w:val="en-GB" w:bidi="en-US"/>
        </w:rPr>
        <w:t xml:space="preserve">Employee </w:t>
      </w:r>
      <w:r w:rsidR="00F427F9" w:rsidRPr="00DC6E9F">
        <w:rPr>
          <w:rFonts w:ascii="Arial" w:hAnsi="Arial" w:cs="Arial"/>
          <w:sz w:val="22"/>
          <w:szCs w:val="20"/>
          <w:lang w:val="en-GB" w:bidi="en-US"/>
        </w:rPr>
        <w:t xml:space="preserve">Appraisal policy, </w:t>
      </w:r>
      <w:r w:rsidRPr="00DC6E9F">
        <w:rPr>
          <w:rFonts w:ascii="Arial" w:hAnsi="Arial" w:cs="Arial"/>
          <w:sz w:val="22"/>
          <w:szCs w:val="20"/>
          <w:lang w:val="en-GB" w:bidi="en-US"/>
        </w:rPr>
        <w:t xml:space="preserve">conduct a review of the performance and annual appraisal of the work of </w:t>
      </w:r>
      <w:r w:rsidR="00F427F9" w:rsidRPr="00DC6E9F">
        <w:rPr>
          <w:rFonts w:ascii="Arial" w:hAnsi="Arial" w:cs="Arial"/>
          <w:sz w:val="22"/>
          <w:szCs w:val="20"/>
          <w:lang w:val="en-GB" w:bidi="en-US"/>
        </w:rPr>
        <w:t>the Clerk</w:t>
      </w:r>
      <w:r w:rsidR="00E04F36" w:rsidRPr="00DC6E9F">
        <w:rPr>
          <w:rFonts w:ascii="Arial" w:hAnsi="Arial" w:cs="Arial"/>
          <w:sz w:val="22"/>
          <w:szCs w:val="20"/>
          <w:lang w:val="en-GB" w:bidi="en-US"/>
        </w:rPr>
        <w:t>.</w:t>
      </w:r>
      <w:r w:rsidR="001C50CE" w:rsidRPr="00DC6E9F">
        <w:rPr>
          <w:rFonts w:ascii="Arial" w:hAnsi="Arial" w:cs="Arial"/>
          <w:sz w:val="22"/>
          <w:szCs w:val="20"/>
          <w:lang w:val="en-GB" w:bidi="en-US"/>
        </w:rPr>
        <w:t xml:space="preserve"> The Clerk’s a</w:t>
      </w:r>
      <w:r w:rsidR="00946DDB" w:rsidRPr="00DC6E9F">
        <w:rPr>
          <w:rFonts w:ascii="Arial" w:hAnsi="Arial" w:cs="Arial"/>
          <w:sz w:val="22"/>
          <w:szCs w:val="20"/>
          <w:lang w:val="en-GB" w:bidi="en-US"/>
        </w:rPr>
        <w:t>ppraisal documents should be made available to an incoming Chair.</w:t>
      </w:r>
    </w:p>
    <w:p w14:paraId="318ABEDC" w14:textId="77777777" w:rsidR="00F2530F" w:rsidRPr="00DC6E9F" w:rsidRDefault="00F2530F" w:rsidP="00414658">
      <w:pPr>
        <w:widowControl w:val="0"/>
        <w:suppressAutoHyphens/>
        <w:autoSpaceDE w:val="0"/>
        <w:autoSpaceDN w:val="0"/>
        <w:adjustRightInd w:val="0"/>
        <w:spacing w:line="288" w:lineRule="auto"/>
        <w:ind w:left="207" w:hanging="567"/>
        <w:textAlignment w:val="center"/>
        <w:rPr>
          <w:rFonts w:ascii="Arial" w:hAnsi="Arial" w:cs="Arial"/>
          <w:sz w:val="22"/>
          <w:szCs w:val="20"/>
          <w:lang w:val="en-GB" w:bidi="en-US"/>
        </w:rPr>
      </w:pPr>
    </w:p>
    <w:p w14:paraId="32C8D092" w14:textId="77777777" w:rsidR="00F2530F" w:rsidRPr="00DC6E9F" w:rsidRDefault="00F2530F" w:rsidP="004B53B3">
      <w:pPr>
        <w:widowControl w:val="0"/>
        <w:numPr>
          <w:ilvl w:val="0"/>
          <w:numId w:val="32"/>
        </w:numPr>
        <w:suppressAutoHyphens/>
        <w:autoSpaceDE w:val="0"/>
        <w:autoSpaceDN w:val="0"/>
        <w:adjustRightInd w:val="0"/>
        <w:spacing w:line="288" w:lineRule="auto"/>
        <w:ind w:left="360" w:right="-144"/>
        <w:textAlignment w:val="center"/>
        <w:rPr>
          <w:rFonts w:ascii="Arial" w:hAnsi="Arial" w:cs="Arial"/>
          <w:sz w:val="22"/>
          <w:szCs w:val="20"/>
          <w:lang w:val="en-GB" w:bidi="en-US"/>
        </w:rPr>
      </w:pPr>
      <w:r w:rsidRPr="00DC6E9F">
        <w:rPr>
          <w:rFonts w:ascii="Arial" w:hAnsi="Arial" w:cs="Arial"/>
          <w:sz w:val="22"/>
          <w:szCs w:val="20"/>
          <w:lang w:val="en-GB" w:bidi="en-US"/>
        </w:rPr>
        <w:t xml:space="preserve">Subject to the </w:t>
      </w:r>
      <w:r w:rsidR="00E04F36" w:rsidRPr="00DC6E9F">
        <w:rPr>
          <w:rFonts w:ascii="Arial" w:hAnsi="Arial" w:cs="Arial"/>
          <w:sz w:val="22"/>
          <w:szCs w:val="20"/>
          <w:lang w:val="en-GB" w:bidi="en-US"/>
        </w:rPr>
        <w:t>C</w:t>
      </w:r>
      <w:r w:rsidRPr="00DC6E9F">
        <w:rPr>
          <w:rFonts w:ascii="Arial" w:hAnsi="Arial" w:cs="Arial"/>
          <w:sz w:val="22"/>
          <w:szCs w:val="20"/>
          <w:lang w:val="en-GB" w:bidi="en-US"/>
        </w:rPr>
        <w:t xml:space="preserve">ouncil’s policy regarding the handling of grievance matters, the </w:t>
      </w:r>
      <w:r w:rsidR="00E04F36" w:rsidRPr="00DC6E9F">
        <w:rPr>
          <w:rFonts w:ascii="Arial" w:hAnsi="Arial" w:cs="Arial"/>
          <w:sz w:val="22"/>
          <w:szCs w:val="20"/>
          <w:lang w:val="en-GB" w:bidi="en-US"/>
        </w:rPr>
        <w:t>C</w:t>
      </w:r>
      <w:r w:rsidRPr="00DC6E9F">
        <w:rPr>
          <w:rFonts w:ascii="Arial" w:hAnsi="Arial" w:cs="Arial"/>
          <w:sz w:val="22"/>
          <w:szCs w:val="20"/>
          <w:lang w:val="en-GB" w:bidi="en-US"/>
        </w:rPr>
        <w:t xml:space="preserve">ouncil’s most senior employee shall contact the </w:t>
      </w:r>
      <w:r w:rsidR="000B6490" w:rsidRPr="00DC6E9F">
        <w:rPr>
          <w:rFonts w:ascii="Arial" w:hAnsi="Arial" w:cs="Arial"/>
          <w:sz w:val="22"/>
          <w:szCs w:val="20"/>
          <w:lang w:val="en-GB" w:bidi="en-US"/>
        </w:rPr>
        <w:t>Chair</w:t>
      </w:r>
      <w:r w:rsidRPr="00DC6E9F">
        <w:rPr>
          <w:rFonts w:ascii="Arial" w:hAnsi="Arial" w:cs="Arial"/>
          <w:sz w:val="22"/>
          <w:szCs w:val="20"/>
          <w:lang w:val="en-GB" w:bidi="en-US"/>
        </w:rPr>
        <w:t xml:space="preserve"> of </w:t>
      </w:r>
      <w:r w:rsidR="003C1A99" w:rsidRPr="00DC6E9F">
        <w:rPr>
          <w:rFonts w:ascii="Arial" w:hAnsi="Arial" w:cs="Arial"/>
          <w:sz w:val="22"/>
          <w:szCs w:val="20"/>
          <w:lang w:val="en-GB" w:bidi="en-US"/>
        </w:rPr>
        <w:t>Council</w:t>
      </w:r>
      <w:r w:rsidR="00E04F36" w:rsidRPr="00DC6E9F">
        <w:rPr>
          <w:rFonts w:ascii="Arial" w:hAnsi="Arial" w:cs="Arial"/>
          <w:sz w:val="22"/>
          <w:szCs w:val="20"/>
          <w:lang w:val="en-GB" w:bidi="en-US"/>
        </w:rPr>
        <w:t xml:space="preserve"> i</w:t>
      </w:r>
      <w:r w:rsidRPr="00DC6E9F">
        <w:rPr>
          <w:rFonts w:ascii="Arial" w:hAnsi="Arial" w:cs="Arial"/>
          <w:sz w:val="22"/>
          <w:szCs w:val="20"/>
          <w:lang w:val="en-GB" w:bidi="en-US"/>
        </w:rPr>
        <w:t>n respect of an informal or formal grievance matter, and t</w:t>
      </w:r>
      <w:r w:rsidR="000B6490" w:rsidRPr="00DC6E9F">
        <w:rPr>
          <w:rFonts w:ascii="Arial" w:hAnsi="Arial" w:cs="Arial"/>
          <w:sz w:val="22"/>
          <w:szCs w:val="20"/>
          <w:lang w:val="en-GB" w:bidi="en-US"/>
        </w:rPr>
        <w:t>h</w:t>
      </w:r>
      <w:r w:rsidR="00E04F36" w:rsidRPr="00DC6E9F">
        <w:rPr>
          <w:rFonts w:ascii="Arial" w:hAnsi="Arial" w:cs="Arial"/>
          <w:sz w:val="22"/>
          <w:szCs w:val="20"/>
          <w:lang w:val="en-GB" w:bidi="en-US"/>
        </w:rPr>
        <w:t>is</w:t>
      </w:r>
      <w:r w:rsidRPr="00DC6E9F">
        <w:rPr>
          <w:rFonts w:ascii="Arial" w:hAnsi="Arial" w:cs="Arial"/>
          <w:sz w:val="22"/>
          <w:szCs w:val="20"/>
          <w:lang w:val="en-GB" w:bidi="en-US"/>
        </w:rPr>
        <w:t xml:space="preserve"> matter shall be reported back and progressed by resolution of </w:t>
      </w:r>
      <w:r w:rsidR="003C1A99" w:rsidRPr="00DC6E9F">
        <w:rPr>
          <w:rFonts w:ascii="Arial" w:hAnsi="Arial" w:cs="Arial"/>
          <w:sz w:val="22"/>
          <w:szCs w:val="20"/>
          <w:lang w:val="en-GB" w:bidi="en-US"/>
        </w:rPr>
        <w:t xml:space="preserve">the </w:t>
      </w:r>
      <w:r w:rsidR="00C90462">
        <w:rPr>
          <w:rFonts w:ascii="Arial" w:hAnsi="Arial" w:cs="Arial"/>
          <w:sz w:val="22"/>
          <w:szCs w:val="20"/>
          <w:lang w:val="en-GB" w:bidi="en-US"/>
        </w:rPr>
        <w:t>Staffing Sub-Committee</w:t>
      </w:r>
      <w:r w:rsidR="00E04F36" w:rsidRPr="00DC6E9F">
        <w:rPr>
          <w:rFonts w:ascii="Arial" w:hAnsi="Arial" w:cs="Arial"/>
          <w:sz w:val="22"/>
          <w:szCs w:val="20"/>
          <w:lang w:val="en-GB" w:bidi="en-US"/>
        </w:rPr>
        <w:t>.</w:t>
      </w:r>
    </w:p>
    <w:p w14:paraId="5CF631ED" w14:textId="77777777" w:rsidR="00E04F36" w:rsidRPr="00DC6E9F" w:rsidRDefault="00E04F36" w:rsidP="00414658">
      <w:pPr>
        <w:pStyle w:val="ListParagraph"/>
        <w:ind w:left="360"/>
        <w:rPr>
          <w:rFonts w:ascii="Arial" w:hAnsi="Arial" w:cs="Arial"/>
          <w:sz w:val="22"/>
          <w:szCs w:val="20"/>
          <w:lang w:val="en-GB" w:bidi="en-US"/>
        </w:rPr>
      </w:pPr>
    </w:p>
    <w:p w14:paraId="6BE63679" w14:textId="77777777" w:rsidR="00F2530F" w:rsidRPr="00DC6E9F" w:rsidRDefault="00E04F36"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sz w:val="22"/>
          <w:szCs w:val="20"/>
          <w:lang w:val="en-GB" w:bidi="en-US"/>
        </w:rPr>
      </w:pPr>
      <w:r w:rsidRPr="00DC6E9F">
        <w:rPr>
          <w:rFonts w:ascii="Arial" w:hAnsi="Arial" w:cs="Arial"/>
          <w:sz w:val="22"/>
          <w:szCs w:val="20"/>
          <w:lang w:val="en-GB" w:bidi="en-US"/>
        </w:rPr>
        <w:t>Subject to the C</w:t>
      </w:r>
      <w:r w:rsidR="00F2530F" w:rsidRPr="00DC6E9F">
        <w:rPr>
          <w:rFonts w:ascii="Arial" w:hAnsi="Arial" w:cs="Arial"/>
          <w:sz w:val="22"/>
          <w:szCs w:val="20"/>
          <w:lang w:val="en-GB" w:bidi="en-US"/>
        </w:rPr>
        <w:t xml:space="preserve">ouncil’s policy regarding the handling of grievance matters, if an informal or formal grievance matter raised by </w:t>
      </w:r>
      <w:r w:rsidRPr="00DC6E9F">
        <w:rPr>
          <w:rFonts w:ascii="Arial" w:hAnsi="Arial" w:cs="Arial"/>
          <w:sz w:val="22"/>
          <w:szCs w:val="20"/>
          <w:lang w:val="en-GB" w:bidi="en-US"/>
        </w:rPr>
        <w:t>the Clerk</w:t>
      </w:r>
      <w:r w:rsidR="00F2530F" w:rsidRPr="00DC6E9F">
        <w:rPr>
          <w:rFonts w:ascii="Arial" w:hAnsi="Arial" w:cs="Arial"/>
          <w:sz w:val="22"/>
          <w:szCs w:val="20"/>
          <w:lang w:val="en-GB" w:bidi="en-US"/>
        </w:rPr>
        <w:t xml:space="preserve"> relates to the </w:t>
      </w:r>
      <w:r w:rsidR="000B6490" w:rsidRPr="00DC6E9F">
        <w:rPr>
          <w:rFonts w:ascii="Arial" w:hAnsi="Arial" w:cs="Arial"/>
          <w:sz w:val="22"/>
          <w:szCs w:val="20"/>
          <w:lang w:val="en-GB" w:bidi="en-US"/>
        </w:rPr>
        <w:t>Chair</w:t>
      </w:r>
      <w:r w:rsidR="00F2530F" w:rsidRPr="00DC6E9F">
        <w:rPr>
          <w:rFonts w:ascii="Arial" w:hAnsi="Arial" w:cs="Arial"/>
          <w:sz w:val="22"/>
          <w:szCs w:val="20"/>
          <w:lang w:val="en-GB" w:bidi="en-US"/>
        </w:rPr>
        <w:t xml:space="preserve"> </w:t>
      </w:r>
      <w:r w:rsidR="003C1A99" w:rsidRPr="00DC6E9F">
        <w:rPr>
          <w:rFonts w:ascii="Arial" w:hAnsi="Arial" w:cs="Arial"/>
          <w:sz w:val="22"/>
          <w:szCs w:val="20"/>
          <w:lang w:val="en-GB" w:bidi="en-US"/>
        </w:rPr>
        <w:t xml:space="preserve">of Council </w:t>
      </w:r>
      <w:r w:rsidR="00F2530F" w:rsidRPr="00DC6E9F">
        <w:rPr>
          <w:rFonts w:ascii="Arial" w:hAnsi="Arial" w:cs="Arial"/>
          <w:sz w:val="22"/>
          <w:szCs w:val="20"/>
          <w:lang w:val="en-GB" w:bidi="en-US"/>
        </w:rPr>
        <w:t>t</w:t>
      </w:r>
      <w:r w:rsidR="000B6490" w:rsidRPr="00DC6E9F">
        <w:rPr>
          <w:rFonts w:ascii="Arial" w:hAnsi="Arial" w:cs="Arial"/>
          <w:sz w:val="22"/>
          <w:szCs w:val="20"/>
          <w:lang w:val="en-GB" w:bidi="en-US"/>
        </w:rPr>
        <w:t>h</w:t>
      </w:r>
      <w:r w:rsidRPr="00DC6E9F">
        <w:rPr>
          <w:rFonts w:ascii="Arial" w:hAnsi="Arial" w:cs="Arial"/>
          <w:sz w:val="22"/>
          <w:szCs w:val="20"/>
          <w:lang w:val="en-GB" w:bidi="en-US"/>
        </w:rPr>
        <w:t>is</w:t>
      </w:r>
      <w:r w:rsidR="00F2530F" w:rsidRPr="00DC6E9F">
        <w:rPr>
          <w:rFonts w:ascii="Arial" w:hAnsi="Arial" w:cs="Arial"/>
          <w:sz w:val="22"/>
          <w:szCs w:val="20"/>
          <w:lang w:val="en-GB" w:bidi="en-US"/>
        </w:rPr>
        <w:t xml:space="preserve"> shall be communicated to another member of </w:t>
      </w:r>
      <w:r w:rsidR="003C1A99" w:rsidRPr="00DC6E9F">
        <w:rPr>
          <w:rFonts w:ascii="Arial" w:hAnsi="Arial" w:cs="Arial"/>
          <w:sz w:val="22"/>
          <w:szCs w:val="20"/>
          <w:lang w:val="en-GB" w:bidi="en-US"/>
        </w:rPr>
        <w:t xml:space="preserve">the </w:t>
      </w:r>
      <w:r w:rsidR="00C90462">
        <w:rPr>
          <w:rFonts w:ascii="Arial" w:hAnsi="Arial" w:cs="Arial"/>
          <w:sz w:val="22"/>
          <w:szCs w:val="20"/>
          <w:lang w:val="en-GB" w:bidi="en-US"/>
        </w:rPr>
        <w:t>Staffing Sub-</w:t>
      </w:r>
      <w:r w:rsidR="003C1A99" w:rsidRPr="00DC6E9F">
        <w:rPr>
          <w:rFonts w:ascii="Arial" w:hAnsi="Arial" w:cs="Arial"/>
          <w:sz w:val="22"/>
          <w:szCs w:val="20"/>
          <w:lang w:val="en-GB" w:bidi="en-US"/>
        </w:rPr>
        <w:t xml:space="preserve"> Committee</w:t>
      </w:r>
      <w:r w:rsidRPr="00DC6E9F">
        <w:rPr>
          <w:rFonts w:ascii="Arial" w:hAnsi="Arial" w:cs="Arial"/>
          <w:sz w:val="22"/>
          <w:szCs w:val="20"/>
          <w:lang w:val="en-GB" w:bidi="en-US"/>
        </w:rPr>
        <w:t xml:space="preserve"> </w:t>
      </w:r>
      <w:r w:rsidR="00F2530F" w:rsidRPr="00DC6E9F">
        <w:rPr>
          <w:rFonts w:ascii="Arial" w:hAnsi="Arial" w:cs="Arial"/>
          <w:sz w:val="22"/>
          <w:szCs w:val="20"/>
          <w:lang w:val="en-GB" w:bidi="en-US"/>
        </w:rPr>
        <w:t xml:space="preserve">which shall be reported back and progressed by resolution of </w:t>
      </w:r>
      <w:r w:rsidR="003C1A99" w:rsidRPr="00DC6E9F">
        <w:rPr>
          <w:rFonts w:ascii="Arial" w:hAnsi="Arial" w:cs="Arial"/>
          <w:sz w:val="22"/>
          <w:szCs w:val="20"/>
          <w:lang w:val="en-GB" w:bidi="en-US"/>
        </w:rPr>
        <w:t xml:space="preserve">the </w:t>
      </w:r>
      <w:r w:rsidR="00C90462">
        <w:rPr>
          <w:rFonts w:ascii="Arial" w:hAnsi="Arial" w:cs="Arial"/>
          <w:sz w:val="22"/>
          <w:szCs w:val="20"/>
          <w:lang w:val="en-GB" w:bidi="en-US"/>
        </w:rPr>
        <w:t>Staffing Sub-Committee</w:t>
      </w:r>
      <w:r w:rsidRPr="00DC6E9F">
        <w:rPr>
          <w:rFonts w:ascii="Arial" w:hAnsi="Arial" w:cs="Arial"/>
          <w:sz w:val="22"/>
          <w:szCs w:val="20"/>
          <w:lang w:val="en-GB" w:bidi="en-US"/>
        </w:rPr>
        <w:t>.</w:t>
      </w:r>
    </w:p>
    <w:p w14:paraId="79C4B6F1" w14:textId="77777777" w:rsidR="00E04F36" w:rsidRPr="00E04F36" w:rsidRDefault="00E04F36" w:rsidP="00414658">
      <w:pPr>
        <w:widowControl w:val="0"/>
        <w:suppressAutoHyphens/>
        <w:autoSpaceDE w:val="0"/>
        <w:autoSpaceDN w:val="0"/>
        <w:adjustRightInd w:val="0"/>
        <w:spacing w:line="288" w:lineRule="auto"/>
        <w:ind w:left="207"/>
        <w:textAlignment w:val="center"/>
        <w:rPr>
          <w:rFonts w:ascii="Arial" w:hAnsi="Arial" w:cs="Arial"/>
          <w:color w:val="000000"/>
          <w:sz w:val="22"/>
          <w:szCs w:val="20"/>
          <w:lang w:val="en-GB" w:bidi="en-US"/>
        </w:rPr>
      </w:pPr>
    </w:p>
    <w:p w14:paraId="0AAB267A" w14:textId="77777777" w:rsidR="00F2530F" w:rsidRPr="00F2530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Any persons responsible for all or part of the management of staff shall treat the written records of all meetings relating to their performance, capabilities, grievance or disciplinary matters as confidential and secure.</w:t>
      </w:r>
    </w:p>
    <w:p w14:paraId="62EFD196" w14:textId="77777777" w:rsidR="00F2530F" w:rsidRPr="00F2530F" w:rsidRDefault="00F2530F" w:rsidP="00414658">
      <w:pPr>
        <w:widowControl w:val="0"/>
        <w:suppressAutoHyphens/>
        <w:autoSpaceDE w:val="0"/>
        <w:autoSpaceDN w:val="0"/>
        <w:adjustRightInd w:val="0"/>
        <w:spacing w:line="288" w:lineRule="auto"/>
        <w:ind w:left="207" w:hanging="507"/>
        <w:textAlignment w:val="center"/>
        <w:rPr>
          <w:rFonts w:ascii="Arial" w:hAnsi="Arial" w:cs="Arial"/>
          <w:color w:val="000000"/>
          <w:sz w:val="22"/>
          <w:szCs w:val="20"/>
          <w:lang w:val="en-GB" w:bidi="en-US"/>
        </w:rPr>
      </w:pPr>
    </w:p>
    <w:p w14:paraId="25485B55" w14:textId="77777777" w:rsidR="00F2530F" w:rsidRPr="00F2530F" w:rsidRDefault="00E04F36"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color w:val="000000"/>
          <w:sz w:val="22"/>
          <w:szCs w:val="20"/>
          <w:lang w:val="en-GB" w:bidi="en-US"/>
        </w:rPr>
      </w:pPr>
      <w:r>
        <w:rPr>
          <w:rFonts w:ascii="Arial" w:hAnsi="Arial" w:cs="Arial"/>
          <w:color w:val="000000"/>
          <w:sz w:val="22"/>
          <w:szCs w:val="20"/>
          <w:lang w:val="en-GB" w:bidi="en-US"/>
        </w:rPr>
        <w:t>The C</w:t>
      </w:r>
      <w:r w:rsidR="00F2530F" w:rsidRPr="00F2530F">
        <w:rPr>
          <w:rFonts w:ascii="Arial" w:hAnsi="Arial" w:cs="Arial"/>
          <w:color w:val="000000"/>
          <w:sz w:val="22"/>
          <w:szCs w:val="20"/>
          <w:lang w:val="en-GB" w:bidi="en-US"/>
        </w:rPr>
        <w:t>ouncil shall keep all written records relating to employees secure. All paper records shall be secured and locked and electronic records shall be password protected and encrypted.</w:t>
      </w:r>
    </w:p>
    <w:p w14:paraId="63E49EAC" w14:textId="77777777" w:rsidR="00F2530F" w:rsidRPr="00F2530F" w:rsidRDefault="00F2530F" w:rsidP="00414658">
      <w:pPr>
        <w:widowControl w:val="0"/>
        <w:suppressAutoHyphens/>
        <w:autoSpaceDE w:val="0"/>
        <w:autoSpaceDN w:val="0"/>
        <w:adjustRightInd w:val="0"/>
        <w:spacing w:line="288" w:lineRule="auto"/>
        <w:ind w:left="207" w:hanging="567"/>
        <w:textAlignment w:val="center"/>
        <w:rPr>
          <w:rFonts w:ascii="Arial" w:hAnsi="Arial" w:cs="Arial"/>
          <w:color w:val="000000"/>
          <w:sz w:val="22"/>
          <w:szCs w:val="20"/>
          <w:lang w:val="en-GB" w:bidi="en-US"/>
        </w:rPr>
      </w:pPr>
    </w:p>
    <w:p w14:paraId="54A821AC" w14:textId="77777777" w:rsidR="00F2530F" w:rsidRPr="00F2530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Only persons with line management responsibilities shall have access to staff records referred to in standing orders </w:t>
      </w:r>
      <w:r w:rsidR="00F427F9">
        <w:rPr>
          <w:rFonts w:ascii="Arial" w:hAnsi="Arial" w:cs="Arial"/>
          <w:color w:val="000000"/>
          <w:sz w:val="22"/>
          <w:szCs w:val="20"/>
          <w:lang w:val="en-GB" w:bidi="en-US"/>
        </w:rPr>
        <w:t>19</w:t>
      </w:r>
      <w:r w:rsidRPr="00F427F9">
        <w:rPr>
          <w:rFonts w:ascii="Arial" w:hAnsi="Arial" w:cs="Arial"/>
          <w:sz w:val="22"/>
          <w:szCs w:val="20"/>
          <w:lang w:val="en-GB" w:bidi="en-US"/>
        </w:rPr>
        <w:t>(f) and (g) above</w:t>
      </w:r>
      <w:r w:rsidRPr="00F2530F">
        <w:rPr>
          <w:rFonts w:ascii="Arial" w:hAnsi="Arial" w:cs="Arial"/>
          <w:color w:val="000000"/>
          <w:sz w:val="22"/>
          <w:szCs w:val="20"/>
          <w:lang w:val="en-GB" w:bidi="en-US"/>
        </w:rPr>
        <w:t xml:space="preserve"> if so justified. </w:t>
      </w:r>
    </w:p>
    <w:p w14:paraId="5120A09F" w14:textId="77777777" w:rsidR="00F2530F" w:rsidRPr="00F2530F" w:rsidRDefault="00F2530F" w:rsidP="00414658">
      <w:pPr>
        <w:widowControl w:val="0"/>
        <w:suppressAutoHyphens/>
        <w:autoSpaceDE w:val="0"/>
        <w:autoSpaceDN w:val="0"/>
        <w:adjustRightInd w:val="0"/>
        <w:spacing w:line="288" w:lineRule="auto"/>
        <w:ind w:left="207" w:hanging="567"/>
        <w:textAlignment w:val="center"/>
        <w:rPr>
          <w:rFonts w:ascii="Arial" w:hAnsi="Arial" w:cs="Arial"/>
          <w:color w:val="000000"/>
          <w:sz w:val="22"/>
          <w:szCs w:val="20"/>
          <w:lang w:val="en-GB" w:bidi="en-US"/>
        </w:rPr>
      </w:pPr>
    </w:p>
    <w:p w14:paraId="6BBEC522" w14:textId="77777777" w:rsidR="00F2530F" w:rsidRPr="00F2530F" w:rsidRDefault="00F2530F" w:rsidP="004B53B3">
      <w:pPr>
        <w:widowControl w:val="0"/>
        <w:numPr>
          <w:ilvl w:val="0"/>
          <w:numId w:val="32"/>
        </w:numPr>
        <w:suppressAutoHyphens/>
        <w:autoSpaceDE w:val="0"/>
        <w:autoSpaceDN w:val="0"/>
        <w:adjustRightInd w:val="0"/>
        <w:spacing w:line="288" w:lineRule="auto"/>
        <w:ind w:left="360"/>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Access and means of access by keys and/or computer passwords to records of employment referred to in standing orders </w:t>
      </w:r>
      <w:r w:rsidR="00F427F9">
        <w:rPr>
          <w:rFonts w:ascii="Arial" w:hAnsi="Arial" w:cs="Arial"/>
          <w:color w:val="000000"/>
          <w:sz w:val="22"/>
          <w:szCs w:val="20"/>
          <w:lang w:val="en-GB" w:bidi="en-US"/>
        </w:rPr>
        <w:t>19</w:t>
      </w:r>
      <w:r w:rsidRPr="00F427F9">
        <w:rPr>
          <w:rFonts w:ascii="Arial" w:hAnsi="Arial" w:cs="Arial"/>
          <w:sz w:val="22"/>
          <w:szCs w:val="20"/>
          <w:lang w:val="en-GB" w:bidi="en-US"/>
        </w:rPr>
        <w:t>(f) and (g)</w:t>
      </w:r>
      <w:r w:rsidRPr="00F2530F">
        <w:rPr>
          <w:rFonts w:ascii="Arial" w:hAnsi="Arial" w:cs="Arial"/>
          <w:color w:val="000000"/>
          <w:sz w:val="22"/>
          <w:szCs w:val="20"/>
          <w:lang w:val="en-GB" w:bidi="en-US"/>
        </w:rPr>
        <w:t xml:space="preserve"> above shall be </w:t>
      </w:r>
      <w:r w:rsidR="00F427F9">
        <w:rPr>
          <w:rFonts w:ascii="Arial" w:hAnsi="Arial" w:cs="Arial"/>
          <w:color w:val="000000"/>
          <w:sz w:val="22"/>
          <w:szCs w:val="20"/>
          <w:lang w:val="en-GB" w:bidi="en-US"/>
        </w:rPr>
        <w:t>retained</w:t>
      </w:r>
      <w:r w:rsidRPr="00F2530F">
        <w:rPr>
          <w:rFonts w:ascii="Arial" w:hAnsi="Arial" w:cs="Arial"/>
          <w:color w:val="000000"/>
          <w:sz w:val="22"/>
          <w:szCs w:val="20"/>
          <w:lang w:val="en-GB" w:bidi="en-US"/>
        </w:rPr>
        <w:t xml:space="preserve"> only </w:t>
      </w:r>
      <w:r w:rsidR="0054771A">
        <w:rPr>
          <w:rFonts w:ascii="Arial" w:hAnsi="Arial" w:cs="Arial"/>
          <w:color w:val="000000"/>
          <w:sz w:val="22"/>
          <w:szCs w:val="20"/>
          <w:lang w:val="en-GB" w:bidi="en-US"/>
        </w:rPr>
        <w:t>by</w:t>
      </w:r>
      <w:r w:rsidRPr="00F2530F">
        <w:rPr>
          <w:rFonts w:ascii="Arial" w:hAnsi="Arial" w:cs="Arial"/>
          <w:color w:val="000000"/>
          <w:sz w:val="22"/>
          <w:szCs w:val="20"/>
          <w:lang w:val="en-GB" w:bidi="en-US"/>
        </w:rPr>
        <w:t xml:space="preserve"> </w:t>
      </w:r>
      <w:r w:rsidR="00E04F36">
        <w:rPr>
          <w:rFonts w:ascii="Arial" w:hAnsi="Arial" w:cs="Arial"/>
          <w:color w:val="000000"/>
          <w:sz w:val="22"/>
          <w:szCs w:val="20"/>
          <w:lang w:val="en-GB" w:bidi="en-US"/>
        </w:rPr>
        <w:t>the</w:t>
      </w:r>
      <w:r w:rsidR="00160F12">
        <w:rPr>
          <w:rFonts w:ascii="Arial" w:hAnsi="Arial" w:cs="Arial"/>
          <w:color w:val="000000"/>
          <w:sz w:val="22"/>
          <w:szCs w:val="20"/>
          <w:lang w:val="en-GB" w:bidi="en-US"/>
        </w:rPr>
        <w:t xml:space="preserve"> </w:t>
      </w:r>
      <w:r w:rsidR="0054771A">
        <w:rPr>
          <w:rFonts w:ascii="Arial" w:hAnsi="Arial" w:cs="Arial"/>
          <w:color w:val="000000"/>
          <w:sz w:val="22"/>
          <w:szCs w:val="20"/>
          <w:lang w:val="en-GB" w:bidi="en-US"/>
        </w:rPr>
        <w:t>Proper Officer subject to standing order 16(a) above.</w:t>
      </w:r>
    </w:p>
    <w:p w14:paraId="109D8D3C" w14:textId="77777777" w:rsidR="00602B2C" w:rsidRPr="00804628" w:rsidRDefault="00602B2C" w:rsidP="00396F2C">
      <w:pPr>
        <w:rPr>
          <w:rFonts w:ascii="Arial" w:hAnsi="Arial" w:cs="Arial"/>
          <w:b/>
          <w:sz w:val="22"/>
          <w:szCs w:val="22"/>
        </w:rPr>
      </w:pPr>
      <w:bookmarkStart w:id="102" w:name="_Toc357072152"/>
      <w:bookmarkStart w:id="103" w:name="_Toc359318575"/>
      <w:bookmarkStart w:id="104" w:name="_Toc359334526"/>
      <w:bookmarkStart w:id="105" w:name="_Toc359334805"/>
      <w:bookmarkStart w:id="106" w:name="_Toc359336507"/>
    </w:p>
    <w:p w14:paraId="073FEF39" w14:textId="77777777" w:rsidR="00F2530F" w:rsidRPr="00396F2C" w:rsidRDefault="00E451CD" w:rsidP="00396F2C">
      <w:pPr>
        <w:rPr>
          <w:rFonts w:ascii="Arial" w:hAnsi="Arial" w:cs="Arial"/>
          <w:b/>
          <w:sz w:val="32"/>
          <w:szCs w:val="32"/>
        </w:rPr>
      </w:pPr>
      <w:r>
        <w:rPr>
          <w:rFonts w:ascii="Arial" w:hAnsi="Arial" w:cs="Arial"/>
          <w:b/>
          <w:sz w:val="32"/>
          <w:szCs w:val="32"/>
        </w:rPr>
        <w:t>20</w:t>
      </w:r>
      <w:r w:rsidR="002B05CC">
        <w:rPr>
          <w:rFonts w:ascii="Arial" w:hAnsi="Arial" w:cs="Arial"/>
          <w:b/>
          <w:sz w:val="32"/>
          <w:szCs w:val="32"/>
        </w:rPr>
        <w:t xml:space="preserve">. </w:t>
      </w:r>
      <w:r w:rsidR="00F2530F" w:rsidRPr="00396F2C">
        <w:rPr>
          <w:rFonts w:ascii="Arial" w:hAnsi="Arial" w:cs="Arial"/>
          <w:b/>
          <w:sz w:val="32"/>
          <w:szCs w:val="32"/>
        </w:rPr>
        <w:t>Re</w:t>
      </w:r>
      <w:r w:rsidR="00090726">
        <w:rPr>
          <w:rFonts w:ascii="Arial" w:hAnsi="Arial" w:cs="Arial"/>
          <w:b/>
          <w:sz w:val="32"/>
          <w:szCs w:val="32"/>
        </w:rPr>
        <w:t xml:space="preserve">sponsibilities to provide information </w:t>
      </w:r>
      <w:bookmarkEnd w:id="102"/>
      <w:bookmarkEnd w:id="103"/>
      <w:bookmarkEnd w:id="104"/>
      <w:bookmarkEnd w:id="105"/>
      <w:bookmarkEnd w:id="106"/>
      <w:r w:rsidR="00F2530F" w:rsidRPr="00396F2C">
        <w:rPr>
          <w:rFonts w:ascii="Arial" w:hAnsi="Arial" w:cs="Arial"/>
          <w:b/>
          <w:sz w:val="32"/>
          <w:szCs w:val="32"/>
        </w:rPr>
        <w:t xml:space="preserve"> </w:t>
      </w:r>
    </w:p>
    <w:p w14:paraId="3AC90891" w14:textId="77777777" w:rsidR="00F2530F" w:rsidRDefault="00090726" w:rsidP="00090726">
      <w:pPr>
        <w:widowControl w:val="0"/>
        <w:suppressAutoHyphens/>
        <w:autoSpaceDE w:val="0"/>
        <w:autoSpaceDN w:val="0"/>
        <w:adjustRightInd w:val="0"/>
        <w:spacing w:line="288" w:lineRule="auto"/>
        <w:ind w:firstLine="720"/>
        <w:textAlignment w:val="center"/>
        <w:rPr>
          <w:rFonts w:ascii="Arial" w:hAnsi="Arial" w:cs="Arial"/>
          <w:i/>
          <w:color w:val="000000"/>
          <w:sz w:val="22"/>
          <w:szCs w:val="20"/>
          <w:lang w:val="en-GB" w:bidi="en-US"/>
        </w:rPr>
      </w:pPr>
      <w:r w:rsidRPr="00090726">
        <w:rPr>
          <w:rFonts w:ascii="Arial" w:hAnsi="Arial" w:cs="Arial"/>
          <w:i/>
          <w:color w:val="000000"/>
          <w:sz w:val="22"/>
          <w:szCs w:val="20"/>
          <w:lang w:val="en-GB" w:bidi="en-US"/>
        </w:rPr>
        <w:t>See also standing order 21.</w:t>
      </w:r>
    </w:p>
    <w:p w14:paraId="4D5A789E" w14:textId="77777777" w:rsidR="00090726" w:rsidRDefault="00090726" w:rsidP="00090726">
      <w:pPr>
        <w:widowControl w:val="0"/>
        <w:suppressAutoHyphens/>
        <w:autoSpaceDE w:val="0"/>
        <w:autoSpaceDN w:val="0"/>
        <w:adjustRightInd w:val="0"/>
        <w:spacing w:line="288" w:lineRule="auto"/>
        <w:ind w:firstLine="720"/>
        <w:textAlignment w:val="center"/>
        <w:rPr>
          <w:rFonts w:ascii="Arial" w:hAnsi="Arial" w:cs="Arial"/>
          <w:i/>
          <w:color w:val="000000"/>
          <w:sz w:val="22"/>
          <w:szCs w:val="20"/>
          <w:lang w:val="en-GB" w:bidi="en-US"/>
        </w:rPr>
      </w:pPr>
    </w:p>
    <w:p w14:paraId="22D22C5A" w14:textId="77777777" w:rsidR="00090726" w:rsidRPr="004A4820" w:rsidRDefault="00090726" w:rsidP="00160F12">
      <w:pPr>
        <w:widowControl w:val="0"/>
        <w:suppressAutoHyphens/>
        <w:autoSpaceDE w:val="0"/>
        <w:autoSpaceDN w:val="0"/>
        <w:adjustRightInd w:val="0"/>
        <w:spacing w:line="288" w:lineRule="auto"/>
        <w:ind w:left="720"/>
        <w:textAlignment w:val="center"/>
        <w:rPr>
          <w:rFonts w:ascii="Arial" w:hAnsi="Arial" w:cs="Arial"/>
          <w:b/>
          <w:color w:val="000000"/>
          <w:sz w:val="22"/>
          <w:szCs w:val="20"/>
          <w:lang w:val="en-GB" w:bidi="en-US"/>
        </w:rPr>
      </w:pPr>
      <w:r w:rsidRPr="004A4820">
        <w:rPr>
          <w:rFonts w:ascii="Arial" w:hAnsi="Arial" w:cs="Arial"/>
          <w:b/>
          <w:color w:val="000000"/>
          <w:sz w:val="22"/>
          <w:szCs w:val="20"/>
          <w:lang w:val="en-GB" w:bidi="en-US"/>
        </w:rPr>
        <w:t xml:space="preserve">In accordance with freedom of information legislation, the Council shall publish information in accordance with its publication scheme and respond to requests for information held by the Council. The Council shall publish information in accordance with the requirements of the Local Government (Transparency requirements) (England) Regulations 2015. </w:t>
      </w:r>
    </w:p>
    <w:p w14:paraId="73FC4232" w14:textId="77777777" w:rsidR="00090726" w:rsidRPr="00090726" w:rsidRDefault="00090726" w:rsidP="00090726">
      <w:pPr>
        <w:widowControl w:val="0"/>
        <w:suppressAutoHyphens/>
        <w:autoSpaceDE w:val="0"/>
        <w:autoSpaceDN w:val="0"/>
        <w:adjustRightInd w:val="0"/>
        <w:spacing w:line="288" w:lineRule="auto"/>
        <w:ind w:left="720" w:hanging="294"/>
        <w:jc w:val="both"/>
        <w:textAlignment w:val="center"/>
        <w:rPr>
          <w:rFonts w:ascii="Arial" w:hAnsi="Arial" w:cs="Arial"/>
          <w:color w:val="000000"/>
          <w:sz w:val="22"/>
          <w:szCs w:val="20"/>
          <w:lang w:val="en-GB" w:bidi="en-US"/>
        </w:rPr>
      </w:pPr>
    </w:p>
    <w:p w14:paraId="2F847FA3" w14:textId="77777777" w:rsidR="00090726" w:rsidRDefault="00D26CBB" w:rsidP="00D26CBB">
      <w:pPr>
        <w:widowControl w:val="0"/>
        <w:suppressAutoHyphens/>
        <w:autoSpaceDE w:val="0"/>
        <w:autoSpaceDN w:val="0"/>
        <w:adjustRightInd w:val="0"/>
        <w:spacing w:line="288" w:lineRule="auto"/>
        <w:textAlignment w:val="center"/>
        <w:rPr>
          <w:rFonts w:ascii="Arial" w:hAnsi="Arial" w:cs="Arial"/>
          <w:b/>
          <w:color w:val="000000"/>
          <w:sz w:val="32"/>
          <w:szCs w:val="32"/>
          <w:lang w:bidi="en-US"/>
        </w:rPr>
      </w:pPr>
      <w:r w:rsidRPr="00D26CBB">
        <w:rPr>
          <w:rFonts w:ascii="Arial" w:hAnsi="Arial" w:cs="Arial"/>
          <w:b/>
          <w:color w:val="000000"/>
          <w:sz w:val="32"/>
          <w:szCs w:val="32"/>
          <w:lang w:bidi="en-US"/>
        </w:rPr>
        <w:t xml:space="preserve">21. </w:t>
      </w:r>
      <w:r w:rsidR="00090726">
        <w:rPr>
          <w:rFonts w:ascii="Arial" w:hAnsi="Arial" w:cs="Arial"/>
          <w:b/>
          <w:color w:val="000000"/>
          <w:sz w:val="32"/>
          <w:szCs w:val="32"/>
          <w:lang w:bidi="en-US"/>
        </w:rPr>
        <w:t>Responsibilities under Data Protection legislation</w:t>
      </w:r>
    </w:p>
    <w:p w14:paraId="09215348" w14:textId="77777777" w:rsidR="00902EC7" w:rsidRDefault="00902EC7" w:rsidP="00D26CBB">
      <w:pPr>
        <w:widowControl w:val="0"/>
        <w:suppressAutoHyphens/>
        <w:autoSpaceDE w:val="0"/>
        <w:autoSpaceDN w:val="0"/>
        <w:adjustRightInd w:val="0"/>
        <w:spacing w:line="288" w:lineRule="auto"/>
        <w:textAlignment w:val="center"/>
        <w:rPr>
          <w:rFonts w:ascii="Arial" w:hAnsi="Arial" w:cs="Arial"/>
          <w:i/>
          <w:color w:val="000000"/>
          <w:sz w:val="22"/>
          <w:szCs w:val="32"/>
          <w:lang w:bidi="en-US"/>
        </w:rPr>
      </w:pPr>
      <w:r>
        <w:rPr>
          <w:rFonts w:ascii="Arial" w:hAnsi="Arial" w:cs="Arial"/>
          <w:b/>
          <w:color w:val="000000"/>
          <w:sz w:val="32"/>
          <w:szCs w:val="32"/>
          <w:lang w:bidi="en-US"/>
        </w:rPr>
        <w:tab/>
      </w:r>
      <w:r w:rsidRPr="00902EC7">
        <w:rPr>
          <w:rFonts w:ascii="Arial" w:hAnsi="Arial" w:cs="Arial"/>
          <w:color w:val="000000"/>
          <w:sz w:val="22"/>
          <w:szCs w:val="32"/>
          <w:lang w:bidi="en-US"/>
        </w:rPr>
        <w:t xml:space="preserve">(Below is not an exclusive list) </w:t>
      </w:r>
      <w:r w:rsidRPr="00902EC7">
        <w:rPr>
          <w:rFonts w:ascii="Arial" w:hAnsi="Arial" w:cs="Arial"/>
          <w:i/>
          <w:color w:val="000000"/>
          <w:sz w:val="22"/>
          <w:szCs w:val="32"/>
          <w:lang w:bidi="en-US"/>
        </w:rPr>
        <w:t>See also standing order 12.</w:t>
      </w:r>
    </w:p>
    <w:p w14:paraId="5E849412" w14:textId="77777777" w:rsidR="00902EC7" w:rsidRPr="004A4820" w:rsidRDefault="00902EC7" w:rsidP="00902EC7">
      <w:pPr>
        <w:pStyle w:val="Default"/>
        <w:spacing w:after="254"/>
        <w:rPr>
          <w:rFonts w:ascii="Arial" w:hAnsi="Arial" w:cs="Arial"/>
          <w:sz w:val="22"/>
          <w:szCs w:val="22"/>
        </w:rPr>
      </w:pPr>
      <w:r w:rsidRPr="00902EC7">
        <w:rPr>
          <w:rFonts w:ascii="Arial" w:hAnsi="Arial" w:cs="Arial"/>
          <w:sz w:val="22"/>
          <w:szCs w:val="22"/>
        </w:rPr>
        <w:t xml:space="preserve">a </w:t>
      </w:r>
      <w:r>
        <w:rPr>
          <w:rFonts w:ascii="Arial" w:hAnsi="Arial" w:cs="Arial"/>
          <w:sz w:val="22"/>
          <w:szCs w:val="22"/>
        </w:rPr>
        <w:tab/>
      </w:r>
      <w:r w:rsidRPr="004A4820">
        <w:rPr>
          <w:rFonts w:ascii="Arial" w:hAnsi="Arial" w:cs="Arial"/>
          <w:bCs/>
          <w:sz w:val="22"/>
          <w:szCs w:val="22"/>
        </w:rPr>
        <w:t xml:space="preserve">The Council </w:t>
      </w:r>
      <w:r w:rsidR="00550F5F" w:rsidRPr="004A4820">
        <w:rPr>
          <w:rFonts w:ascii="Arial" w:hAnsi="Arial" w:cs="Arial"/>
          <w:bCs/>
          <w:sz w:val="22"/>
          <w:szCs w:val="22"/>
        </w:rPr>
        <w:t>may</w:t>
      </w:r>
      <w:r w:rsidRPr="004A4820">
        <w:rPr>
          <w:rFonts w:ascii="Arial" w:hAnsi="Arial" w:cs="Arial"/>
          <w:bCs/>
          <w:sz w:val="22"/>
          <w:szCs w:val="22"/>
        </w:rPr>
        <w:t xml:space="preserve"> appoint a Data Protection Officer. </w:t>
      </w:r>
    </w:p>
    <w:p w14:paraId="1F31691B" w14:textId="77777777" w:rsidR="00902EC7" w:rsidRPr="00902EC7" w:rsidRDefault="00902EC7" w:rsidP="00902EC7">
      <w:pPr>
        <w:pStyle w:val="Default"/>
        <w:ind w:left="720" w:hanging="720"/>
        <w:rPr>
          <w:rFonts w:ascii="Arial" w:hAnsi="Arial" w:cs="Arial"/>
          <w:sz w:val="22"/>
          <w:szCs w:val="22"/>
        </w:rPr>
      </w:pPr>
      <w:r w:rsidRPr="00902EC7">
        <w:rPr>
          <w:rFonts w:ascii="Arial" w:hAnsi="Arial" w:cs="Arial"/>
          <w:sz w:val="22"/>
          <w:szCs w:val="22"/>
        </w:rPr>
        <w:t xml:space="preserve">b </w:t>
      </w:r>
      <w:r>
        <w:rPr>
          <w:rFonts w:ascii="Arial" w:hAnsi="Arial" w:cs="Arial"/>
          <w:sz w:val="22"/>
          <w:szCs w:val="22"/>
        </w:rPr>
        <w:tab/>
      </w:r>
      <w:r w:rsidRPr="00902EC7">
        <w:rPr>
          <w:rFonts w:ascii="Arial" w:hAnsi="Arial" w:cs="Arial"/>
          <w:b/>
          <w:bCs/>
          <w:sz w:val="22"/>
          <w:szCs w:val="22"/>
        </w:rPr>
        <w:t xml:space="preserve">The Council shall have policies and procedures in place to respond to an individual exercising statutory rights concerning his personal data. </w:t>
      </w:r>
      <w:r w:rsidRPr="00902EC7">
        <w:rPr>
          <w:rFonts w:ascii="Arial" w:hAnsi="Arial" w:cs="Arial"/>
          <w:sz w:val="22"/>
          <w:szCs w:val="22"/>
        </w:rPr>
        <w:t xml:space="preserve"> </w:t>
      </w:r>
    </w:p>
    <w:p w14:paraId="459A003C" w14:textId="77777777" w:rsidR="00902EC7" w:rsidRPr="00902EC7" w:rsidRDefault="00902EC7" w:rsidP="00902EC7">
      <w:pPr>
        <w:pStyle w:val="Default"/>
        <w:rPr>
          <w:rFonts w:ascii="Arial" w:hAnsi="Arial" w:cs="Arial"/>
          <w:color w:val="auto"/>
          <w:sz w:val="22"/>
          <w:szCs w:val="22"/>
        </w:rPr>
      </w:pPr>
    </w:p>
    <w:p w14:paraId="4007C5F4" w14:textId="77777777" w:rsidR="00902EC7" w:rsidRPr="00902EC7" w:rsidRDefault="00902EC7" w:rsidP="00902EC7">
      <w:pPr>
        <w:pStyle w:val="Default"/>
        <w:spacing w:after="254"/>
        <w:ind w:left="720" w:hanging="720"/>
        <w:rPr>
          <w:rFonts w:ascii="Arial" w:hAnsi="Arial" w:cs="Arial"/>
          <w:color w:val="auto"/>
          <w:sz w:val="22"/>
          <w:szCs w:val="22"/>
        </w:rPr>
      </w:pPr>
      <w:r w:rsidRPr="00902EC7">
        <w:rPr>
          <w:rFonts w:ascii="Arial" w:hAnsi="Arial" w:cs="Arial"/>
          <w:color w:val="auto"/>
          <w:sz w:val="22"/>
          <w:szCs w:val="22"/>
        </w:rPr>
        <w:t xml:space="preserve">c </w:t>
      </w:r>
      <w:r>
        <w:rPr>
          <w:rFonts w:ascii="Arial" w:hAnsi="Arial" w:cs="Arial"/>
          <w:color w:val="auto"/>
          <w:sz w:val="22"/>
          <w:szCs w:val="22"/>
        </w:rPr>
        <w:tab/>
      </w:r>
      <w:r w:rsidRPr="00902EC7">
        <w:rPr>
          <w:rFonts w:ascii="Arial" w:hAnsi="Arial" w:cs="Arial"/>
          <w:b/>
          <w:bCs/>
          <w:color w:val="auto"/>
          <w:sz w:val="22"/>
          <w:szCs w:val="22"/>
        </w:rPr>
        <w:t xml:space="preserve">The Council shall have a written policy in place for responding to and managing a personal data breach. </w:t>
      </w:r>
    </w:p>
    <w:p w14:paraId="0541F869" w14:textId="77777777" w:rsidR="00902EC7" w:rsidRDefault="00902EC7" w:rsidP="00902EC7">
      <w:pPr>
        <w:pStyle w:val="Default"/>
        <w:spacing w:after="254"/>
        <w:ind w:left="720" w:hanging="720"/>
        <w:rPr>
          <w:rFonts w:ascii="Arial" w:hAnsi="Arial" w:cs="Arial"/>
          <w:b/>
          <w:bCs/>
          <w:color w:val="auto"/>
          <w:sz w:val="22"/>
          <w:szCs w:val="22"/>
        </w:rPr>
      </w:pPr>
      <w:r w:rsidRPr="00902EC7">
        <w:rPr>
          <w:rFonts w:ascii="Arial" w:hAnsi="Arial" w:cs="Arial"/>
          <w:color w:val="auto"/>
          <w:sz w:val="22"/>
          <w:szCs w:val="22"/>
        </w:rPr>
        <w:t xml:space="preserve">d </w:t>
      </w:r>
      <w:r>
        <w:rPr>
          <w:rFonts w:ascii="Arial" w:hAnsi="Arial" w:cs="Arial"/>
          <w:color w:val="auto"/>
          <w:sz w:val="22"/>
          <w:szCs w:val="22"/>
        </w:rPr>
        <w:tab/>
      </w:r>
      <w:r w:rsidRPr="00902EC7">
        <w:rPr>
          <w:rFonts w:ascii="Arial" w:hAnsi="Arial" w:cs="Arial"/>
          <w:b/>
          <w:bCs/>
          <w:color w:val="auto"/>
          <w:sz w:val="22"/>
          <w:szCs w:val="22"/>
        </w:rPr>
        <w:t xml:space="preserve">The Council shall keep a record of all personal data breaches comprising the facts relating to the personal data breach, its effects and the remedial action taken. </w:t>
      </w:r>
    </w:p>
    <w:p w14:paraId="4EE394A8" w14:textId="77777777" w:rsidR="00902EC7" w:rsidRPr="00902EC7" w:rsidRDefault="00902EC7" w:rsidP="00902EC7">
      <w:pPr>
        <w:pStyle w:val="Default"/>
        <w:spacing w:after="254"/>
        <w:ind w:left="720" w:hanging="720"/>
        <w:rPr>
          <w:rFonts w:ascii="Arial" w:hAnsi="Arial" w:cs="Arial"/>
          <w:color w:val="auto"/>
          <w:sz w:val="22"/>
        </w:rPr>
      </w:pPr>
      <w:r w:rsidRPr="00902EC7">
        <w:rPr>
          <w:rFonts w:ascii="Arial" w:hAnsi="Arial" w:cs="Arial"/>
          <w:color w:val="auto"/>
          <w:sz w:val="22"/>
        </w:rPr>
        <w:t xml:space="preserve">e </w:t>
      </w:r>
      <w:r>
        <w:rPr>
          <w:rFonts w:ascii="Arial" w:hAnsi="Arial" w:cs="Arial"/>
          <w:color w:val="auto"/>
          <w:sz w:val="22"/>
        </w:rPr>
        <w:tab/>
      </w:r>
      <w:r w:rsidRPr="00902EC7">
        <w:rPr>
          <w:rFonts w:ascii="Arial" w:hAnsi="Arial" w:cs="Arial"/>
          <w:b/>
          <w:bCs/>
          <w:color w:val="auto"/>
          <w:sz w:val="22"/>
        </w:rPr>
        <w:t xml:space="preserve">The Council shall ensure that information communicated in its privacy notice(s) is in an easily accessible and available form and kept up to date. </w:t>
      </w:r>
    </w:p>
    <w:p w14:paraId="0BCAD9EF" w14:textId="77777777" w:rsidR="00902EC7" w:rsidRPr="00902EC7" w:rsidRDefault="00902EC7" w:rsidP="00902EC7">
      <w:pPr>
        <w:pStyle w:val="Default"/>
        <w:rPr>
          <w:rFonts w:ascii="Arial" w:hAnsi="Arial" w:cs="Arial"/>
          <w:color w:val="auto"/>
          <w:sz w:val="22"/>
        </w:rPr>
      </w:pPr>
      <w:r w:rsidRPr="00902EC7">
        <w:rPr>
          <w:rFonts w:ascii="Arial" w:hAnsi="Arial" w:cs="Arial"/>
          <w:color w:val="auto"/>
          <w:sz w:val="22"/>
        </w:rPr>
        <w:t xml:space="preserve">f </w:t>
      </w:r>
      <w:r>
        <w:rPr>
          <w:rFonts w:ascii="Arial" w:hAnsi="Arial" w:cs="Arial"/>
          <w:color w:val="auto"/>
          <w:sz w:val="22"/>
        </w:rPr>
        <w:tab/>
      </w:r>
      <w:r w:rsidRPr="00902EC7">
        <w:rPr>
          <w:rFonts w:ascii="Arial" w:hAnsi="Arial" w:cs="Arial"/>
          <w:b/>
          <w:bCs/>
          <w:color w:val="auto"/>
          <w:sz w:val="22"/>
        </w:rPr>
        <w:t xml:space="preserve">The Council shall maintain a written record of its processing activities. </w:t>
      </w:r>
    </w:p>
    <w:p w14:paraId="001764B1" w14:textId="77777777" w:rsidR="00902EC7" w:rsidRPr="00DE02E1" w:rsidRDefault="00902EC7" w:rsidP="00902EC7">
      <w:pPr>
        <w:rPr>
          <w:rFonts w:ascii="Arial" w:hAnsi="Arial" w:cs="Arial"/>
        </w:rPr>
      </w:pPr>
    </w:p>
    <w:p w14:paraId="1C7E9CFD" w14:textId="77777777" w:rsidR="00D26CBB" w:rsidRPr="00D26CBB" w:rsidRDefault="00090726" w:rsidP="00D26CBB">
      <w:pPr>
        <w:widowControl w:val="0"/>
        <w:suppressAutoHyphens/>
        <w:autoSpaceDE w:val="0"/>
        <w:autoSpaceDN w:val="0"/>
        <w:adjustRightInd w:val="0"/>
        <w:spacing w:line="288" w:lineRule="auto"/>
        <w:textAlignment w:val="center"/>
        <w:rPr>
          <w:rFonts w:ascii="Arial" w:hAnsi="Arial" w:cs="Arial"/>
          <w:b/>
          <w:color w:val="000000"/>
          <w:sz w:val="32"/>
          <w:szCs w:val="32"/>
          <w:lang w:bidi="en-US"/>
        </w:rPr>
      </w:pPr>
      <w:r>
        <w:rPr>
          <w:rFonts w:ascii="Arial" w:hAnsi="Arial" w:cs="Arial"/>
          <w:b/>
          <w:color w:val="000000"/>
          <w:sz w:val="32"/>
          <w:szCs w:val="32"/>
          <w:lang w:bidi="en-US"/>
        </w:rPr>
        <w:lastRenderedPageBreak/>
        <w:t xml:space="preserve">22. </w:t>
      </w:r>
      <w:r w:rsidR="00D26CBB">
        <w:rPr>
          <w:rFonts w:ascii="Arial" w:hAnsi="Arial" w:cs="Arial"/>
          <w:b/>
          <w:color w:val="000000"/>
          <w:sz w:val="32"/>
          <w:szCs w:val="32"/>
          <w:lang w:bidi="en-US"/>
        </w:rPr>
        <w:t>Communicating with District Councillors</w:t>
      </w:r>
    </w:p>
    <w:p w14:paraId="405962B7" w14:textId="77777777" w:rsidR="00D26CBB" w:rsidRPr="00D26CBB" w:rsidRDefault="00D26CBB" w:rsidP="00D26CBB">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402CCE90" w14:textId="77777777" w:rsidR="00D26CBB" w:rsidRDefault="00D26CBB" w:rsidP="00D26CBB">
      <w:pPr>
        <w:widowControl w:val="0"/>
        <w:suppressAutoHyphens/>
        <w:autoSpaceDE w:val="0"/>
        <w:autoSpaceDN w:val="0"/>
        <w:adjustRightInd w:val="0"/>
        <w:spacing w:line="288" w:lineRule="auto"/>
        <w:ind w:left="720" w:hanging="720"/>
        <w:textAlignment w:val="center"/>
        <w:rPr>
          <w:rFonts w:ascii="Arial" w:hAnsi="Arial" w:cs="Arial"/>
          <w:color w:val="000000"/>
          <w:sz w:val="22"/>
          <w:szCs w:val="20"/>
          <w:lang w:val="en-GB" w:bidi="en-US"/>
        </w:rPr>
      </w:pPr>
      <w:r>
        <w:rPr>
          <w:rFonts w:ascii="Arial" w:hAnsi="Arial" w:cs="Arial"/>
          <w:color w:val="000000"/>
          <w:sz w:val="22"/>
          <w:szCs w:val="20"/>
          <w:lang w:val="en-GB" w:bidi="en-US"/>
        </w:rPr>
        <w:t xml:space="preserve">a </w:t>
      </w:r>
      <w:r>
        <w:rPr>
          <w:rFonts w:ascii="Arial" w:hAnsi="Arial" w:cs="Arial"/>
          <w:color w:val="000000"/>
          <w:sz w:val="22"/>
          <w:szCs w:val="20"/>
          <w:lang w:val="en-GB" w:bidi="en-US"/>
        </w:rPr>
        <w:tab/>
        <w:t xml:space="preserve">Notification of Full Council Meetings shall be sent, together with the Agendas, to the Baildon </w:t>
      </w:r>
      <w:r w:rsidR="00D65862">
        <w:rPr>
          <w:rFonts w:ascii="Arial" w:hAnsi="Arial" w:cs="Arial"/>
          <w:color w:val="000000"/>
          <w:sz w:val="22"/>
          <w:szCs w:val="20"/>
          <w:lang w:val="en-GB" w:bidi="en-US"/>
        </w:rPr>
        <w:t xml:space="preserve">and Shipley </w:t>
      </w:r>
      <w:r>
        <w:rPr>
          <w:rFonts w:ascii="Arial" w:hAnsi="Arial" w:cs="Arial"/>
          <w:color w:val="000000"/>
          <w:sz w:val="22"/>
          <w:szCs w:val="20"/>
          <w:lang w:val="en-GB" w:bidi="en-US"/>
        </w:rPr>
        <w:t>ward councillors of the City of Bradford District Metropolitan District Council.</w:t>
      </w:r>
    </w:p>
    <w:p w14:paraId="11FD3A1D" w14:textId="77777777" w:rsidR="00D26CBB" w:rsidRPr="00F2530F" w:rsidRDefault="00D26CBB"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3AAB2F2C" w14:textId="77777777" w:rsidR="00F2530F" w:rsidRPr="00396F2C" w:rsidRDefault="002B05CC" w:rsidP="00396F2C">
      <w:pPr>
        <w:rPr>
          <w:rFonts w:ascii="Arial" w:hAnsi="Arial" w:cs="Arial"/>
          <w:b/>
          <w:sz w:val="32"/>
          <w:szCs w:val="32"/>
        </w:rPr>
      </w:pPr>
      <w:bookmarkStart w:id="107" w:name="_Toc357072153"/>
      <w:bookmarkStart w:id="108" w:name="_Toc359318576"/>
      <w:bookmarkStart w:id="109" w:name="_Toc359334527"/>
      <w:bookmarkStart w:id="110" w:name="_Toc359334806"/>
      <w:bookmarkStart w:id="111" w:name="_Toc359336508"/>
      <w:r>
        <w:rPr>
          <w:rFonts w:ascii="Arial" w:hAnsi="Arial" w:cs="Arial"/>
          <w:b/>
          <w:sz w:val="32"/>
          <w:szCs w:val="32"/>
        </w:rPr>
        <w:t>2</w:t>
      </w:r>
      <w:r w:rsidR="00090726">
        <w:rPr>
          <w:rFonts w:ascii="Arial" w:hAnsi="Arial" w:cs="Arial"/>
          <w:b/>
          <w:sz w:val="32"/>
          <w:szCs w:val="32"/>
        </w:rPr>
        <w:t>3</w:t>
      </w:r>
      <w:r>
        <w:rPr>
          <w:rFonts w:ascii="Arial" w:hAnsi="Arial" w:cs="Arial"/>
          <w:b/>
          <w:sz w:val="32"/>
          <w:szCs w:val="32"/>
        </w:rPr>
        <w:t xml:space="preserve">. </w:t>
      </w:r>
      <w:r w:rsidR="00F2530F" w:rsidRPr="00396F2C">
        <w:rPr>
          <w:rFonts w:ascii="Arial" w:hAnsi="Arial" w:cs="Arial"/>
          <w:b/>
          <w:sz w:val="32"/>
          <w:szCs w:val="32"/>
        </w:rPr>
        <w:t>Relations with the press/media</w:t>
      </w:r>
      <w:bookmarkEnd w:id="107"/>
      <w:bookmarkEnd w:id="108"/>
      <w:bookmarkEnd w:id="109"/>
      <w:bookmarkEnd w:id="110"/>
      <w:bookmarkEnd w:id="111"/>
    </w:p>
    <w:p w14:paraId="543D6D25"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53910D31" w14:textId="77777777" w:rsidR="00F2530F" w:rsidRPr="00D71F4A" w:rsidRDefault="00F2530F" w:rsidP="004B53B3">
      <w:pPr>
        <w:widowControl w:val="0"/>
        <w:numPr>
          <w:ilvl w:val="0"/>
          <w:numId w:val="14"/>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D71F4A">
        <w:rPr>
          <w:rFonts w:ascii="Arial" w:hAnsi="Arial" w:cs="Arial"/>
          <w:color w:val="000000"/>
          <w:sz w:val="22"/>
          <w:szCs w:val="20"/>
          <w:lang w:val="en-GB" w:bidi="en-US"/>
        </w:rPr>
        <w:t>Requests from the press or other media for an oral or written comment or statement from the Council, its councillors or staff shall be handled in accordance with the Council’s policy in respect of dealing with the press and/or other media.</w:t>
      </w:r>
    </w:p>
    <w:p w14:paraId="7EB3E817"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2"/>
          <w:szCs w:val="22"/>
          <w:lang w:val="en-GB" w:bidi="en-US"/>
        </w:rPr>
      </w:pPr>
    </w:p>
    <w:p w14:paraId="56DBABA5" w14:textId="77777777" w:rsidR="00F2530F" w:rsidRPr="00396F2C" w:rsidRDefault="002B05CC" w:rsidP="00396F2C">
      <w:pPr>
        <w:rPr>
          <w:rFonts w:ascii="Arial" w:hAnsi="Arial" w:cs="Arial"/>
          <w:b/>
          <w:sz w:val="32"/>
          <w:szCs w:val="32"/>
        </w:rPr>
      </w:pPr>
      <w:bookmarkStart w:id="112" w:name="_Toc357072154"/>
      <w:bookmarkStart w:id="113" w:name="_Toc359318577"/>
      <w:bookmarkStart w:id="114" w:name="_Toc359334528"/>
      <w:bookmarkStart w:id="115" w:name="_Toc359334807"/>
      <w:bookmarkStart w:id="116" w:name="_Toc359336509"/>
      <w:r>
        <w:rPr>
          <w:rFonts w:ascii="Arial" w:hAnsi="Arial" w:cs="Arial"/>
          <w:b/>
          <w:sz w:val="32"/>
          <w:szCs w:val="32"/>
        </w:rPr>
        <w:t>2</w:t>
      </w:r>
      <w:r w:rsidR="00090726">
        <w:rPr>
          <w:rFonts w:ascii="Arial" w:hAnsi="Arial" w:cs="Arial"/>
          <w:b/>
          <w:sz w:val="32"/>
          <w:szCs w:val="32"/>
        </w:rPr>
        <w:t>4</w:t>
      </w:r>
      <w:r>
        <w:rPr>
          <w:rFonts w:ascii="Arial" w:hAnsi="Arial" w:cs="Arial"/>
          <w:b/>
          <w:sz w:val="32"/>
          <w:szCs w:val="32"/>
        </w:rPr>
        <w:t xml:space="preserve">. </w:t>
      </w:r>
      <w:r w:rsidR="00F2530F" w:rsidRPr="00396F2C">
        <w:rPr>
          <w:rFonts w:ascii="Arial" w:hAnsi="Arial" w:cs="Arial"/>
          <w:b/>
          <w:sz w:val="32"/>
          <w:szCs w:val="32"/>
        </w:rPr>
        <w:t>Execution of legal deeds</w:t>
      </w:r>
      <w:bookmarkEnd w:id="112"/>
      <w:bookmarkEnd w:id="113"/>
      <w:bookmarkEnd w:id="114"/>
      <w:bookmarkEnd w:id="115"/>
      <w:bookmarkEnd w:id="116"/>
      <w:r w:rsidR="00F2530F" w:rsidRPr="00396F2C">
        <w:rPr>
          <w:rFonts w:ascii="Arial" w:hAnsi="Arial" w:cs="Arial"/>
          <w:b/>
          <w:sz w:val="32"/>
          <w:szCs w:val="32"/>
        </w:rPr>
        <w:t xml:space="preserve"> </w:t>
      </w:r>
    </w:p>
    <w:p w14:paraId="4454CB5B" w14:textId="77777777" w:rsidR="00F2530F" w:rsidRPr="00F427F9" w:rsidRDefault="00F2530F" w:rsidP="00160F12">
      <w:pPr>
        <w:widowControl w:val="0"/>
        <w:autoSpaceDE w:val="0"/>
        <w:autoSpaceDN w:val="0"/>
        <w:adjustRightInd w:val="0"/>
        <w:spacing w:line="288" w:lineRule="auto"/>
        <w:ind w:firstLine="567"/>
        <w:textAlignment w:val="center"/>
        <w:rPr>
          <w:rFonts w:ascii="Arial" w:hAnsi="Arial" w:cs="Arial"/>
          <w:i/>
          <w:iCs/>
          <w:sz w:val="22"/>
          <w:szCs w:val="20"/>
          <w:lang w:val="en-GB" w:bidi="en-US"/>
        </w:rPr>
      </w:pPr>
      <w:r w:rsidRPr="00F2530F">
        <w:rPr>
          <w:rFonts w:ascii="Arial" w:hAnsi="Arial" w:cs="Arial"/>
          <w:i/>
          <w:iCs/>
          <w:color w:val="000000"/>
          <w:sz w:val="22"/>
          <w:szCs w:val="20"/>
          <w:lang w:val="en-GB" w:bidi="en-US"/>
        </w:rPr>
        <w:t xml:space="preserve">See also standing orders </w:t>
      </w:r>
      <w:r w:rsidRPr="00F427F9">
        <w:rPr>
          <w:rFonts w:ascii="Arial" w:hAnsi="Arial" w:cs="Arial"/>
          <w:i/>
          <w:iCs/>
          <w:sz w:val="22"/>
          <w:szCs w:val="20"/>
          <w:lang w:val="en-GB" w:bidi="en-US"/>
        </w:rPr>
        <w:t>1</w:t>
      </w:r>
      <w:r w:rsidR="002E666E" w:rsidRPr="00F427F9">
        <w:rPr>
          <w:rFonts w:ascii="Arial" w:hAnsi="Arial" w:cs="Arial"/>
          <w:i/>
          <w:iCs/>
          <w:sz w:val="22"/>
          <w:szCs w:val="20"/>
          <w:lang w:val="en-GB" w:bidi="en-US"/>
        </w:rPr>
        <w:t>6</w:t>
      </w:r>
      <w:r w:rsidRPr="00F427F9">
        <w:rPr>
          <w:rFonts w:ascii="Arial" w:hAnsi="Arial" w:cs="Arial"/>
          <w:i/>
          <w:iCs/>
          <w:sz w:val="22"/>
          <w:szCs w:val="20"/>
          <w:lang w:val="en-GB" w:bidi="en-US"/>
        </w:rPr>
        <w:t>(b)(xii) above.</w:t>
      </w:r>
    </w:p>
    <w:p w14:paraId="040A49EA" w14:textId="77777777" w:rsidR="00F2530F" w:rsidRPr="00F2530F" w:rsidRDefault="00F2530F" w:rsidP="00B03859">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A legal deed shall not be executed on behalf of the </w:t>
      </w:r>
      <w:r w:rsidR="00396F2C">
        <w:rPr>
          <w:rFonts w:ascii="Arial" w:hAnsi="Arial" w:cs="Arial"/>
          <w:color w:val="000000"/>
          <w:sz w:val="22"/>
          <w:szCs w:val="20"/>
          <w:lang w:val="en-GB" w:bidi="en-US"/>
        </w:rPr>
        <w:t>C</w:t>
      </w:r>
      <w:r w:rsidRPr="00F2530F">
        <w:rPr>
          <w:rFonts w:ascii="Arial" w:hAnsi="Arial" w:cs="Arial"/>
          <w:color w:val="000000"/>
          <w:sz w:val="22"/>
          <w:szCs w:val="20"/>
          <w:lang w:val="en-GB" w:bidi="en-US"/>
        </w:rPr>
        <w:t>ouncil unless authorised by a resolution.</w:t>
      </w:r>
    </w:p>
    <w:p w14:paraId="19C2400C"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4C1FBC03" w14:textId="77777777" w:rsidR="00F2530F" w:rsidRPr="00F2530F" w:rsidRDefault="00396F2C" w:rsidP="00396F2C">
      <w:pPr>
        <w:widowControl w:val="0"/>
        <w:numPr>
          <w:ilvl w:val="0"/>
          <w:numId w:val="11"/>
        </w:numPr>
        <w:tabs>
          <w:tab w:val="clear" w:pos="1134"/>
          <w:tab w:val="num" w:pos="567"/>
        </w:tabs>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Pr>
          <w:rFonts w:ascii="Arial" w:hAnsi="Arial" w:cs="Arial"/>
          <w:b/>
          <w:bCs/>
          <w:color w:val="000000"/>
          <w:sz w:val="22"/>
          <w:szCs w:val="20"/>
          <w:lang w:val="en-GB" w:bidi="en-US"/>
        </w:rPr>
        <w:t>S</w:t>
      </w:r>
      <w:r w:rsidR="00F2530F" w:rsidRPr="00F2530F">
        <w:rPr>
          <w:rFonts w:ascii="Arial" w:hAnsi="Arial" w:cs="Arial"/>
          <w:b/>
          <w:bCs/>
          <w:color w:val="000000"/>
          <w:sz w:val="22"/>
          <w:szCs w:val="20"/>
          <w:lang w:val="en-GB" w:bidi="en-US"/>
        </w:rPr>
        <w:t xml:space="preserve">ubject to standing order </w:t>
      </w:r>
      <w:r w:rsidR="00F2530F" w:rsidRPr="00F427F9">
        <w:rPr>
          <w:rFonts w:ascii="Arial" w:hAnsi="Arial" w:cs="Arial"/>
          <w:b/>
          <w:bCs/>
          <w:sz w:val="22"/>
          <w:szCs w:val="20"/>
          <w:lang w:val="en-GB" w:bidi="en-US"/>
        </w:rPr>
        <w:t>2</w:t>
      </w:r>
      <w:r w:rsidR="00F427F9" w:rsidRPr="00F427F9">
        <w:rPr>
          <w:rFonts w:ascii="Arial" w:hAnsi="Arial" w:cs="Arial"/>
          <w:b/>
          <w:bCs/>
          <w:sz w:val="22"/>
          <w:szCs w:val="20"/>
          <w:lang w:val="en-GB" w:bidi="en-US"/>
        </w:rPr>
        <w:t>3</w:t>
      </w:r>
      <w:r w:rsidR="00F2530F" w:rsidRPr="00F427F9">
        <w:rPr>
          <w:rFonts w:ascii="Arial" w:hAnsi="Arial" w:cs="Arial"/>
          <w:b/>
          <w:bCs/>
          <w:sz w:val="22"/>
          <w:szCs w:val="20"/>
          <w:lang w:val="en-GB" w:bidi="en-US"/>
        </w:rPr>
        <w:t>(a)</w:t>
      </w:r>
      <w:r w:rsidR="00F2530F" w:rsidRPr="00F2530F">
        <w:rPr>
          <w:rFonts w:ascii="Arial" w:hAnsi="Arial" w:cs="Arial"/>
          <w:b/>
          <w:bCs/>
          <w:color w:val="000000"/>
          <w:sz w:val="22"/>
          <w:szCs w:val="20"/>
          <w:lang w:val="en-GB" w:bidi="en-US"/>
        </w:rPr>
        <w:t xml:space="preserve"> above, any two councill</w:t>
      </w:r>
      <w:r>
        <w:rPr>
          <w:rFonts w:ascii="Arial" w:hAnsi="Arial" w:cs="Arial"/>
          <w:b/>
          <w:bCs/>
          <w:color w:val="000000"/>
          <w:sz w:val="22"/>
          <w:szCs w:val="20"/>
          <w:lang w:val="en-GB" w:bidi="en-US"/>
        </w:rPr>
        <w:t>ors may sign, on behalf of the C</w:t>
      </w:r>
      <w:r w:rsidR="00F2530F" w:rsidRPr="00F2530F">
        <w:rPr>
          <w:rFonts w:ascii="Arial" w:hAnsi="Arial" w:cs="Arial"/>
          <w:b/>
          <w:bCs/>
          <w:color w:val="000000"/>
          <w:sz w:val="22"/>
          <w:szCs w:val="20"/>
          <w:lang w:val="en-GB" w:bidi="en-US"/>
        </w:rPr>
        <w:t xml:space="preserve">ouncil, any deed required by law and the Proper Officer </w:t>
      </w:r>
      <w:r>
        <w:rPr>
          <w:rFonts w:ascii="Arial" w:hAnsi="Arial" w:cs="Arial"/>
          <w:b/>
          <w:bCs/>
          <w:color w:val="000000"/>
          <w:sz w:val="22"/>
          <w:szCs w:val="20"/>
          <w:lang w:val="en-GB" w:bidi="en-US"/>
        </w:rPr>
        <w:t>shall witness their signatures.</w:t>
      </w:r>
      <w:r w:rsidR="00F2530F" w:rsidRPr="00F2530F">
        <w:rPr>
          <w:rFonts w:ascii="Arial" w:hAnsi="Arial" w:cs="Arial"/>
          <w:b/>
          <w:bCs/>
          <w:color w:val="000000"/>
          <w:sz w:val="22"/>
          <w:szCs w:val="20"/>
          <w:lang w:val="en-GB" w:bidi="en-US"/>
        </w:rPr>
        <w:t xml:space="preserve"> </w:t>
      </w:r>
    </w:p>
    <w:p w14:paraId="787CAD02" w14:textId="77777777" w:rsidR="00F2530F" w:rsidRPr="00804628" w:rsidRDefault="00F2530F" w:rsidP="00F2530F">
      <w:pPr>
        <w:widowControl w:val="0"/>
        <w:suppressAutoHyphens/>
        <w:autoSpaceDE w:val="0"/>
        <w:autoSpaceDN w:val="0"/>
        <w:adjustRightInd w:val="0"/>
        <w:spacing w:line="288" w:lineRule="auto"/>
        <w:ind w:left="567"/>
        <w:textAlignment w:val="center"/>
        <w:rPr>
          <w:rFonts w:ascii="Arial" w:hAnsi="Arial" w:cs="Arial"/>
          <w:i/>
          <w:color w:val="000000"/>
          <w:sz w:val="22"/>
          <w:szCs w:val="22"/>
          <w:lang w:val="en-GB" w:bidi="en-US"/>
        </w:rPr>
      </w:pPr>
    </w:p>
    <w:p w14:paraId="62061179" w14:textId="77777777" w:rsidR="00F2530F" w:rsidRPr="00396F2C" w:rsidRDefault="002B05CC" w:rsidP="00396F2C">
      <w:pPr>
        <w:rPr>
          <w:rFonts w:ascii="Arial" w:hAnsi="Arial" w:cs="Arial"/>
          <w:b/>
          <w:sz w:val="32"/>
          <w:szCs w:val="32"/>
        </w:rPr>
      </w:pPr>
      <w:bookmarkStart w:id="117" w:name="_Toc359318579"/>
      <w:bookmarkStart w:id="118" w:name="_Toc359334530"/>
      <w:bookmarkStart w:id="119" w:name="_Toc359334809"/>
      <w:bookmarkStart w:id="120" w:name="_Toc359336511"/>
      <w:bookmarkStart w:id="121" w:name="_Toc357072156"/>
      <w:r>
        <w:rPr>
          <w:rFonts w:ascii="Arial" w:hAnsi="Arial" w:cs="Arial"/>
          <w:b/>
          <w:sz w:val="32"/>
          <w:szCs w:val="32"/>
        </w:rPr>
        <w:t>2</w:t>
      </w:r>
      <w:r w:rsidR="00090726">
        <w:rPr>
          <w:rFonts w:ascii="Arial" w:hAnsi="Arial" w:cs="Arial"/>
          <w:b/>
          <w:sz w:val="32"/>
          <w:szCs w:val="32"/>
        </w:rPr>
        <w:t>5</w:t>
      </w:r>
      <w:r>
        <w:rPr>
          <w:rFonts w:ascii="Arial" w:hAnsi="Arial" w:cs="Arial"/>
          <w:b/>
          <w:sz w:val="32"/>
          <w:szCs w:val="32"/>
        </w:rPr>
        <w:t xml:space="preserve">. </w:t>
      </w:r>
      <w:r w:rsidR="00F2530F" w:rsidRPr="00396F2C">
        <w:rPr>
          <w:rFonts w:ascii="Arial" w:hAnsi="Arial" w:cs="Arial"/>
          <w:b/>
          <w:sz w:val="32"/>
          <w:szCs w:val="32"/>
        </w:rPr>
        <w:t xml:space="preserve">Restrictions on </w:t>
      </w:r>
      <w:r w:rsidR="003F4AC0">
        <w:rPr>
          <w:rFonts w:ascii="Arial" w:hAnsi="Arial" w:cs="Arial"/>
          <w:b/>
          <w:sz w:val="32"/>
          <w:szCs w:val="32"/>
        </w:rPr>
        <w:t xml:space="preserve">the </w:t>
      </w:r>
      <w:r w:rsidR="00F2530F" w:rsidRPr="00396F2C">
        <w:rPr>
          <w:rFonts w:ascii="Arial" w:hAnsi="Arial" w:cs="Arial"/>
          <w:b/>
          <w:sz w:val="32"/>
          <w:szCs w:val="32"/>
        </w:rPr>
        <w:t>activities</w:t>
      </w:r>
      <w:bookmarkEnd w:id="117"/>
      <w:bookmarkEnd w:id="118"/>
      <w:bookmarkEnd w:id="119"/>
      <w:bookmarkEnd w:id="120"/>
      <w:r w:rsidR="00396F2C" w:rsidRPr="00396F2C">
        <w:rPr>
          <w:rFonts w:ascii="Arial" w:hAnsi="Arial" w:cs="Arial"/>
          <w:b/>
          <w:sz w:val="32"/>
          <w:szCs w:val="32"/>
        </w:rPr>
        <w:t xml:space="preserve"> </w:t>
      </w:r>
      <w:r w:rsidR="003F4AC0">
        <w:rPr>
          <w:rFonts w:ascii="Arial" w:hAnsi="Arial" w:cs="Arial"/>
          <w:b/>
          <w:sz w:val="32"/>
          <w:szCs w:val="32"/>
        </w:rPr>
        <w:t xml:space="preserve">of </w:t>
      </w:r>
      <w:r w:rsidR="00396F2C" w:rsidRPr="00396F2C">
        <w:rPr>
          <w:rFonts w:ascii="Arial" w:hAnsi="Arial" w:cs="Arial"/>
          <w:b/>
          <w:sz w:val="32"/>
          <w:szCs w:val="32"/>
        </w:rPr>
        <w:t>councillor</w:t>
      </w:r>
      <w:r w:rsidR="00396F2C">
        <w:rPr>
          <w:rFonts w:ascii="Arial" w:hAnsi="Arial" w:cs="Arial"/>
          <w:b/>
          <w:sz w:val="32"/>
          <w:szCs w:val="32"/>
        </w:rPr>
        <w:t>s</w:t>
      </w:r>
    </w:p>
    <w:p w14:paraId="1DD93097" w14:textId="77777777" w:rsidR="00F2530F" w:rsidRPr="00F2530F" w:rsidRDefault="00F2530F" w:rsidP="00F2530F">
      <w:pPr>
        <w:widowControl w:val="0"/>
        <w:suppressAutoHyphens/>
        <w:autoSpaceDE w:val="0"/>
        <w:autoSpaceDN w:val="0"/>
        <w:adjustRightInd w:val="0"/>
        <w:spacing w:line="288" w:lineRule="auto"/>
        <w:ind w:left="567"/>
        <w:textAlignment w:val="center"/>
        <w:rPr>
          <w:rFonts w:ascii="Arial" w:hAnsi="Arial" w:cs="Arial"/>
          <w:color w:val="000000"/>
          <w:sz w:val="20"/>
          <w:szCs w:val="20"/>
          <w:lang w:val="en-GB" w:bidi="en-US"/>
        </w:rPr>
      </w:pPr>
    </w:p>
    <w:p w14:paraId="3029DE55" w14:textId="77777777" w:rsidR="00F2530F" w:rsidRPr="00F2530F" w:rsidRDefault="00F2530F" w:rsidP="00B4007F">
      <w:pPr>
        <w:widowControl w:val="0"/>
        <w:suppressAutoHyphens/>
        <w:autoSpaceDE w:val="0"/>
        <w:autoSpaceDN w:val="0"/>
        <w:adjustRightInd w:val="0"/>
        <w:spacing w:line="288" w:lineRule="auto"/>
        <w:ind w:right="-144"/>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Unless authorised by a resolution, no councillor </w:t>
      </w:r>
      <w:r w:rsidR="00F427F9">
        <w:rPr>
          <w:rFonts w:ascii="Arial" w:hAnsi="Arial" w:cs="Arial"/>
          <w:color w:val="000000"/>
          <w:sz w:val="22"/>
          <w:szCs w:val="20"/>
          <w:lang w:val="en-GB" w:bidi="en-US"/>
        </w:rPr>
        <w:t xml:space="preserve">or councillors </w:t>
      </w:r>
      <w:r w:rsidRPr="00F2530F">
        <w:rPr>
          <w:rFonts w:ascii="Arial" w:hAnsi="Arial" w:cs="Arial"/>
          <w:color w:val="000000"/>
          <w:sz w:val="22"/>
          <w:szCs w:val="20"/>
          <w:lang w:val="en-GB" w:bidi="en-US"/>
        </w:rPr>
        <w:t>shall:</w:t>
      </w:r>
    </w:p>
    <w:p w14:paraId="514335AD" w14:textId="77777777" w:rsidR="00F2530F" w:rsidRPr="00F2530F" w:rsidRDefault="0054771A" w:rsidP="004B53B3">
      <w:pPr>
        <w:widowControl w:val="0"/>
        <w:numPr>
          <w:ilvl w:val="0"/>
          <w:numId w:val="26"/>
        </w:numPr>
        <w:suppressAutoHyphens/>
        <w:autoSpaceDE w:val="0"/>
        <w:autoSpaceDN w:val="0"/>
        <w:adjustRightInd w:val="0"/>
        <w:spacing w:line="288" w:lineRule="auto"/>
        <w:ind w:right="-144"/>
        <w:textAlignment w:val="center"/>
        <w:rPr>
          <w:rFonts w:ascii="Arial" w:hAnsi="Arial" w:cs="Arial"/>
          <w:color w:val="000000"/>
          <w:sz w:val="22"/>
          <w:szCs w:val="20"/>
          <w:lang w:val="en-GB" w:bidi="en-US"/>
        </w:rPr>
      </w:pPr>
      <w:r>
        <w:rPr>
          <w:rFonts w:ascii="Arial" w:hAnsi="Arial" w:cs="Arial"/>
          <w:color w:val="000000"/>
          <w:sz w:val="22"/>
          <w:szCs w:val="20"/>
          <w:lang w:val="en-GB" w:bidi="en-US"/>
        </w:rPr>
        <w:t xml:space="preserve">carry out an official </w:t>
      </w:r>
      <w:r w:rsidR="00F2530F" w:rsidRPr="00F2530F">
        <w:rPr>
          <w:rFonts w:ascii="Arial" w:hAnsi="Arial" w:cs="Arial"/>
          <w:color w:val="000000"/>
          <w:sz w:val="22"/>
          <w:szCs w:val="20"/>
          <w:lang w:val="en-GB" w:bidi="en-US"/>
        </w:rPr>
        <w:t>inspect</w:t>
      </w:r>
      <w:r>
        <w:rPr>
          <w:rFonts w:ascii="Arial" w:hAnsi="Arial" w:cs="Arial"/>
          <w:color w:val="000000"/>
          <w:sz w:val="22"/>
          <w:szCs w:val="20"/>
          <w:lang w:val="en-GB" w:bidi="en-US"/>
        </w:rPr>
        <w:t>ion of</w:t>
      </w:r>
      <w:r w:rsidR="00F2530F" w:rsidRPr="00F2530F">
        <w:rPr>
          <w:rFonts w:ascii="Arial" w:hAnsi="Arial" w:cs="Arial"/>
          <w:color w:val="000000"/>
          <w:sz w:val="22"/>
          <w:szCs w:val="20"/>
          <w:lang w:val="en-GB" w:bidi="en-US"/>
        </w:rPr>
        <w:t xml:space="preserve"> any </w:t>
      </w:r>
      <w:r w:rsidR="00EA3491">
        <w:rPr>
          <w:rFonts w:ascii="Arial" w:hAnsi="Arial" w:cs="Arial"/>
          <w:color w:val="000000"/>
          <w:sz w:val="22"/>
          <w:szCs w:val="20"/>
          <w:lang w:val="en-GB" w:bidi="en-US"/>
        </w:rPr>
        <w:t>land and/or premises which the C</w:t>
      </w:r>
      <w:r w:rsidR="00F2530F" w:rsidRPr="00F2530F">
        <w:rPr>
          <w:rFonts w:ascii="Arial" w:hAnsi="Arial" w:cs="Arial"/>
          <w:color w:val="000000"/>
          <w:sz w:val="22"/>
          <w:szCs w:val="20"/>
          <w:lang w:val="en-GB" w:bidi="en-US"/>
        </w:rPr>
        <w:t>ouncil has a right or duty to inspect; or</w:t>
      </w:r>
    </w:p>
    <w:p w14:paraId="1A6EFCAD" w14:textId="77777777" w:rsidR="00F2530F" w:rsidRPr="00F2530F" w:rsidRDefault="00F2530F" w:rsidP="004B53B3">
      <w:pPr>
        <w:widowControl w:val="0"/>
        <w:numPr>
          <w:ilvl w:val="0"/>
          <w:numId w:val="26"/>
        </w:numPr>
        <w:suppressAutoHyphens/>
        <w:autoSpaceDE w:val="0"/>
        <w:autoSpaceDN w:val="0"/>
        <w:adjustRightInd w:val="0"/>
        <w:spacing w:line="288" w:lineRule="auto"/>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issue orders, instructions or directions.</w:t>
      </w:r>
    </w:p>
    <w:bookmarkEnd w:id="121"/>
    <w:p w14:paraId="2EE02F9F" w14:textId="77777777" w:rsidR="00F2530F" w:rsidRPr="00804628"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2"/>
          <w:lang w:val="en-GB" w:bidi="en-US"/>
        </w:rPr>
      </w:pPr>
    </w:p>
    <w:p w14:paraId="698FB822" w14:textId="77777777" w:rsidR="00F2530F" w:rsidRPr="00B4007F" w:rsidRDefault="002B05CC" w:rsidP="002B05CC">
      <w:pPr>
        <w:rPr>
          <w:rFonts w:ascii="Arial" w:hAnsi="Arial" w:cs="Arial"/>
          <w:b/>
          <w:sz w:val="32"/>
          <w:szCs w:val="32"/>
        </w:rPr>
      </w:pPr>
      <w:bookmarkStart w:id="122" w:name="_Toc359318581"/>
      <w:bookmarkStart w:id="123" w:name="_Toc359334532"/>
      <w:bookmarkStart w:id="124" w:name="_Toc359334811"/>
      <w:bookmarkStart w:id="125" w:name="_Toc359336513"/>
      <w:r>
        <w:rPr>
          <w:rFonts w:ascii="Arial" w:hAnsi="Arial" w:cs="Arial"/>
          <w:b/>
          <w:sz w:val="32"/>
          <w:szCs w:val="32"/>
        </w:rPr>
        <w:t>2</w:t>
      </w:r>
      <w:r w:rsidR="00902EC7">
        <w:rPr>
          <w:rFonts w:ascii="Arial" w:hAnsi="Arial" w:cs="Arial"/>
          <w:b/>
          <w:sz w:val="32"/>
          <w:szCs w:val="32"/>
        </w:rPr>
        <w:t>6</w:t>
      </w:r>
      <w:r>
        <w:rPr>
          <w:rFonts w:ascii="Arial" w:hAnsi="Arial" w:cs="Arial"/>
          <w:b/>
          <w:sz w:val="32"/>
          <w:szCs w:val="32"/>
        </w:rPr>
        <w:t xml:space="preserve">. </w:t>
      </w:r>
      <w:r w:rsidR="00F2530F" w:rsidRPr="00B4007F">
        <w:rPr>
          <w:rFonts w:ascii="Arial" w:hAnsi="Arial" w:cs="Arial"/>
          <w:b/>
          <w:sz w:val="32"/>
          <w:szCs w:val="32"/>
        </w:rPr>
        <w:t>Standing orders generally</w:t>
      </w:r>
      <w:bookmarkEnd w:id="122"/>
      <w:bookmarkEnd w:id="123"/>
      <w:bookmarkEnd w:id="124"/>
      <w:bookmarkEnd w:id="125"/>
    </w:p>
    <w:p w14:paraId="4997D43B" w14:textId="77777777" w:rsidR="00F2530F" w:rsidRPr="00F2530F" w:rsidRDefault="00F2530F" w:rsidP="00F2530F">
      <w:pPr>
        <w:spacing w:line="288" w:lineRule="auto"/>
        <w:ind w:left="567"/>
        <w:rPr>
          <w:rFonts w:ascii="Arial" w:hAnsi="Arial" w:cs="Arial"/>
          <w:sz w:val="22"/>
          <w:szCs w:val="20"/>
          <w:lang w:val="en-GB" w:bidi="en-US"/>
        </w:rPr>
      </w:pPr>
    </w:p>
    <w:p w14:paraId="60B5BA24" w14:textId="77777777" w:rsidR="00F2530F" w:rsidRPr="00F2530F" w:rsidRDefault="00F2530F" w:rsidP="004B53B3">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All or part of a standing order, except one that incorporates mandatory statutory requirements, may be suspended by resolution in relation to the consideration of an item on the agenda for a meeting.</w:t>
      </w:r>
    </w:p>
    <w:p w14:paraId="36B2E7B2" w14:textId="77777777" w:rsidR="00F2530F" w:rsidRPr="00F2530F" w:rsidRDefault="00F2530F" w:rsidP="00F2530F">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086F71BB" w14:textId="77777777" w:rsidR="00F2530F" w:rsidRPr="00F2530F" w:rsidRDefault="00F2530F" w:rsidP="004B53B3">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The Proper Officer shall provide a copy of the </w:t>
      </w:r>
      <w:r w:rsidR="003F4AC0">
        <w:rPr>
          <w:rFonts w:ascii="Arial" w:hAnsi="Arial" w:cs="Arial"/>
          <w:color w:val="000000"/>
          <w:sz w:val="22"/>
          <w:szCs w:val="20"/>
          <w:lang w:val="en-GB" w:bidi="en-US"/>
        </w:rPr>
        <w:t>C</w:t>
      </w:r>
      <w:r w:rsidRPr="00F2530F">
        <w:rPr>
          <w:rFonts w:ascii="Arial" w:hAnsi="Arial" w:cs="Arial"/>
          <w:color w:val="000000"/>
          <w:sz w:val="22"/>
          <w:szCs w:val="20"/>
          <w:lang w:val="en-GB" w:bidi="en-US"/>
        </w:rPr>
        <w:t xml:space="preserve">ouncil’s standing orders to a councillor as soon as possible after </w:t>
      </w:r>
      <w:r w:rsidR="00B4007F">
        <w:rPr>
          <w:rFonts w:ascii="Arial" w:hAnsi="Arial" w:cs="Arial"/>
          <w:color w:val="000000"/>
          <w:sz w:val="22"/>
          <w:szCs w:val="20"/>
          <w:lang w:val="en-GB" w:bidi="en-US"/>
        </w:rPr>
        <w:t>s/</w:t>
      </w:r>
      <w:r w:rsidRPr="00F2530F">
        <w:rPr>
          <w:rFonts w:ascii="Arial" w:hAnsi="Arial" w:cs="Arial"/>
          <w:color w:val="000000"/>
          <w:sz w:val="22"/>
          <w:szCs w:val="20"/>
          <w:lang w:val="en-GB" w:bidi="en-US"/>
        </w:rPr>
        <w:t xml:space="preserve">he has delivered </w:t>
      </w:r>
      <w:r w:rsidR="000B6490">
        <w:rPr>
          <w:rFonts w:ascii="Arial" w:hAnsi="Arial" w:cs="Arial"/>
          <w:color w:val="000000"/>
          <w:sz w:val="22"/>
          <w:szCs w:val="20"/>
          <w:lang w:val="en-GB" w:bidi="en-US"/>
        </w:rPr>
        <w:t>her/his</w:t>
      </w:r>
      <w:r w:rsidRPr="00F2530F">
        <w:rPr>
          <w:rFonts w:ascii="Arial" w:hAnsi="Arial" w:cs="Arial"/>
          <w:color w:val="000000"/>
          <w:sz w:val="22"/>
          <w:szCs w:val="20"/>
          <w:lang w:val="en-GB" w:bidi="en-US"/>
        </w:rPr>
        <w:t xml:space="preserve"> acceptance of office form.</w:t>
      </w:r>
    </w:p>
    <w:p w14:paraId="366AD326" w14:textId="77777777" w:rsidR="00F2530F" w:rsidRPr="00F2530F" w:rsidRDefault="00F2530F" w:rsidP="00F2530F">
      <w:pPr>
        <w:spacing w:line="288" w:lineRule="auto"/>
        <w:ind w:left="720"/>
        <w:rPr>
          <w:rFonts w:ascii="Arial" w:hAnsi="Arial" w:cs="Arial"/>
          <w:color w:val="000000"/>
          <w:sz w:val="22"/>
          <w:szCs w:val="20"/>
          <w:lang w:val="en-GB" w:bidi="en-US"/>
        </w:rPr>
      </w:pPr>
    </w:p>
    <w:p w14:paraId="3B3325D5" w14:textId="77777777" w:rsidR="00B4007F" w:rsidRDefault="00F2530F" w:rsidP="004B53B3">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F2530F">
        <w:rPr>
          <w:rFonts w:ascii="Arial" w:hAnsi="Arial" w:cs="Arial"/>
          <w:color w:val="000000"/>
          <w:sz w:val="22"/>
          <w:szCs w:val="20"/>
          <w:lang w:val="en-GB" w:bidi="en-US"/>
        </w:rPr>
        <w:t xml:space="preserve">The decision of the </w:t>
      </w:r>
      <w:r w:rsidR="000B6490">
        <w:rPr>
          <w:rFonts w:ascii="Arial" w:hAnsi="Arial" w:cs="Arial"/>
          <w:color w:val="000000"/>
          <w:sz w:val="22"/>
          <w:szCs w:val="20"/>
          <w:lang w:val="en-GB" w:bidi="en-US"/>
        </w:rPr>
        <w:t>Chair</w:t>
      </w:r>
      <w:r w:rsidRPr="00F2530F">
        <w:rPr>
          <w:rFonts w:ascii="Arial" w:hAnsi="Arial" w:cs="Arial"/>
          <w:color w:val="000000"/>
          <w:sz w:val="22"/>
          <w:szCs w:val="20"/>
          <w:lang w:val="en-GB" w:bidi="en-US"/>
        </w:rPr>
        <w:t xml:space="preserve"> of a meeting as to the application of standing orders at the meeting shall be final.</w:t>
      </w:r>
      <w:r w:rsidR="00B4007F">
        <w:rPr>
          <w:rFonts w:ascii="Arial" w:hAnsi="Arial" w:cs="Arial"/>
          <w:color w:val="000000"/>
          <w:sz w:val="22"/>
          <w:szCs w:val="20"/>
          <w:lang w:val="en-GB" w:bidi="en-US"/>
        </w:rPr>
        <w:t xml:space="preserve"> </w:t>
      </w:r>
    </w:p>
    <w:p w14:paraId="343F2BBB" w14:textId="77777777" w:rsidR="00B4007F" w:rsidRDefault="00B4007F" w:rsidP="00B4007F">
      <w:pPr>
        <w:pStyle w:val="ListParagraph"/>
        <w:rPr>
          <w:rFonts w:ascii="Arial" w:hAnsi="Arial" w:cs="Arial"/>
          <w:color w:val="000000"/>
          <w:sz w:val="22"/>
          <w:szCs w:val="20"/>
          <w:lang w:val="en-GB" w:bidi="en-US"/>
        </w:rPr>
      </w:pPr>
    </w:p>
    <w:p w14:paraId="767D661E" w14:textId="66FF02CE" w:rsidR="00026ACA" w:rsidRDefault="00B4007F" w:rsidP="004B53B3">
      <w:pPr>
        <w:widowControl w:val="0"/>
        <w:numPr>
          <w:ilvl w:val="0"/>
          <w:numId w:val="27"/>
        </w:numPr>
        <w:suppressAutoHyphens/>
        <w:autoSpaceDE w:val="0"/>
        <w:autoSpaceDN w:val="0"/>
        <w:adjustRightInd w:val="0"/>
        <w:spacing w:line="288" w:lineRule="auto"/>
        <w:ind w:left="567"/>
        <w:textAlignment w:val="center"/>
        <w:rPr>
          <w:rFonts w:ascii="Arial" w:hAnsi="Arial" w:cs="Arial"/>
          <w:color w:val="000000"/>
          <w:sz w:val="22"/>
          <w:szCs w:val="20"/>
          <w:lang w:val="en-GB" w:bidi="en-US"/>
        </w:rPr>
      </w:pPr>
      <w:r w:rsidRPr="00B4007F">
        <w:rPr>
          <w:rFonts w:ascii="Arial" w:hAnsi="Arial" w:cs="Arial"/>
          <w:color w:val="000000"/>
          <w:sz w:val="22"/>
          <w:szCs w:val="20"/>
          <w:lang w:val="en-GB" w:bidi="en-US"/>
        </w:rPr>
        <w:t>On matters on which these Standing Orders are silent, the Chair shall use her/his discretion to determine the conduct of meetings, bearing in mind the need for fairness and effective and efficient decision making</w:t>
      </w:r>
      <w:r w:rsidR="00414658">
        <w:rPr>
          <w:rFonts w:ascii="Arial" w:hAnsi="Arial" w:cs="Arial"/>
          <w:color w:val="000000"/>
          <w:sz w:val="22"/>
          <w:szCs w:val="20"/>
          <w:lang w:val="en-GB" w:bidi="en-US"/>
        </w:rPr>
        <w:t>.</w:t>
      </w:r>
    </w:p>
    <w:p w14:paraId="601B839B" w14:textId="1A94CB4B" w:rsidR="006B423C" w:rsidRDefault="006B423C" w:rsidP="006B423C">
      <w:pPr>
        <w:widowControl w:val="0"/>
        <w:suppressAutoHyphens/>
        <w:autoSpaceDE w:val="0"/>
        <w:autoSpaceDN w:val="0"/>
        <w:adjustRightInd w:val="0"/>
        <w:spacing w:line="288" w:lineRule="auto"/>
        <w:textAlignment w:val="center"/>
        <w:rPr>
          <w:rFonts w:ascii="Arial" w:hAnsi="Arial" w:cs="Arial"/>
          <w:color w:val="000000"/>
          <w:sz w:val="22"/>
          <w:szCs w:val="20"/>
          <w:lang w:val="en-GB" w:bidi="en-US"/>
        </w:rPr>
      </w:pPr>
    </w:p>
    <w:p w14:paraId="32436ECE" w14:textId="2B944745" w:rsidR="006B423C" w:rsidRPr="006B423C" w:rsidRDefault="006B423C" w:rsidP="006B423C">
      <w:pPr>
        <w:autoSpaceDE w:val="0"/>
        <w:autoSpaceDN w:val="0"/>
        <w:adjustRightInd w:val="0"/>
        <w:jc w:val="center"/>
        <w:rPr>
          <w:rFonts w:ascii="Arial" w:eastAsiaTheme="minorHAnsi" w:hAnsi="Arial" w:cs="Arial"/>
          <w:color w:val="000000"/>
          <w:lang w:val="en-GB"/>
        </w:rPr>
      </w:pPr>
    </w:p>
    <w:sectPr w:rsidR="006B423C" w:rsidRPr="006B423C" w:rsidSect="008200F9">
      <w:headerReference w:type="default" r:id="rId9"/>
      <w:footerReference w:type="even" r:id="rId10"/>
      <w:footerReference w:type="default" r:id="rId11"/>
      <w:footerReference w:type="first" r:id="rId12"/>
      <w:pgSz w:w="11906" w:h="16838" w:code="9"/>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20184" w14:textId="77777777" w:rsidR="00677C8F" w:rsidRDefault="00677C8F">
      <w:r>
        <w:separator/>
      </w:r>
    </w:p>
  </w:endnote>
  <w:endnote w:type="continuationSeparator" w:id="0">
    <w:p w14:paraId="3229A275" w14:textId="77777777" w:rsidR="00677C8F" w:rsidRDefault="006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HelveticaNeueLT-Roman">
    <w:altName w:val="HelveticaNeue LT 55 Roma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1F36" w14:textId="77777777" w:rsidR="00E55D3F" w:rsidRDefault="00E55D3F" w:rsidP="00FD6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8204D" w14:textId="77777777" w:rsidR="00E55D3F" w:rsidRDefault="00E55D3F" w:rsidP="00E67C9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DD926" w14:textId="0C155236" w:rsidR="00E55D3F" w:rsidRPr="00F2530F" w:rsidRDefault="00E55D3F" w:rsidP="00952C00">
    <w:pPr>
      <w:pStyle w:val="Footer"/>
    </w:pPr>
    <w:r>
      <w:tab/>
    </w:r>
    <w:r w:rsidRPr="00F2530F">
      <w:t xml:space="preserve"> Page </w:t>
    </w:r>
    <w:r w:rsidRPr="00F2530F">
      <w:rPr>
        <w:b/>
        <w:bCs/>
      </w:rPr>
      <w:fldChar w:fldCharType="begin"/>
    </w:r>
    <w:r w:rsidRPr="00F2530F">
      <w:rPr>
        <w:b/>
        <w:bCs/>
      </w:rPr>
      <w:instrText xml:space="preserve"> PAGE </w:instrText>
    </w:r>
    <w:r w:rsidRPr="00F2530F">
      <w:rPr>
        <w:b/>
        <w:bCs/>
      </w:rPr>
      <w:fldChar w:fldCharType="separate"/>
    </w:r>
    <w:r>
      <w:rPr>
        <w:b/>
        <w:bCs/>
        <w:noProof/>
      </w:rPr>
      <w:t>15</w:t>
    </w:r>
    <w:r w:rsidRPr="00F2530F">
      <w:rPr>
        <w:b/>
        <w:bCs/>
      </w:rPr>
      <w:fldChar w:fldCharType="end"/>
    </w:r>
    <w:r w:rsidRPr="00F2530F">
      <w:t xml:space="preserve"> of </w:t>
    </w:r>
    <w:r w:rsidRPr="00F2530F">
      <w:rPr>
        <w:b/>
        <w:bCs/>
      </w:rPr>
      <w:fldChar w:fldCharType="begin"/>
    </w:r>
    <w:r w:rsidRPr="00F2530F">
      <w:rPr>
        <w:b/>
        <w:bCs/>
      </w:rPr>
      <w:instrText xml:space="preserve"> NUMPAGES  </w:instrText>
    </w:r>
    <w:r w:rsidRPr="00F2530F">
      <w:rPr>
        <w:b/>
        <w:bCs/>
      </w:rPr>
      <w:fldChar w:fldCharType="separate"/>
    </w:r>
    <w:r>
      <w:rPr>
        <w:b/>
        <w:bCs/>
        <w:noProof/>
      </w:rPr>
      <w:t>18</w:t>
    </w:r>
    <w:r w:rsidRPr="00F2530F">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E6F5" w14:textId="77777777" w:rsidR="00E55D3F" w:rsidRPr="00C109F8" w:rsidRDefault="00E55D3F" w:rsidP="00C90C91">
    <w:pPr>
      <w:pStyle w:val="Footer"/>
      <w:ind w:right="360"/>
    </w:pPr>
    <w:r w:rsidRPr="00C109F8">
      <w:rPr>
        <w:bCs/>
      </w:rPr>
      <w:t>*National Association of Local Councils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7FC8" w14:textId="77777777" w:rsidR="00677C8F" w:rsidRDefault="00677C8F">
      <w:r>
        <w:separator/>
      </w:r>
    </w:p>
  </w:footnote>
  <w:footnote w:type="continuationSeparator" w:id="0">
    <w:p w14:paraId="0C3D5943" w14:textId="77777777" w:rsidR="00677C8F" w:rsidRDefault="006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2830F" w14:textId="77777777" w:rsidR="00E55D3F" w:rsidRPr="00AD1005" w:rsidRDefault="00E55D3F">
    <w:pPr>
      <w:pStyle w:val="Header"/>
      <w:rPr>
        <w:b/>
        <w:bCs/>
      </w:rPr>
    </w:pPr>
    <w:r w:rsidRPr="00AD1005">
      <w:rPr>
        <w:b/>
        <w:bCs/>
      </w:rPr>
      <w:t>Baildon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0417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651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A5540B9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FACC054C"/>
    <w:lvl w:ilvl="0" w:tplc="D9DEA6EA">
      <w:start w:val="1"/>
      <w:numFmt w:val="lowerLetter"/>
      <w:lvlText w:val="%1"/>
      <w:lvlJc w:val="left"/>
      <w:pPr>
        <w:ind w:left="1134"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E62A8"/>
    <w:multiLevelType w:val="hybridMultilevel"/>
    <w:tmpl w:val="056A1AA4"/>
    <w:lvl w:ilvl="0" w:tplc="D58E48A2">
      <w:start w:val="1"/>
      <w:numFmt w:val="lowerRoman"/>
      <w:lvlText w:val="%1."/>
      <w:lvlJc w:val="left"/>
      <w:pPr>
        <w:tabs>
          <w:tab w:val="num" w:pos="567"/>
        </w:tabs>
        <w:ind w:left="567" w:hanging="567"/>
      </w:pPr>
      <w:rPr>
        <w:rFonts w:hint="default"/>
        <w:b w:val="0"/>
        <w:sz w:val="20"/>
        <w:szCs w:val="20"/>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431169"/>
    <w:multiLevelType w:val="hybridMultilevel"/>
    <w:tmpl w:val="C3D6A60C"/>
    <w:lvl w:ilvl="0" w:tplc="41DC1532">
      <w:start w:val="1"/>
      <w:numFmt w:val="lowerLetter"/>
      <w:lvlText w:val="%1"/>
      <w:lvlJc w:val="left"/>
      <w:pPr>
        <w:tabs>
          <w:tab w:val="num" w:pos="1134"/>
        </w:tabs>
        <w:ind w:left="1134" w:hanging="567"/>
      </w:pPr>
      <w:rPr>
        <w:rFonts w:hint="default"/>
      </w:rPr>
    </w:lvl>
    <w:lvl w:ilvl="1" w:tplc="C66C972C">
      <w:numFmt w:val="bullet"/>
      <w:lvlText w:val="v"/>
      <w:lvlJc w:val="left"/>
      <w:pPr>
        <w:tabs>
          <w:tab w:val="num" w:pos="1785"/>
        </w:tabs>
        <w:ind w:left="1785" w:hanging="705"/>
      </w:pPr>
      <w:rPr>
        <w:rFonts w:ascii="HelveticaNeueLT-Roman" w:eastAsia="Times New Roman" w:hAnsi="HelveticaNeueLT-Roman" w:cs="HelveticaNeueLT-Roman"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1658652E"/>
    <w:multiLevelType w:val="hybridMultilevel"/>
    <w:tmpl w:val="DE342506"/>
    <w:lvl w:ilvl="0" w:tplc="AC248C38">
      <w:start w:val="13"/>
      <w:numFmt w:val="upperLetter"/>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B3334"/>
    <w:multiLevelType w:val="hybridMultilevel"/>
    <w:tmpl w:val="2E3AB8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A1F428D"/>
    <w:multiLevelType w:val="hybridMultilevel"/>
    <w:tmpl w:val="AE0C7F90"/>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070383"/>
    <w:multiLevelType w:val="hybridMultilevel"/>
    <w:tmpl w:val="B75E304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3CA2DB8"/>
    <w:multiLevelType w:val="hybridMultilevel"/>
    <w:tmpl w:val="308E04E2"/>
    <w:lvl w:ilvl="0" w:tplc="9F46D0C2">
      <w:start w:val="1"/>
      <w:numFmt w:val="decimal"/>
      <w:pStyle w:val="Heading21"/>
      <w:lvlText w:val="%1."/>
      <w:lvlJc w:val="left"/>
      <w:pPr>
        <w:tabs>
          <w:tab w:val="num" w:pos="851"/>
        </w:tabs>
        <w:ind w:left="85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FFD0928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tabs>
          <w:tab w:val="num" w:pos="306"/>
        </w:tabs>
        <w:ind w:left="306" w:hanging="360"/>
      </w:pPr>
    </w:lvl>
    <w:lvl w:ilvl="2" w:tplc="0809001B" w:tentative="1">
      <w:start w:val="1"/>
      <w:numFmt w:val="lowerRoman"/>
      <w:lvlText w:val="%3."/>
      <w:lvlJc w:val="right"/>
      <w:pPr>
        <w:tabs>
          <w:tab w:val="num" w:pos="1026"/>
        </w:tabs>
        <w:ind w:left="1026" w:hanging="180"/>
      </w:pPr>
    </w:lvl>
    <w:lvl w:ilvl="3" w:tplc="0809000F" w:tentative="1">
      <w:start w:val="1"/>
      <w:numFmt w:val="decimal"/>
      <w:lvlText w:val="%4."/>
      <w:lvlJc w:val="left"/>
      <w:pPr>
        <w:tabs>
          <w:tab w:val="num" w:pos="1746"/>
        </w:tabs>
        <w:ind w:left="1746" w:hanging="360"/>
      </w:pPr>
    </w:lvl>
    <w:lvl w:ilvl="4" w:tplc="08090019" w:tentative="1">
      <w:start w:val="1"/>
      <w:numFmt w:val="lowerLetter"/>
      <w:lvlText w:val="%5."/>
      <w:lvlJc w:val="left"/>
      <w:pPr>
        <w:tabs>
          <w:tab w:val="num" w:pos="2466"/>
        </w:tabs>
        <w:ind w:left="2466" w:hanging="360"/>
      </w:pPr>
    </w:lvl>
    <w:lvl w:ilvl="5" w:tplc="0809001B" w:tentative="1">
      <w:start w:val="1"/>
      <w:numFmt w:val="lowerRoman"/>
      <w:lvlText w:val="%6."/>
      <w:lvlJc w:val="right"/>
      <w:pPr>
        <w:tabs>
          <w:tab w:val="num" w:pos="3186"/>
        </w:tabs>
        <w:ind w:left="3186" w:hanging="180"/>
      </w:pPr>
    </w:lvl>
    <w:lvl w:ilvl="6" w:tplc="0809000F" w:tentative="1">
      <w:start w:val="1"/>
      <w:numFmt w:val="decimal"/>
      <w:lvlText w:val="%7."/>
      <w:lvlJc w:val="left"/>
      <w:pPr>
        <w:tabs>
          <w:tab w:val="num" w:pos="3906"/>
        </w:tabs>
        <w:ind w:left="3906" w:hanging="360"/>
      </w:pPr>
    </w:lvl>
    <w:lvl w:ilvl="7" w:tplc="08090019" w:tentative="1">
      <w:start w:val="1"/>
      <w:numFmt w:val="lowerLetter"/>
      <w:lvlText w:val="%8."/>
      <w:lvlJc w:val="left"/>
      <w:pPr>
        <w:tabs>
          <w:tab w:val="num" w:pos="4626"/>
        </w:tabs>
        <w:ind w:left="4626" w:hanging="360"/>
      </w:pPr>
    </w:lvl>
    <w:lvl w:ilvl="8" w:tplc="0809001B" w:tentative="1">
      <w:start w:val="1"/>
      <w:numFmt w:val="lowerRoman"/>
      <w:lvlText w:val="%9."/>
      <w:lvlJc w:val="right"/>
      <w:pPr>
        <w:tabs>
          <w:tab w:val="num" w:pos="5346"/>
        </w:tabs>
        <w:ind w:left="5346" w:hanging="180"/>
      </w:pPr>
    </w:lvl>
  </w:abstractNum>
  <w:abstractNum w:abstractNumId="18"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1E60E5"/>
    <w:multiLevelType w:val="hybridMultilevel"/>
    <w:tmpl w:val="EF8691C0"/>
    <w:lvl w:ilvl="0" w:tplc="CCA688C8">
      <w:start w:val="1"/>
      <w:numFmt w:val="lowerLetter"/>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B0D22"/>
    <w:multiLevelType w:val="hybridMultilevel"/>
    <w:tmpl w:val="6CA2FDE4"/>
    <w:lvl w:ilvl="0" w:tplc="D71E43C6">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6E23BD"/>
    <w:multiLevelType w:val="hybridMultilevel"/>
    <w:tmpl w:val="B39C04B2"/>
    <w:lvl w:ilvl="0" w:tplc="5D947588">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3" w15:restartNumberingAfterBreak="0">
    <w:nsid w:val="4124399D"/>
    <w:multiLevelType w:val="hybridMultilevel"/>
    <w:tmpl w:val="DF6E2224"/>
    <w:lvl w:ilvl="0" w:tplc="07C8089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19F3CC0"/>
    <w:multiLevelType w:val="hybridMultilevel"/>
    <w:tmpl w:val="A800A162"/>
    <w:lvl w:ilvl="0" w:tplc="8840946A">
      <w:start w:val="2"/>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593"/>
        </w:tabs>
        <w:ind w:left="1593" w:hanging="360"/>
      </w:pPr>
    </w:lvl>
    <w:lvl w:ilvl="2" w:tplc="0809001B" w:tentative="1">
      <w:start w:val="1"/>
      <w:numFmt w:val="lowerRoman"/>
      <w:lvlText w:val="%3."/>
      <w:lvlJc w:val="right"/>
      <w:pPr>
        <w:tabs>
          <w:tab w:val="num" w:pos="2313"/>
        </w:tabs>
        <w:ind w:left="2313" w:hanging="180"/>
      </w:pPr>
    </w:lvl>
    <w:lvl w:ilvl="3" w:tplc="0809000F" w:tentative="1">
      <w:start w:val="1"/>
      <w:numFmt w:val="decimal"/>
      <w:lvlText w:val="%4."/>
      <w:lvlJc w:val="left"/>
      <w:pPr>
        <w:tabs>
          <w:tab w:val="num" w:pos="3033"/>
        </w:tabs>
        <w:ind w:left="3033" w:hanging="360"/>
      </w:pPr>
    </w:lvl>
    <w:lvl w:ilvl="4" w:tplc="08090019" w:tentative="1">
      <w:start w:val="1"/>
      <w:numFmt w:val="lowerLetter"/>
      <w:lvlText w:val="%5."/>
      <w:lvlJc w:val="left"/>
      <w:pPr>
        <w:tabs>
          <w:tab w:val="num" w:pos="3753"/>
        </w:tabs>
        <w:ind w:left="3753" w:hanging="360"/>
      </w:pPr>
    </w:lvl>
    <w:lvl w:ilvl="5" w:tplc="0809001B" w:tentative="1">
      <w:start w:val="1"/>
      <w:numFmt w:val="lowerRoman"/>
      <w:lvlText w:val="%6."/>
      <w:lvlJc w:val="right"/>
      <w:pPr>
        <w:tabs>
          <w:tab w:val="num" w:pos="4473"/>
        </w:tabs>
        <w:ind w:left="4473" w:hanging="180"/>
      </w:pPr>
    </w:lvl>
    <w:lvl w:ilvl="6" w:tplc="0809000F" w:tentative="1">
      <w:start w:val="1"/>
      <w:numFmt w:val="decimal"/>
      <w:lvlText w:val="%7."/>
      <w:lvlJc w:val="left"/>
      <w:pPr>
        <w:tabs>
          <w:tab w:val="num" w:pos="5193"/>
        </w:tabs>
        <w:ind w:left="5193" w:hanging="360"/>
      </w:pPr>
    </w:lvl>
    <w:lvl w:ilvl="7" w:tplc="08090019" w:tentative="1">
      <w:start w:val="1"/>
      <w:numFmt w:val="lowerLetter"/>
      <w:lvlText w:val="%8."/>
      <w:lvlJc w:val="left"/>
      <w:pPr>
        <w:tabs>
          <w:tab w:val="num" w:pos="5913"/>
        </w:tabs>
        <w:ind w:left="5913" w:hanging="360"/>
      </w:pPr>
    </w:lvl>
    <w:lvl w:ilvl="8" w:tplc="0809001B" w:tentative="1">
      <w:start w:val="1"/>
      <w:numFmt w:val="lowerRoman"/>
      <w:lvlText w:val="%9."/>
      <w:lvlJc w:val="right"/>
      <w:pPr>
        <w:tabs>
          <w:tab w:val="num" w:pos="6633"/>
        </w:tabs>
        <w:ind w:left="6633" w:hanging="180"/>
      </w:pPr>
    </w:lvl>
  </w:abstractNum>
  <w:abstractNum w:abstractNumId="25" w15:restartNumberingAfterBreak="0">
    <w:nsid w:val="4246463F"/>
    <w:multiLevelType w:val="hybridMultilevel"/>
    <w:tmpl w:val="2DC8CE5A"/>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BA37559"/>
    <w:multiLevelType w:val="hybridMultilevel"/>
    <w:tmpl w:val="F2D6B3BA"/>
    <w:lvl w:ilvl="0" w:tplc="07C80898">
      <w:start w:val="1"/>
      <w:numFmt w:val="lowerLetter"/>
      <w:lvlText w:val="%1"/>
      <w:lvlJc w:val="left"/>
      <w:pPr>
        <w:tabs>
          <w:tab w:val="num" w:pos="1134"/>
        </w:tabs>
        <w:ind w:left="1134" w:hanging="567"/>
      </w:pPr>
      <w:rPr>
        <w:rFonts w:hint="default"/>
      </w:rPr>
    </w:lvl>
    <w:lvl w:ilvl="1" w:tplc="748458E6">
      <w:start w:val="1"/>
      <w:numFmt w:val="lowerRoman"/>
      <w:lvlText w:val="%2."/>
      <w:lvlJc w:val="left"/>
      <w:pPr>
        <w:tabs>
          <w:tab w:val="num" w:pos="1701"/>
        </w:tabs>
        <w:ind w:left="1701" w:hanging="567"/>
      </w:pPr>
      <w:rPr>
        <w:rFonts w:hint="default"/>
        <w:b w:val="0"/>
        <w:i w:val="0"/>
        <w:iCs/>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C982000"/>
    <w:multiLevelType w:val="hybridMultilevel"/>
    <w:tmpl w:val="82F08E9E"/>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045D27"/>
    <w:multiLevelType w:val="hybridMultilevel"/>
    <w:tmpl w:val="6ED45538"/>
    <w:lvl w:ilvl="0" w:tplc="46FED6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FA37B1"/>
    <w:multiLevelType w:val="hybridMultilevel"/>
    <w:tmpl w:val="949CD242"/>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B9B7FE7"/>
    <w:multiLevelType w:val="hybridMultilevel"/>
    <w:tmpl w:val="333615AE"/>
    <w:lvl w:ilvl="0" w:tplc="56C2E30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190172B"/>
    <w:multiLevelType w:val="hybridMultilevel"/>
    <w:tmpl w:val="06009802"/>
    <w:lvl w:ilvl="0" w:tplc="07C80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27F57"/>
    <w:multiLevelType w:val="hybridMultilevel"/>
    <w:tmpl w:val="171855D2"/>
    <w:lvl w:ilvl="0" w:tplc="B1B4D77C">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FFE3C0B"/>
    <w:multiLevelType w:val="hybridMultilevel"/>
    <w:tmpl w:val="5C00FAAA"/>
    <w:lvl w:ilvl="0" w:tplc="D58E48A2">
      <w:start w:val="1"/>
      <w:numFmt w:val="lowerRoman"/>
      <w:lvlText w:val="%1."/>
      <w:lvlJc w:val="left"/>
      <w:pPr>
        <w:tabs>
          <w:tab w:val="num" w:pos="1134"/>
        </w:tabs>
        <w:ind w:left="1134" w:hanging="567"/>
      </w:pPr>
      <w:rPr>
        <w:rFonts w:hint="default"/>
        <w:b w:val="0"/>
        <w:sz w:val="20"/>
        <w:szCs w:val="20"/>
      </w:rPr>
    </w:lvl>
    <w:lvl w:ilvl="1" w:tplc="D58E48A2">
      <w:start w:val="1"/>
      <w:numFmt w:val="lowerRoman"/>
      <w:lvlText w:val="%2."/>
      <w:lvlJc w:val="left"/>
      <w:pPr>
        <w:tabs>
          <w:tab w:val="num" w:pos="2007"/>
        </w:tabs>
        <w:ind w:left="2007" w:hanging="360"/>
      </w:pPr>
      <w:rPr>
        <w:rFonts w:hint="default"/>
        <w:b w:val="0"/>
        <w:sz w:val="20"/>
        <w:szCs w:val="20"/>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734B49E7"/>
    <w:multiLevelType w:val="hybridMultilevel"/>
    <w:tmpl w:val="B2F04FC0"/>
    <w:lvl w:ilvl="0" w:tplc="0809001B">
      <w:start w:val="1"/>
      <w:numFmt w:val="lowerRoman"/>
      <w:lvlText w:val="%1."/>
      <w:lvlJc w:val="right"/>
      <w:pPr>
        <w:tabs>
          <w:tab w:val="num" w:pos="1134"/>
        </w:tabs>
        <w:ind w:left="1134"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6" w15:restartNumberingAfterBreak="0">
    <w:nsid w:val="7AAA193B"/>
    <w:multiLevelType w:val="hybridMultilevel"/>
    <w:tmpl w:val="CBDC729E"/>
    <w:lvl w:ilvl="0" w:tplc="A5AC68BE">
      <w:start w:val="1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225D6"/>
    <w:multiLevelType w:val="hybridMultilevel"/>
    <w:tmpl w:val="5F9C4B2E"/>
    <w:lvl w:ilvl="0" w:tplc="08E6B156">
      <w:start w:val="1"/>
      <w:numFmt w:val="low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8" w15:restartNumberingAfterBreak="0">
    <w:nsid w:val="7E87669D"/>
    <w:multiLevelType w:val="hybridMultilevel"/>
    <w:tmpl w:val="A3183BCC"/>
    <w:lvl w:ilvl="0" w:tplc="82CA1260">
      <w:start w:val="1"/>
      <w:numFmt w:val="lowerRoman"/>
      <w:lvlText w:val="%1."/>
      <w:lvlJc w:val="left"/>
      <w:pPr>
        <w:ind w:left="1701" w:hanging="567"/>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9219489">
    <w:abstractNumId w:val="3"/>
  </w:num>
  <w:num w:numId="2" w16cid:durableId="1410151548">
    <w:abstractNumId w:val="27"/>
  </w:num>
  <w:num w:numId="3" w16cid:durableId="1647274877">
    <w:abstractNumId w:val="23"/>
  </w:num>
  <w:num w:numId="4" w16cid:durableId="1334145340">
    <w:abstractNumId w:val="22"/>
  </w:num>
  <w:num w:numId="5" w16cid:durableId="958995987">
    <w:abstractNumId w:val="29"/>
  </w:num>
  <w:num w:numId="6" w16cid:durableId="954558145">
    <w:abstractNumId w:val="20"/>
  </w:num>
  <w:num w:numId="7" w16cid:durableId="2046978438">
    <w:abstractNumId w:val="33"/>
  </w:num>
  <w:num w:numId="8" w16cid:durableId="1762212568">
    <w:abstractNumId w:val="14"/>
  </w:num>
  <w:num w:numId="9" w16cid:durableId="419762097">
    <w:abstractNumId w:val="18"/>
  </w:num>
  <w:num w:numId="10" w16cid:durableId="892354533">
    <w:abstractNumId w:val="25"/>
  </w:num>
  <w:num w:numId="11" w16cid:durableId="65299306">
    <w:abstractNumId w:val="30"/>
  </w:num>
  <w:num w:numId="12" w16cid:durableId="1686857516">
    <w:abstractNumId w:val="21"/>
  </w:num>
  <w:num w:numId="13" w16cid:durableId="754744426">
    <w:abstractNumId w:val="31"/>
  </w:num>
  <w:num w:numId="14" w16cid:durableId="1833905067">
    <w:abstractNumId w:val="11"/>
  </w:num>
  <w:num w:numId="15" w16cid:durableId="1839269446">
    <w:abstractNumId w:val="6"/>
  </w:num>
  <w:num w:numId="16" w16cid:durableId="1063336132">
    <w:abstractNumId w:val="17"/>
  </w:num>
  <w:num w:numId="17" w16cid:durableId="1634407846">
    <w:abstractNumId w:val="7"/>
  </w:num>
  <w:num w:numId="18" w16cid:durableId="1227571655">
    <w:abstractNumId w:val="24"/>
  </w:num>
  <w:num w:numId="19" w16cid:durableId="90206652">
    <w:abstractNumId w:val="37"/>
  </w:num>
  <w:num w:numId="20" w16cid:durableId="191188821">
    <w:abstractNumId w:val="38"/>
  </w:num>
  <w:num w:numId="21" w16cid:durableId="207226906">
    <w:abstractNumId w:val="16"/>
  </w:num>
  <w:num w:numId="22" w16cid:durableId="1582178310">
    <w:abstractNumId w:val="19"/>
  </w:num>
  <w:num w:numId="23" w16cid:durableId="806508540">
    <w:abstractNumId w:val="2"/>
  </w:num>
  <w:num w:numId="24" w16cid:durableId="625157182">
    <w:abstractNumId w:val="4"/>
  </w:num>
  <w:num w:numId="25" w16cid:durableId="915742761">
    <w:abstractNumId w:val="26"/>
  </w:num>
  <w:num w:numId="26" w16cid:durableId="948049312">
    <w:abstractNumId w:val="9"/>
  </w:num>
  <w:num w:numId="27" w16cid:durableId="1506214067">
    <w:abstractNumId w:val="15"/>
  </w:num>
  <w:num w:numId="28" w16cid:durableId="1291783596">
    <w:abstractNumId w:val="13"/>
  </w:num>
  <w:num w:numId="29" w16cid:durableId="1773016735">
    <w:abstractNumId w:val="5"/>
  </w:num>
  <w:num w:numId="30" w16cid:durableId="1128671157">
    <w:abstractNumId w:val="35"/>
  </w:num>
  <w:num w:numId="31" w16cid:durableId="1464733637">
    <w:abstractNumId w:val="34"/>
  </w:num>
  <w:num w:numId="32" w16cid:durableId="477848551">
    <w:abstractNumId w:val="32"/>
  </w:num>
  <w:num w:numId="33" w16cid:durableId="1168180095">
    <w:abstractNumId w:val="12"/>
  </w:num>
  <w:num w:numId="34" w16cid:durableId="623776510">
    <w:abstractNumId w:val="28"/>
  </w:num>
  <w:num w:numId="35" w16cid:durableId="998460733">
    <w:abstractNumId w:val="10"/>
  </w:num>
  <w:num w:numId="36" w16cid:durableId="1853718183">
    <w:abstractNumId w:val="1"/>
  </w:num>
  <w:num w:numId="37" w16cid:durableId="499078753">
    <w:abstractNumId w:val="0"/>
  </w:num>
  <w:num w:numId="38" w16cid:durableId="229508851">
    <w:abstractNumId w:val="8"/>
  </w:num>
  <w:num w:numId="39" w16cid:durableId="414060906">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DA"/>
    <w:rsid w:val="00002A2B"/>
    <w:rsid w:val="0000628C"/>
    <w:rsid w:val="00014BC7"/>
    <w:rsid w:val="00026223"/>
    <w:rsid w:val="00026ACA"/>
    <w:rsid w:val="000443D8"/>
    <w:rsid w:val="00052177"/>
    <w:rsid w:val="000630F1"/>
    <w:rsid w:val="00074132"/>
    <w:rsid w:val="000741C0"/>
    <w:rsid w:val="00090726"/>
    <w:rsid w:val="00091AC3"/>
    <w:rsid w:val="000A4ACB"/>
    <w:rsid w:val="000B37F2"/>
    <w:rsid w:val="000B6490"/>
    <w:rsid w:val="000C0DFA"/>
    <w:rsid w:val="000D3C79"/>
    <w:rsid w:val="000F1802"/>
    <w:rsid w:val="000F413F"/>
    <w:rsid w:val="000F4B8B"/>
    <w:rsid w:val="000F676C"/>
    <w:rsid w:val="00102DDD"/>
    <w:rsid w:val="001037B5"/>
    <w:rsid w:val="00113789"/>
    <w:rsid w:val="00122169"/>
    <w:rsid w:val="00131A84"/>
    <w:rsid w:val="0013714F"/>
    <w:rsid w:val="00141686"/>
    <w:rsid w:val="00156310"/>
    <w:rsid w:val="00160F12"/>
    <w:rsid w:val="00161C57"/>
    <w:rsid w:val="00163A27"/>
    <w:rsid w:val="00180ED4"/>
    <w:rsid w:val="00180ED9"/>
    <w:rsid w:val="00181356"/>
    <w:rsid w:val="00186586"/>
    <w:rsid w:val="00187E34"/>
    <w:rsid w:val="001A3CDE"/>
    <w:rsid w:val="001A7929"/>
    <w:rsid w:val="001B02F2"/>
    <w:rsid w:val="001B64DA"/>
    <w:rsid w:val="001C13F8"/>
    <w:rsid w:val="001C50CE"/>
    <w:rsid w:val="001D773C"/>
    <w:rsid w:val="001F1B2B"/>
    <w:rsid w:val="00225988"/>
    <w:rsid w:val="00240112"/>
    <w:rsid w:val="002553A2"/>
    <w:rsid w:val="00275594"/>
    <w:rsid w:val="00277B66"/>
    <w:rsid w:val="002A3C50"/>
    <w:rsid w:val="002A5D79"/>
    <w:rsid w:val="002A6AA4"/>
    <w:rsid w:val="002A6C94"/>
    <w:rsid w:val="002B05CC"/>
    <w:rsid w:val="002B24AF"/>
    <w:rsid w:val="002B4A22"/>
    <w:rsid w:val="002C4020"/>
    <w:rsid w:val="002C7D4D"/>
    <w:rsid w:val="002D5F60"/>
    <w:rsid w:val="002E45A2"/>
    <w:rsid w:val="002E666E"/>
    <w:rsid w:val="00304144"/>
    <w:rsid w:val="003055E5"/>
    <w:rsid w:val="00307BE9"/>
    <w:rsid w:val="00311A14"/>
    <w:rsid w:val="003124B1"/>
    <w:rsid w:val="00313171"/>
    <w:rsid w:val="00324C41"/>
    <w:rsid w:val="00331178"/>
    <w:rsid w:val="00345B2F"/>
    <w:rsid w:val="00347D36"/>
    <w:rsid w:val="00351CD1"/>
    <w:rsid w:val="00354DDE"/>
    <w:rsid w:val="003578E5"/>
    <w:rsid w:val="00375BA3"/>
    <w:rsid w:val="00377C3A"/>
    <w:rsid w:val="0038354C"/>
    <w:rsid w:val="00383B67"/>
    <w:rsid w:val="00396F2C"/>
    <w:rsid w:val="003A516F"/>
    <w:rsid w:val="003C1A99"/>
    <w:rsid w:val="003C4E93"/>
    <w:rsid w:val="003E13A0"/>
    <w:rsid w:val="003E1AEC"/>
    <w:rsid w:val="003E2B09"/>
    <w:rsid w:val="003F0A79"/>
    <w:rsid w:val="003F4AC0"/>
    <w:rsid w:val="0040364C"/>
    <w:rsid w:val="00410CC5"/>
    <w:rsid w:val="00414658"/>
    <w:rsid w:val="00417292"/>
    <w:rsid w:val="004430A7"/>
    <w:rsid w:val="00451B20"/>
    <w:rsid w:val="00454C9E"/>
    <w:rsid w:val="0046070C"/>
    <w:rsid w:val="004634EF"/>
    <w:rsid w:val="00471E6E"/>
    <w:rsid w:val="004936A3"/>
    <w:rsid w:val="00495127"/>
    <w:rsid w:val="004A3B16"/>
    <w:rsid w:val="004A4820"/>
    <w:rsid w:val="004B53B3"/>
    <w:rsid w:val="004B7774"/>
    <w:rsid w:val="004C2866"/>
    <w:rsid w:val="004C6928"/>
    <w:rsid w:val="004D4DEB"/>
    <w:rsid w:val="004D736E"/>
    <w:rsid w:val="004E65D7"/>
    <w:rsid w:val="004E76F8"/>
    <w:rsid w:val="004F1F63"/>
    <w:rsid w:val="00520F34"/>
    <w:rsid w:val="00531AE2"/>
    <w:rsid w:val="00542420"/>
    <w:rsid w:val="00544117"/>
    <w:rsid w:val="0054771A"/>
    <w:rsid w:val="00550F5F"/>
    <w:rsid w:val="00552696"/>
    <w:rsid w:val="0055456F"/>
    <w:rsid w:val="00554A63"/>
    <w:rsid w:val="00561D38"/>
    <w:rsid w:val="00574486"/>
    <w:rsid w:val="00575111"/>
    <w:rsid w:val="005808AB"/>
    <w:rsid w:val="005830F4"/>
    <w:rsid w:val="00590A7B"/>
    <w:rsid w:val="005968F9"/>
    <w:rsid w:val="005A13CE"/>
    <w:rsid w:val="005C4643"/>
    <w:rsid w:val="005C5045"/>
    <w:rsid w:val="005D27A5"/>
    <w:rsid w:val="005D7DFC"/>
    <w:rsid w:val="005E0C72"/>
    <w:rsid w:val="005F3F18"/>
    <w:rsid w:val="005F5B5D"/>
    <w:rsid w:val="005F5BDD"/>
    <w:rsid w:val="005F5FE9"/>
    <w:rsid w:val="005F60B9"/>
    <w:rsid w:val="005F7D05"/>
    <w:rsid w:val="00602B2C"/>
    <w:rsid w:val="00604E01"/>
    <w:rsid w:val="006124BC"/>
    <w:rsid w:val="0061358B"/>
    <w:rsid w:val="0061793D"/>
    <w:rsid w:val="00620F6A"/>
    <w:rsid w:val="006368CC"/>
    <w:rsid w:val="00637712"/>
    <w:rsid w:val="00641DBC"/>
    <w:rsid w:val="00646754"/>
    <w:rsid w:val="00647151"/>
    <w:rsid w:val="006521BD"/>
    <w:rsid w:val="00656673"/>
    <w:rsid w:val="00677C8F"/>
    <w:rsid w:val="006820F1"/>
    <w:rsid w:val="0068592C"/>
    <w:rsid w:val="0069095A"/>
    <w:rsid w:val="006910E6"/>
    <w:rsid w:val="006A3BB7"/>
    <w:rsid w:val="006B38F3"/>
    <w:rsid w:val="006B423C"/>
    <w:rsid w:val="006C02E7"/>
    <w:rsid w:val="006C3CAC"/>
    <w:rsid w:val="006D5DA4"/>
    <w:rsid w:val="006E0C89"/>
    <w:rsid w:val="006E21AD"/>
    <w:rsid w:val="006E3954"/>
    <w:rsid w:val="006E5D6D"/>
    <w:rsid w:val="006F3446"/>
    <w:rsid w:val="00700C5E"/>
    <w:rsid w:val="00704C61"/>
    <w:rsid w:val="00712E5F"/>
    <w:rsid w:val="00741FE6"/>
    <w:rsid w:val="007473F7"/>
    <w:rsid w:val="00751C5E"/>
    <w:rsid w:val="00756B0D"/>
    <w:rsid w:val="0076111C"/>
    <w:rsid w:val="00762A8E"/>
    <w:rsid w:val="00765163"/>
    <w:rsid w:val="0076670A"/>
    <w:rsid w:val="00770F09"/>
    <w:rsid w:val="007848BD"/>
    <w:rsid w:val="00784CEE"/>
    <w:rsid w:val="00791427"/>
    <w:rsid w:val="007919A1"/>
    <w:rsid w:val="00793900"/>
    <w:rsid w:val="007C64CB"/>
    <w:rsid w:val="00804628"/>
    <w:rsid w:val="008200F9"/>
    <w:rsid w:val="00821240"/>
    <w:rsid w:val="0082671E"/>
    <w:rsid w:val="00836388"/>
    <w:rsid w:val="00843F9C"/>
    <w:rsid w:val="008474EC"/>
    <w:rsid w:val="008607E4"/>
    <w:rsid w:val="00861619"/>
    <w:rsid w:val="00862C6E"/>
    <w:rsid w:val="00882BC6"/>
    <w:rsid w:val="00885F9D"/>
    <w:rsid w:val="008B2B64"/>
    <w:rsid w:val="008B7B23"/>
    <w:rsid w:val="008C3ED1"/>
    <w:rsid w:val="008E1EE6"/>
    <w:rsid w:val="008E56B8"/>
    <w:rsid w:val="008E7B7C"/>
    <w:rsid w:val="008F1A27"/>
    <w:rsid w:val="00902EC7"/>
    <w:rsid w:val="00911B17"/>
    <w:rsid w:val="00911B5A"/>
    <w:rsid w:val="00912624"/>
    <w:rsid w:val="009241FD"/>
    <w:rsid w:val="00935AB6"/>
    <w:rsid w:val="00940B42"/>
    <w:rsid w:val="00940C65"/>
    <w:rsid w:val="00946DDB"/>
    <w:rsid w:val="00946E71"/>
    <w:rsid w:val="00950ECA"/>
    <w:rsid w:val="00952C00"/>
    <w:rsid w:val="0095794C"/>
    <w:rsid w:val="009621EB"/>
    <w:rsid w:val="00963B24"/>
    <w:rsid w:val="00991651"/>
    <w:rsid w:val="00993511"/>
    <w:rsid w:val="00996639"/>
    <w:rsid w:val="009A5635"/>
    <w:rsid w:val="009B3B21"/>
    <w:rsid w:val="009D37E9"/>
    <w:rsid w:val="009D6BAC"/>
    <w:rsid w:val="009E324C"/>
    <w:rsid w:val="009E4D24"/>
    <w:rsid w:val="009E7B0B"/>
    <w:rsid w:val="009F5281"/>
    <w:rsid w:val="00A03CDF"/>
    <w:rsid w:val="00A1735F"/>
    <w:rsid w:val="00A239FE"/>
    <w:rsid w:val="00A3396C"/>
    <w:rsid w:val="00A47049"/>
    <w:rsid w:val="00A624EE"/>
    <w:rsid w:val="00A77321"/>
    <w:rsid w:val="00A876F8"/>
    <w:rsid w:val="00AB26A0"/>
    <w:rsid w:val="00AB546B"/>
    <w:rsid w:val="00AB71F7"/>
    <w:rsid w:val="00AB7813"/>
    <w:rsid w:val="00AC3F7E"/>
    <w:rsid w:val="00AD1005"/>
    <w:rsid w:val="00AD2FD5"/>
    <w:rsid w:val="00AD386B"/>
    <w:rsid w:val="00AD4B52"/>
    <w:rsid w:val="00AD519D"/>
    <w:rsid w:val="00AE2D3E"/>
    <w:rsid w:val="00AE3168"/>
    <w:rsid w:val="00AE66E9"/>
    <w:rsid w:val="00AF761D"/>
    <w:rsid w:val="00B03859"/>
    <w:rsid w:val="00B20427"/>
    <w:rsid w:val="00B3207D"/>
    <w:rsid w:val="00B34A93"/>
    <w:rsid w:val="00B4007F"/>
    <w:rsid w:val="00B5055F"/>
    <w:rsid w:val="00B635F9"/>
    <w:rsid w:val="00B81CDD"/>
    <w:rsid w:val="00B871BC"/>
    <w:rsid w:val="00B87E13"/>
    <w:rsid w:val="00B90D81"/>
    <w:rsid w:val="00BA0650"/>
    <w:rsid w:val="00BD021F"/>
    <w:rsid w:val="00BD18D2"/>
    <w:rsid w:val="00BE5C73"/>
    <w:rsid w:val="00C109F8"/>
    <w:rsid w:val="00C14306"/>
    <w:rsid w:val="00C3523B"/>
    <w:rsid w:val="00C3632E"/>
    <w:rsid w:val="00C4276E"/>
    <w:rsid w:val="00C449D0"/>
    <w:rsid w:val="00C73318"/>
    <w:rsid w:val="00C735BB"/>
    <w:rsid w:val="00C818CD"/>
    <w:rsid w:val="00C8543F"/>
    <w:rsid w:val="00C90462"/>
    <w:rsid w:val="00C90C91"/>
    <w:rsid w:val="00C94332"/>
    <w:rsid w:val="00CA1807"/>
    <w:rsid w:val="00CA3436"/>
    <w:rsid w:val="00CA5A16"/>
    <w:rsid w:val="00CA5DE2"/>
    <w:rsid w:val="00CB0DB1"/>
    <w:rsid w:val="00CB414D"/>
    <w:rsid w:val="00CB6DDE"/>
    <w:rsid w:val="00CD37CC"/>
    <w:rsid w:val="00CD6D8F"/>
    <w:rsid w:val="00CE0CD0"/>
    <w:rsid w:val="00CF7208"/>
    <w:rsid w:val="00D05E58"/>
    <w:rsid w:val="00D16F49"/>
    <w:rsid w:val="00D21E6A"/>
    <w:rsid w:val="00D222CC"/>
    <w:rsid w:val="00D26CBB"/>
    <w:rsid w:val="00D31C6B"/>
    <w:rsid w:val="00D31FA2"/>
    <w:rsid w:val="00D46726"/>
    <w:rsid w:val="00D5032F"/>
    <w:rsid w:val="00D50F46"/>
    <w:rsid w:val="00D65862"/>
    <w:rsid w:val="00D70C02"/>
    <w:rsid w:val="00D71BF1"/>
    <w:rsid w:val="00D71F4A"/>
    <w:rsid w:val="00D76E40"/>
    <w:rsid w:val="00D77BFB"/>
    <w:rsid w:val="00D90D52"/>
    <w:rsid w:val="00DA1E9F"/>
    <w:rsid w:val="00DB0A35"/>
    <w:rsid w:val="00DC6E9F"/>
    <w:rsid w:val="00DD37C0"/>
    <w:rsid w:val="00DE27FB"/>
    <w:rsid w:val="00DE34DA"/>
    <w:rsid w:val="00DF0BB2"/>
    <w:rsid w:val="00DF2893"/>
    <w:rsid w:val="00DF6DFB"/>
    <w:rsid w:val="00DF77A9"/>
    <w:rsid w:val="00E01B3D"/>
    <w:rsid w:val="00E02B26"/>
    <w:rsid w:val="00E03C98"/>
    <w:rsid w:val="00E03DCD"/>
    <w:rsid w:val="00E04F36"/>
    <w:rsid w:val="00E067A6"/>
    <w:rsid w:val="00E06DA7"/>
    <w:rsid w:val="00E07A8C"/>
    <w:rsid w:val="00E101AA"/>
    <w:rsid w:val="00E262C0"/>
    <w:rsid w:val="00E36904"/>
    <w:rsid w:val="00E41F84"/>
    <w:rsid w:val="00E42DE2"/>
    <w:rsid w:val="00E451CD"/>
    <w:rsid w:val="00E5174A"/>
    <w:rsid w:val="00E55D3F"/>
    <w:rsid w:val="00E661D5"/>
    <w:rsid w:val="00E676E8"/>
    <w:rsid w:val="00E67C9A"/>
    <w:rsid w:val="00E726D4"/>
    <w:rsid w:val="00E868C6"/>
    <w:rsid w:val="00E909B0"/>
    <w:rsid w:val="00E96999"/>
    <w:rsid w:val="00E9739C"/>
    <w:rsid w:val="00E979F1"/>
    <w:rsid w:val="00EA0BCB"/>
    <w:rsid w:val="00EA3491"/>
    <w:rsid w:val="00EA6A65"/>
    <w:rsid w:val="00EA7A14"/>
    <w:rsid w:val="00EB6050"/>
    <w:rsid w:val="00EB615A"/>
    <w:rsid w:val="00EB6697"/>
    <w:rsid w:val="00EC58B1"/>
    <w:rsid w:val="00ED2E8E"/>
    <w:rsid w:val="00ED509F"/>
    <w:rsid w:val="00ED6118"/>
    <w:rsid w:val="00EE74C4"/>
    <w:rsid w:val="00F22104"/>
    <w:rsid w:val="00F233EA"/>
    <w:rsid w:val="00F2530F"/>
    <w:rsid w:val="00F31F49"/>
    <w:rsid w:val="00F3729B"/>
    <w:rsid w:val="00F427F9"/>
    <w:rsid w:val="00F44D30"/>
    <w:rsid w:val="00F45B70"/>
    <w:rsid w:val="00F850BB"/>
    <w:rsid w:val="00F916C8"/>
    <w:rsid w:val="00FA53F9"/>
    <w:rsid w:val="00FB0BBA"/>
    <w:rsid w:val="00FB1BEE"/>
    <w:rsid w:val="00FB4700"/>
    <w:rsid w:val="00FC5011"/>
    <w:rsid w:val="00FD068A"/>
    <w:rsid w:val="00FD6336"/>
    <w:rsid w:val="00FD7C18"/>
    <w:rsid w:val="00FE5D88"/>
    <w:rsid w:val="00FF2788"/>
    <w:rsid w:val="00FF5128"/>
    <w:rsid w:val="00FF647A"/>
    <w:rsid w:val="00FF6F63"/>
    <w:rsid w:val="00FF7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F60264"/>
  <w15:docId w15:val="{4FE80330-DF52-4703-AD69-57536562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13F"/>
    <w:rPr>
      <w:sz w:val="24"/>
      <w:szCs w:val="24"/>
      <w:lang w:val="en-US" w:eastAsia="en-US"/>
    </w:rPr>
  </w:style>
  <w:style w:type="paragraph" w:styleId="Heading1">
    <w:name w:val="heading 1"/>
    <w:basedOn w:val="Normal"/>
    <w:next w:val="Normal"/>
    <w:link w:val="Heading1Char"/>
    <w:qFormat/>
    <w:rsid w:val="00C3204B"/>
    <w:pPr>
      <w:keepNext/>
      <w:spacing w:before="240" w:after="60"/>
      <w:outlineLvl w:val="0"/>
    </w:pPr>
    <w:rPr>
      <w:rFonts w:ascii="Arial" w:hAnsi="Arial"/>
      <w:b/>
      <w:kern w:val="32"/>
      <w:sz w:val="32"/>
      <w:szCs w:val="32"/>
    </w:rPr>
  </w:style>
  <w:style w:type="paragraph" w:styleId="Heading2">
    <w:name w:val="heading 2"/>
    <w:basedOn w:val="Normal"/>
    <w:next w:val="Normal"/>
    <w:link w:val="Heading2Char"/>
    <w:semiHidden/>
    <w:unhideWhenUsed/>
    <w:qFormat/>
    <w:rsid w:val="00F2530F"/>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F2530F"/>
    <w:pPr>
      <w:keepNext/>
      <w:keepLines/>
      <w:spacing w:before="200"/>
      <w:outlineLvl w:val="2"/>
    </w:pPr>
    <w:rPr>
      <w:rFonts w:ascii="Cambria" w:hAnsi="Cambria"/>
      <w:b/>
      <w:b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ParagraphStyle"/>
    <w:rsid w:val="00C3204B"/>
  </w:style>
  <w:style w:type="paragraph" w:customStyle="1" w:styleId="NoParagraphStyle">
    <w:name w:val="[No Paragraph Style]"/>
    <w:rsid w:val="00C3204B"/>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B90D81"/>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GB" w:bidi="en-US"/>
    </w:rPr>
  </w:style>
  <w:style w:type="table" w:styleId="TableGrid">
    <w:name w:val="Table Grid"/>
    <w:basedOn w:val="TableNormal"/>
    <w:rsid w:val="00B9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Char">
    <w:name w:val="Head 1 Char"/>
    <w:link w:val="Head1"/>
    <w:rsid w:val="00052177"/>
    <w:rPr>
      <w:rFonts w:ascii="Arial" w:hAnsi="Arial" w:cs="Arial"/>
      <w:b/>
      <w:color w:val="000000"/>
      <w:sz w:val="40"/>
      <w:szCs w:val="40"/>
      <w:lang w:eastAsia="en-US" w:bidi="en-US"/>
    </w:rPr>
  </w:style>
  <w:style w:type="paragraph" w:styleId="Header">
    <w:name w:val="header"/>
    <w:basedOn w:val="Normal"/>
    <w:link w:val="HeaderChar"/>
    <w:rsid w:val="00E67C9A"/>
    <w:pPr>
      <w:tabs>
        <w:tab w:val="center" w:pos="4153"/>
        <w:tab w:val="right" w:pos="8306"/>
      </w:tabs>
    </w:pPr>
  </w:style>
  <w:style w:type="paragraph" w:styleId="Footer">
    <w:name w:val="footer"/>
    <w:basedOn w:val="Normal"/>
    <w:link w:val="FooterChar"/>
    <w:rsid w:val="00E67C9A"/>
    <w:pPr>
      <w:tabs>
        <w:tab w:val="center" w:pos="4153"/>
        <w:tab w:val="right" w:pos="8306"/>
      </w:tabs>
    </w:pPr>
  </w:style>
  <w:style w:type="character" w:styleId="PageNumber">
    <w:name w:val="page number"/>
    <w:basedOn w:val="DefaultParagraphFont"/>
    <w:rsid w:val="00E67C9A"/>
  </w:style>
  <w:style w:type="character" w:customStyle="1" w:styleId="FooterChar">
    <w:name w:val="Footer Char"/>
    <w:link w:val="Footer"/>
    <w:rsid w:val="00CA5DE2"/>
    <w:rPr>
      <w:sz w:val="24"/>
      <w:szCs w:val="24"/>
      <w:lang w:val="en-US" w:eastAsia="en-US"/>
    </w:rPr>
  </w:style>
  <w:style w:type="paragraph" w:styleId="ListParagraph">
    <w:name w:val="List Paragraph"/>
    <w:basedOn w:val="Normal"/>
    <w:uiPriority w:val="34"/>
    <w:qFormat/>
    <w:rsid w:val="008E56B8"/>
    <w:pPr>
      <w:ind w:left="720"/>
    </w:pPr>
  </w:style>
  <w:style w:type="paragraph" w:styleId="BalloonText">
    <w:name w:val="Balloon Text"/>
    <w:basedOn w:val="Normal"/>
    <w:link w:val="BalloonTextChar"/>
    <w:rsid w:val="00963B24"/>
    <w:rPr>
      <w:rFonts w:ascii="Tahoma" w:hAnsi="Tahoma" w:cs="Tahoma"/>
      <w:sz w:val="16"/>
      <w:szCs w:val="16"/>
    </w:rPr>
  </w:style>
  <w:style w:type="character" w:customStyle="1" w:styleId="BalloonTextChar">
    <w:name w:val="Balloon Text Char"/>
    <w:link w:val="BalloonText"/>
    <w:rsid w:val="00963B24"/>
    <w:rPr>
      <w:rFonts w:ascii="Tahoma" w:hAnsi="Tahoma" w:cs="Tahoma"/>
      <w:sz w:val="16"/>
      <w:szCs w:val="16"/>
      <w:lang w:val="en-US" w:eastAsia="en-US"/>
    </w:rPr>
  </w:style>
  <w:style w:type="paragraph" w:styleId="NoSpacing">
    <w:name w:val="No Spacing"/>
    <w:link w:val="NoSpacingChar"/>
    <w:uiPriority w:val="1"/>
    <w:qFormat/>
    <w:rsid w:val="00CD6D8F"/>
    <w:rPr>
      <w:rFonts w:ascii="Calibri" w:eastAsia="Calibri" w:hAnsi="Calibri"/>
      <w:sz w:val="22"/>
      <w:szCs w:val="22"/>
      <w:lang w:eastAsia="en-US"/>
    </w:rPr>
  </w:style>
  <w:style w:type="character" w:customStyle="1" w:styleId="Heading2Char">
    <w:name w:val="Heading 2 Char"/>
    <w:link w:val="Heading2"/>
    <w:semiHidden/>
    <w:rsid w:val="00F2530F"/>
    <w:rPr>
      <w:rFonts w:ascii="Cambria" w:hAnsi="Cambria"/>
      <w:b/>
      <w:bCs/>
      <w:color w:val="4F81BD"/>
      <w:sz w:val="26"/>
      <w:szCs w:val="26"/>
      <w:lang w:eastAsia="en-US"/>
    </w:rPr>
  </w:style>
  <w:style w:type="character" w:customStyle="1" w:styleId="Heading3Char">
    <w:name w:val="Heading 3 Char"/>
    <w:link w:val="Heading3"/>
    <w:semiHidden/>
    <w:rsid w:val="00F2530F"/>
    <w:rPr>
      <w:rFonts w:ascii="Cambria" w:hAnsi="Cambria"/>
      <w:b/>
      <w:bCs/>
      <w:color w:val="4F81BD"/>
      <w:sz w:val="24"/>
      <w:lang w:eastAsia="en-US"/>
    </w:rPr>
  </w:style>
  <w:style w:type="numbering" w:customStyle="1" w:styleId="NoList1">
    <w:name w:val="No List1"/>
    <w:next w:val="NoList"/>
    <w:uiPriority w:val="99"/>
    <w:semiHidden/>
    <w:unhideWhenUsed/>
    <w:rsid w:val="00F2530F"/>
  </w:style>
  <w:style w:type="paragraph" w:customStyle="1" w:styleId="MAINHEADER">
    <w:name w:val="MAIN HEADER"/>
    <w:basedOn w:val="Normal"/>
    <w:rsid w:val="00F2530F"/>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val="en-GB" w:bidi="en-US"/>
    </w:rPr>
  </w:style>
  <w:style w:type="character" w:styleId="Emphasis">
    <w:name w:val="Emphasis"/>
    <w:uiPriority w:val="20"/>
    <w:qFormat/>
    <w:rsid w:val="00F2530F"/>
    <w:rPr>
      <w:i/>
      <w:iCs/>
    </w:rPr>
  </w:style>
  <w:style w:type="paragraph" w:customStyle="1" w:styleId="Default">
    <w:name w:val="Default"/>
    <w:rsid w:val="00F2530F"/>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F2530F"/>
    <w:rPr>
      <w:sz w:val="20"/>
      <w:szCs w:val="20"/>
    </w:rPr>
  </w:style>
  <w:style w:type="character" w:customStyle="1" w:styleId="FootnoteTextChar">
    <w:name w:val="Footnote Text Char"/>
    <w:link w:val="FootnoteText"/>
    <w:rsid w:val="00F2530F"/>
    <w:rPr>
      <w:lang w:eastAsia="en-US"/>
    </w:rPr>
  </w:style>
  <w:style w:type="character" w:styleId="FootnoteReference">
    <w:name w:val="footnote reference"/>
    <w:unhideWhenUsed/>
    <w:rsid w:val="00F2530F"/>
    <w:rPr>
      <w:vertAlign w:val="superscript"/>
    </w:rPr>
  </w:style>
  <w:style w:type="character" w:customStyle="1" w:styleId="Heading1Char">
    <w:name w:val="Heading 1 Char"/>
    <w:link w:val="Heading1"/>
    <w:rsid w:val="00F2530F"/>
    <w:rPr>
      <w:rFonts w:ascii="Arial" w:hAnsi="Arial"/>
      <w:b/>
      <w:kern w:val="32"/>
      <w:sz w:val="32"/>
      <w:szCs w:val="32"/>
      <w:lang w:val="en-US" w:eastAsia="en-US"/>
    </w:rPr>
  </w:style>
  <w:style w:type="paragraph" w:styleId="EndnoteText">
    <w:name w:val="endnote text"/>
    <w:basedOn w:val="Normal"/>
    <w:link w:val="EndnoteTextChar"/>
    <w:unhideWhenUsed/>
    <w:rsid w:val="00F2530F"/>
    <w:rPr>
      <w:sz w:val="20"/>
      <w:szCs w:val="20"/>
    </w:rPr>
  </w:style>
  <w:style w:type="character" w:customStyle="1" w:styleId="EndnoteTextChar">
    <w:name w:val="Endnote Text Char"/>
    <w:link w:val="EndnoteText"/>
    <w:rsid w:val="00F2530F"/>
    <w:rPr>
      <w:lang w:eastAsia="en-US"/>
    </w:rPr>
  </w:style>
  <w:style w:type="character" w:styleId="EndnoteReference">
    <w:name w:val="endnote reference"/>
    <w:unhideWhenUsed/>
    <w:rsid w:val="00F2530F"/>
    <w:rPr>
      <w:vertAlign w:val="superscript"/>
    </w:rPr>
  </w:style>
  <w:style w:type="paragraph" w:styleId="BodyText">
    <w:name w:val="Body Text"/>
    <w:basedOn w:val="Normal"/>
    <w:link w:val="BodyTextChar"/>
    <w:rsid w:val="00F2530F"/>
    <w:pPr>
      <w:suppressAutoHyphens/>
      <w:spacing w:line="480" w:lineRule="auto"/>
      <w:jc w:val="both"/>
    </w:pPr>
    <w:rPr>
      <w:lang w:eastAsia="ar-SA"/>
    </w:rPr>
  </w:style>
  <w:style w:type="character" w:customStyle="1" w:styleId="BodyTextChar">
    <w:name w:val="Body Text Char"/>
    <w:link w:val="BodyText"/>
    <w:rsid w:val="00F2530F"/>
    <w:rPr>
      <w:sz w:val="24"/>
      <w:szCs w:val="24"/>
      <w:lang w:val="en-US" w:eastAsia="ar-SA"/>
    </w:rPr>
  </w:style>
  <w:style w:type="paragraph" w:customStyle="1" w:styleId="c3">
    <w:name w:val="c3"/>
    <w:basedOn w:val="Normal"/>
    <w:rsid w:val="00F2530F"/>
    <w:pPr>
      <w:jc w:val="center"/>
    </w:pPr>
    <w:rPr>
      <w:lang w:val="en-GB" w:eastAsia="en-GB"/>
    </w:rPr>
  </w:style>
  <w:style w:type="paragraph" w:customStyle="1" w:styleId="c13">
    <w:name w:val="c13"/>
    <w:basedOn w:val="Normal"/>
    <w:rsid w:val="00F2530F"/>
    <w:pPr>
      <w:ind w:left="960" w:hanging="960"/>
    </w:pPr>
    <w:rPr>
      <w:lang w:val="en-GB" w:eastAsia="en-GB"/>
    </w:rPr>
  </w:style>
  <w:style w:type="character" w:customStyle="1" w:styleId="c141">
    <w:name w:val="c141"/>
    <w:rsid w:val="00F2530F"/>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F2530F"/>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F2530F"/>
    <w:rPr>
      <w:b/>
      <w:bCs/>
    </w:rPr>
  </w:style>
  <w:style w:type="paragraph" w:customStyle="1" w:styleId="text1">
    <w:name w:val="text1"/>
    <w:basedOn w:val="Normal"/>
    <w:rsid w:val="00F2530F"/>
    <w:pPr>
      <w:spacing w:before="100" w:beforeAutospacing="1" w:after="100" w:afterAutospacing="1" w:line="360" w:lineRule="auto"/>
    </w:pPr>
    <w:rPr>
      <w:lang w:val="en-GB" w:eastAsia="en-GB"/>
    </w:rPr>
  </w:style>
  <w:style w:type="character" w:styleId="Hyperlink">
    <w:name w:val="Hyperlink"/>
    <w:uiPriority w:val="99"/>
    <w:unhideWhenUsed/>
    <w:rsid w:val="00F2530F"/>
    <w:rPr>
      <w:color w:val="0000FF"/>
      <w:u w:val="single"/>
    </w:rPr>
  </w:style>
  <w:style w:type="paragraph" w:styleId="TOCHeading">
    <w:name w:val="TOC Heading"/>
    <w:basedOn w:val="Heading1"/>
    <w:next w:val="Normal"/>
    <w:uiPriority w:val="39"/>
    <w:semiHidden/>
    <w:unhideWhenUsed/>
    <w:qFormat/>
    <w:rsid w:val="00F2530F"/>
    <w:pPr>
      <w:keepLines/>
      <w:spacing w:before="480" w:after="0" w:line="276" w:lineRule="auto"/>
      <w:outlineLvl w:val="9"/>
    </w:pPr>
    <w:rPr>
      <w:rFonts w:ascii="Calibri" w:hAnsi="Calibri"/>
      <w:bCs/>
      <w:color w:val="365F91"/>
      <w:kern w:val="0"/>
      <w:sz w:val="28"/>
      <w:szCs w:val="28"/>
      <w:lang w:eastAsia="ja-JP"/>
    </w:rPr>
  </w:style>
  <w:style w:type="paragraph" w:styleId="TOC1">
    <w:name w:val="toc 1"/>
    <w:basedOn w:val="Normal"/>
    <w:next w:val="Normal"/>
    <w:autoRedefine/>
    <w:uiPriority w:val="39"/>
    <w:unhideWhenUsed/>
    <w:qFormat/>
    <w:rsid w:val="00F2530F"/>
    <w:pPr>
      <w:tabs>
        <w:tab w:val="left" w:pos="440"/>
        <w:tab w:val="right" w:leader="dot" w:pos="9486"/>
      </w:tabs>
      <w:spacing w:after="100"/>
    </w:pPr>
    <w:rPr>
      <w:rFonts w:ascii="Calibri" w:hAnsi="Calibri" w:cs="Calibri"/>
      <w:b/>
      <w:bCs/>
      <w:noProof/>
      <w:color w:val="000000"/>
      <w:szCs w:val="32"/>
      <w:lang w:val="en-GB"/>
    </w:rPr>
  </w:style>
  <w:style w:type="paragraph" w:styleId="Revision">
    <w:name w:val="Revision"/>
    <w:hidden/>
    <w:uiPriority w:val="99"/>
    <w:semiHidden/>
    <w:rsid w:val="00F2530F"/>
    <w:rPr>
      <w:sz w:val="24"/>
      <w:lang w:eastAsia="en-US"/>
    </w:rPr>
  </w:style>
  <w:style w:type="paragraph" w:styleId="TOC2">
    <w:name w:val="toc 2"/>
    <w:basedOn w:val="Normal"/>
    <w:next w:val="Normal"/>
    <w:autoRedefine/>
    <w:uiPriority w:val="39"/>
    <w:unhideWhenUsed/>
    <w:qFormat/>
    <w:rsid w:val="00F2530F"/>
    <w:pPr>
      <w:tabs>
        <w:tab w:val="left" w:pos="660"/>
        <w:tab w:val="right" w:leader="dot" w:pos="9486"/>
      </w:tabs>
      <w:spacing w:before="40" w:after="40" w:line="276" w:lineRule="auto"/>
      <w:ind w:left="220"/>
    </w:pPr>
    <w:rPr>
      <w:rFonts w:ascii="Calibri" w:hAnsi="Calibri"/>
      <w:noProof/>
      <w:szCs w:val="22"/>
      <w:lang w:eastAsia="ja-JP"/>
    </w:rPr>
  </w:style>
  <w:style w:type="paragraph" w:styleId="TOC3">
    <w:name w:val="toc 3"/>
    <w:basedOn w:val="Normal"/>
    <w:next w:val="Normal"/>
    <w:autoRedefine/>
    <w:uiPriority w:val="39"/>
    <w:unhideWhenUsed/>
    <w:qFormat/>
    <w:rsid w:val="00F2530F"/>
    <w:pPr>
      <w:spacing w:after="100" w:line="276" w:lineRule="auto"/>
      <w:ind w:left="440"/>
    </w:pPr>
    <w:rPr>
      <w:rFonts w:ascii="Calibri" w:hAnsi="Calibri"/>
      <w:sz w:val="22"/>
      <w:szCs w:val="22"/>
      <w:lang w:eastAsia="ja-JP"/>
    </w:rPr>
  </w:style>
  <w:style w:type="character" w:customStyle="1" w:styleId="HeaderChar">
    <w:name w:val="Header Char"/>
    <w:link w:val="Header"/>
    <w:rsid w:val="00F2530F"/>
    <w:rPr>
      <w:sz w:val="24"/>
      <w:szCs w:val="24"/>
      <w:lang w:val="en-US" w:eastAsia="en-US"/>
    </w:rPr>
  </w:style>
  <w:style w:type="paragraph" w:styleId="ListBullet">
    <w:name w:val="List Bullet"/>
    <w:basedOn w:val="Normal"/>
    <w:unhideWhenUsed/>
    <w:rsid w:val="00F2530F"/>
    <w:pPr>
      <w:numPr>
        <w:numId w:val="23"/>
      </w:numPr>
      <w:contextualSpacing/>
    </w:pPr>
    <w:rPr>
      <w:szCs w:val="20"/>
      <w:lang w:val="en-GB"/>
    </w:rPr>
  </w:style>
  <w:style w:type="paragraph" w:customStyle="1" w:styleId="Heading21">
    <w:name w:val="Heading 21"/>
    <w:basedOn w:val="Heading2"/>
    <w:qFormat/>
    <w:rsid w:val="00F2530F"/>
    <w:pPr>
      <w:numPr>
        <w:numId w:val="28"/>
      </w:numPr>
    </w:pPr>
    <w:rPr>
      <w:rFonts w:ascii="Calibri" w:hAnsi="Calibri"/>
      <w:color w:val="000000"/>
      <w:sz w:val="24"/>
    </w:rPr>
  </w:style>
  <w:style w:type="character" w:styleId="FollowedHyperlink">
    <w:name w:val="FollowedHyperlink"/>
    <w:unhideWhenUsed/>
    <w:rsid w:val="00F2530F"/>
    <w:rPr>
      <w:color w:val="800080"/>
      <w:u w:val="single"/>
    </w:rPr>
  </w:style>
  <w:style w:type="table" w:styleId="LightShading-Accent5">
    <w:name w:val="Light Shading Accent 5"/>
    <w:basedOn w:val="TableNormal"/>
    <w:uiPriority w:val="60"/>
    <w:rsid w:val="00F253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NormalWeb">
    <w:name w:val="Normal (Web)"/>
    <w:basedOn w:val="Normal"/>
    <w:uiPriority w:val="99"/>
    <w:unhideWhenUsed/>
    <w:rsid w:val="00F2530F"/>
    <w:pPr>
      <w:spacing w:before="100" w:beforeAutospacing="1" w:after="100" w:afterAutospacing="1"/>
    </w:pPr>
    <w:rPr>
      <w:rFonts w:eastAsia="Calibri"/>
      <w:lang w:val="en-GB" w:eastAsia="en-GB"/>
    </w:rPr>
  </w:style>
  <w:style w:type="character" w:customStyle="1" w:styleId="NoSpacingChar">
    <w:name w:val="No Spacing Char"/>
    <w:link w:val="NoSpacing"/>
    <w:uiPriority w:val="1"/>
    <w:rsid w:val="00F2530F"/>
    <w:rPr>
      <w:rFonts w:ascii="Calibri" w:eastAsia="Calibri" w:hAnsi="Calibri"/>
      <w:sz w:val="22"/>
      <w:szCs w:val="22"/>
      <w:lang w:eastAsia="en-US"/>
    </w:rPr>
  </w:style>
  <w:style w:type="character" w:styleId="CommentReference">
    <w:name w:val="annotation reference"/>
    <w:basedOn w:val="DefaultParagraphFont"/>
    <w:semiHidden/>
    <w:unhideWhenUsed/>
    <w:rsid w:val="00351CD1"/>
    <w:rPr>
      <w:sz w:val="16"/>
      <w:szCs w:val="16"/>
    </w:rPr>
  </w:style>
  <w:style w:type="paragraph" w:styleId="CommentText">
    <w:name w:val="annotation text"/>
    <w:basedOn w:val="Normal"/>
    <w:link w:val="CommentTextChar"/>
    <w:unhideWhenUsed/>
    <w:rsid w:val="00351CD1"/>
    <w:rPr>
      <w:sz w:val="20"/>
      <w:szCs w:val="20"/>
    </w:rPr>
  </w:style>
  <w:style w:type="character" w:customStyle="1" w:styleId="CommentTextChar">
    <w:name w:val="Comment Text Char"/>
    <w:basedOn w:val="DefaultParagraphFont"/>
    <w:link w:val="CommentText"/>
    <w:rsid w:val="00351CD1"/>
    <w:rPr>
      <w:lang w:val="en-US" w:eastAsia="en-US"/>
    </w:rPr>
  </w:style>
  <w:style w:type="paragraph" w:styleId="CommentSubject">
    <w:name w:val="annotation subject"/>
    <w:basedOn w:val="CommentText"/>
    <w:next w:val="CommentText"/>
    <w:link w:val="CommentSubjectChar"/>
    <w:semiHidden/>
    <w:unhideWhenUsed/>
    <w:rsid w:val="00351CD1"/>
    <w:rPr>
      <w:b/>
      <w:bCs/>
    </w:rPr>
  </w:style>
  <w:style w:type="character" w:customStyle="1" w:styleId="CommentSubjectChar">
    <w:name w:val="Comment Subject Char"/>
    <w:basedOn w:val="CommentTextChar"/>
    <w:link w:val="CommentSubject"/>
    <w:semiHidden/>
    <w:rsid w:val="00351CD1"/>
    <w:rPr>
      <w:b/>
      <w:bCs/>
      <w:lang w:val="en-US" w:eastAsia="en-US"/>
    </w:rPr>
  </w:style>
  <w:style w:type="character" w:customStyle="1" w:styleId="cf01">
    <w:name w:val="cf01"/>
    <w:basedOn w:val="DefaultParagraphFont"/>
    <w:rsid w:val="00AD1005"/>
    <w:rPr>
      <w:rFonts w:ascii="Segoe UI" w:hAnsi="Segoe UI" w:cs="Segoe UI" w:hint="default"/>
      <w:sz w:val="18"/>
      <w:szCs w:val="18"/>
    </w:rPr>
  </w:style>
  <w:style w:type="paragraph" w:customStyle="1" w:styleId="pf0">
    <w:name w:val="pf0"/>
    <w:basedOn w:val="Normal"/>
    <w:rsid w:val="00AD1005"/>
    <w:pPr>
      <w:spacing w:before="100" w:beforeAutospacing="1" w:after="100" w:afterAutospacing="1"/>
    </w:pPr>
    <w:rPr>
      <w:lang w:val="en-GB" w:eastAsia="en-GB"/>
    </w:rPr>
  </w:style>
  <w:style w:type="character" w:customStyle="1" w:styleId="cf11">
    <w:name w:val="cf11"/>
    <w:basedOn w:val="DefaultParagraphFont"/>
    <w:rsid w:val="00AD100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13363">
      <w:bodyDiv w:val="1"/>
      <w:marLeft w:val="0"/>
      <w:marRight w:val="0"/>
      <w:marTop w:val="0"/>
      <w:marBottom w:val="0"/>
      <w:divBdr>
        <w:top w:val="none" w:sz="0" w:space="0" w:color="auto"/>
        <w:left w:val="none" w:sz="0" w:space="0" w:color="auto"/>
        <w:bottom w:val="none" w:sz="0" w:space="0" w:color="auto"/>
        <w:right w:val="none" w:sz="0" w:space="0" w:color="auto"/>
      </w:divBdr>
    </w:div>
    <w:div w:id="713850627">
      <w:bodyDiv w:val="1"/>
      <w:marLeft w:val="0"/>
      <w:marRight w:val="0"/>
      <w:marTop w:val="0"/>
      <w:marBottom w:val="0"/>
      <w:divBdr>
        <w:top w:val="none" w:sz="0" w:space="0" w:color="auto"/>
        <w:left w:val="none" w:sz="0" w:space="0" w:color="auto"/>
        <w:bottom w:val="none" w:sz="0" w:space="0" w:color="auto"/>
        <w:right w:val="none" w:sz="0" w:space="0" w:color="auto"/>
      </w:divBdr>
    </w:div>
    <w:div w:id="1257909736">
      <w:bodyDiv w:val="1"/>
      <w:marLeft w:val="0"/>
      <w:marRight w:val="0"/>
      <w:marTop w:val="0"/>
      <w:marBottom w:val="0"/>
      <w:divBdr>
        <w:top w:val="none" w:sz="0" w:space="0" w:color="auto"/>
        <w:left w:val="none" w:sz="0" w:space="0" w:color="auto"/>
        <w:bottom w:val="none" w:sz="0" w:space="0" w:color="auto"/>
        <w:right w:val="none" w:sz="0" w:space="0" w:color="auto"/>
      </w:divBdr>
    </w:div>
    <w:div w:id="207231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1DE00-C09A-4D05-A1C4-E2160D92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7027</Words>
  <Characters>34527</Characters>
  <Application>Microsoft Office Word</Application>
  <DocSecurity>0</DocSecurity>
  <Lines>287</Lines>
  <Paragraphs>82</Paragraphs>
  <ScaleCrop>false</ScaleCrop>
  <HeadingPairs>
    <vt:vector size="2" baseType="variant">
      <vt:variant>
        <vt:lpstr>Title</vt:lpstr>
      </vt:variant>
      <vt:variant>
        <vt:i4>1</vt:i4>
      </vt:variant>
    </vt:vector>
  </HeadingPairs>
  <TitlesOfParts>
    <vt:vector size="1" baseType="lpstr">
      <vt:lpstr>Part Two</vt:lpstr>
    </vt:vector>
  </TitlesOfParts>
  <Company>NALC</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Marianne Webb</dc:creator>
  <cp:lastModifiedBy>Clerk - Baildon TC</cp:lastModifiedBy>
  <cp:revision>3</cp:revision>
  <cp:lastPrinted>2017-01-25T13:03:00Z</cp:lastPrinted>
  <dcterms:created xsi:type="dcterms:W3CDTF">2024-07-24T11:19:00Z</dcterms:created>
  <dcterms:modified xsi:type="dcterms:W3CDTF">2024-07-24T14:44:00Z</dcterms:modified>
</cp:coreProperties>
</file>