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07FA" w14:textId="0C6D3C4D" w:rsidR="00EF4C5E" w:rsidRDefault="00AA0C56" w:rsidP="00EF4C5E">
      <w:pPr>
        <w:tabs>
          <w:tab w:val="center" w:pos="4153"/>
          <w:tab w:val="right" w:pos="8306"/>
        </w:tabs>
        <w:spacing w:after="60" w:line="240" w:lineRule="auto"/>
        <w:rPr>
          <w:rFonts w:cs="Arial"/>
          <w:b/>
          <w:sz w:val="24"/>
          <w:szCs w:val="24"/>
        </w:rPr>
      </w:pPr>
      <w:r>
        <w:rPr>
          <w:noProof/>
        </w:rPr>
        <w:drawing>
          <wp:anchor distT="0" distB="0" distL="114300" distR="114300" simplePos="0" relativeHeight="251657728" behindDoc="1" locked="0" layoutInCell="1" allowOverlap="1" wp14:anchorId="400A2D21" wp14:editId="7B9FA824">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F28">
        <w:rPr>
          <w:rFonts w:cs="Arial"/>
          <w:b/>
          <w:sz w:val="24"/>
          <w:szCs w:val="24"/>
        </w:rPr>
        <w:t xml:space="preserve"> </w:t>
      </w:r>
    </w:p>
    <w:p w14:paraId="66EEE540" w14:textId="2724D265" w:rsidR="00627327" w:rsidRDefault="00EF4C5E" w:rsidP="005D0CE1">
      <w:pPr>
        <w:pStyle w:val="Heading1"/>
      </w:pPr>
      <w:r w:rsidRPr="002F7E94">
        <w:t xml:space="preserve">To all members of the </w:t>
      </w:r>
      <w:r w:rsidR="008F33E2">
        <w:t>Governance Committee</w:t>
      </w:r>
      <w:r>
        <w:t xml:space="preserve">, </w:t>
      </w:r>
      <w:r w:rsidR="00AA2D6D">
        <w:t>Cllr G Dixon</w:t>
      </w:r>
      <w:r w:rsidR="007408BC">
        <w:t xml:space="preserve">, </w:t>
      </w:r>
      <w:r w:rsidR="000319B8">
        <w:t xml:space="preserve">Cllr </w:t>
      </w:r>
      <w:r w:rsidR="007408BC">
        <w:t>P Sharkey,</w:t>
      </w:r>
      <w:r w:rsidR="000319B8">
        <w:t xml:space="preserve"> Cllr G Jennison, Cllr A Foster</w:t>
      </w:r>
      <w:r w:rsidR="00AA2D6D">
        <w:t>. Y</w:t>
      </w:r>
      <w:r w:rsidRPr="002F7E94">
        <w:t>ou are hereby summoned to attend a</w:t>
      </w:r>
      <w:r w:rsidR="00D2405C">
        <w:t>n  ordinary</w:t>
      </w:r>
      <w:r w:rsidR="00AA2D6D">
        <w:t xml:space="preserve"> m</w:t>
      </w:r>
      <w:r w:rsidRPr="002F7E94">
        <w:t>eeting of</w:t>
      </w:r>
      <w:r w:rsidR="00AA2D6D">
        <w:t xml:space="preserve"> the Governance Committee</w:t>
      </w:r>
      <w:r>
        <w:t xml:space="preserve">, to be held </w:t>
      </w:r>
      <w:r w:rsidR="007408BC">
        <w:t xml:space="preserve">in </w:t>
      </w:r>
      <w:r w:rsidR="00C23452">
        <w:t>B</w:t>
      </w:r>
      <w:r w:rsidR="007408BC">
        <w:t xml:space="preserve">aildon Community Link </w:t>
      </w:r>
      <w:r>
        <w:t xml:space="preserve">on Monday the </w:t>
      </w:r>
      <w:proofErr w:type="gramStart"/>
      <w:r w:rsidR="000319B8">
        <w:t>26</w:t>
      </w:r>
      <w:r w:rsidR="000319B8" w:rsidRPr="006E6F28">
        <w:rPr>
          <w:vertAlign w:val="superscript"/>
        </w:rPr>
        <w:t>th</w:t>
      </w:r>
      <w:proofErr w:type="gramEnd"/>
      <w:r w:rsidR="000319B8">
        <w:t xml:space="preserve"> June</w:t>
      </w:r>
      <w:r w:rsidR="00AD3003">
        <w:t xml:space="preserve"> </w:t>
      </w:r>
      <w:r>
        <w:t>202</w:t>
      </w:r>
      <w:r w:rsidR="000319B8">
        <w:t>3</w:t>
      </w:r>
      <w:r>
        <w:t xml:space="preserve"> at 7pm.</w:t>
      </w:r>
    </w:p>
    <w:p w14:paraId="75DDA382" w14:textId="77777777" w:rsidR="00627327" w:rsidRDefault="00627327" w:rsidP="00627327">
      <w:pPr>
        <w:tabs>
          <w:tab w:val="center" w:pos="4153"/>
          <w:tab w:val="right" w:pos="8306"/>
        </w:tabs>
        <w:spacing w:after="60" w:line="240" w:lineRule="auto"/>
        <w:rPr>
          <w:rFonts w:cs="Arial"/>
          <w:b/>
          <w:sz w:val="24"/>
          <w:szCs w:val="24"/>
        </w:rPr>
      </w:pPr>
    </w:p>
    <w:p w14:paraId="52D6BB92" w14:textId="77777777" w:rsidR="00627327" w:rsidRDefault="00832DB0" w:rsidP="00627327">
      <w:pPr>
        <w:pStyle w:val="Subtitle"/>
      </w:pPr>
      <w:r w:rsidRPr="00933A53">
        <w:rPr>
          <w:b w:val="0"/>
          <w:bCs/>
          <w:i/>
          <w:iCs/>
          <w:sz w:val="18"/>
          <w:szCs w:val="18"/>
        </w:rPr>
        <w:t xml:space="preserve">Members of the press and public are entitled by law to attend all meetings of the Council and to record </w:t>
      </w:r>
      <w:r w:rsidR="008D7BF2" w:rsidRPr="00933A53">
        <w:rPr>
          <w:b w:val="0"/>
          <w:bCs/>
          <w:i/>
          <w:iCs/>
          <w:sz w:val="18"/>
          <w:szCs w:val="18"/>
        </w:rPr>
        <w:t xml:space="preserve">and film </w:t>
      </w:r>
      <w:r w:rsidRPr="00933A53">
        <w:rPr>
          <w:b w:val="0"/>
          <w:bCs/>
          <w:i/>
          <w:iCs/>
          <w:sz w:val="18"/>
          <w:szCs w:val="18"/>
        </w:rPr>
        <w:t>the proceedings of those meetings in accordance with the Council’s policy on the effective management of recording at Council meetings. However,</w:t>
      </w:r>
      <w:r w:rsidR="00C17CB8" w:rsidRPr="00933A53">
        <w:rPr>
          <w:b w:val="0"/>
          <w:bCs/>
          <w:i/>
          <w:iCs/>
          <w:sz w:val="18"/>
          <w:szCs w:val="18"/>
        </w:rPr>
        <w:t xml:space="preserve"> under the provisions of the Public Bodies (Admissions to Meetings) Act 1960 S1(2), members of the public and the press will be excluded during consideration of bu</w:t>
      </w:r>
      <w:r w:rsidR="00382B0E" w:rsidRPr="00933A53">
        <w:rPr>
          <w:b w:val="0"/>
          <w:bCs/>
          <w:i/>
          <w:iCs/>
          <w:sz w:val="18"/>
          <w:szCs w:val="18"/>
        </w:rPr>
        <w:t>siness of a confidential nature</w:t>
      </w:r>
      <w:r w:rsidR="00382B0E" w:rsidRPr="00627327">
        <w:t>.</w:t>
      </w:r>
    </w:p>
    <w:p w14:paraId="12E6A7EF" w14:textId="77777777" w:rsidR="00627327" w:rsidRDefault="00627327" w:rsidP="00627327">
      <w:pPr>
        <w:tabs>
          <w:tab w:val="center" w:pos="4153"/>
          <w:tab w:val="right" w:pos="8306"/>
        </w:tabs>
        <w:spacing w:after="60" w:line="240" w:lineRule="auto"/>
        <w:rPr>
          <w:rFonts w:cs="Arial"/>
          <w:iCs/>
        </w:rPr>
      </w:pPr>
    </w:p>
    <w:p w14:paraId="35C531C6" w14:textId="76D6EBD4" w:rsidR="00627327" w:rsidRPr="00627327" w:rsidRDefault="000319B8" w:rsidP="00627327">
      <w:pPr>
        <w:rPr>
          <w:sz w:val="24"/>
          <w:szCs w:val="24"/>
        </w:rPr>
      </w:pPr>
      <w:r>
        <w:t xml:space="preserve">Helen Thornton, </w:t>
      </w:r>
      <w:r w:rsidR="00627327" w:rsidRPr="00627327">
        <w:t xml:space="preserve">Town Clerk </w:t>
      </w:r>
      <w:r w:rsidR="00E42B6C">
        <w:t xml:space="preserve">  </w:t>
      </w:r>
      <w:r w:rsidR="005F7646">
        <w:t>20</w:t>
      </w:r>
      <w:r w:rsidR="005F7646" w:rsidRPr="005F7646">
        <w:rPr>
          <w:vertAlign w:val="superscript"/>
        </w:rPr>
        <w:t>th</w:t>
      </w:r>
      <w:r w:rsidR="005F7646">
        <w:t xml:space="preserve"> June 2023</w:t>
      </w:r>
    </w:p>
    <w:p w14:paraId="69134A60" w14:textId="7EAEEBC1" w:rsidR="001D7281" w:rsidRDefault="00627327" w:rsidP="00933A53">
      <w:pPr>
        <w:pStyle w:val="Title"/>
      </w:pPr>
      <w:r w:rsidRPr="002640FF">
        <w:t>AGENDA</w:t>
      </w:r>
    </w:p>
    <w:p w14:paraId="24192FBA" w14:textId="77777777" w:rsidR="002640FF" w:rsidRPr="005F7646" w:rsidRDefault="001D7281" w:rsidP="005D0CE1">
      <w:pPr>
        <w:pStyle w:val="Heading1"/>
        <w:rPr>
          <w:b/>
          <w:bCs/>
          <w:sz w:val="22"/>
          <w:szCs w:val="22"/>
        </w:rPr>
      </w:pPr>
      <w:r w:rsidRPr="00933A53">
        <w:rPr>
          <w:b/>
          <w:bCs/>
          <w:sz w:val="22"/>
          <w:szCs w:val="22"/>
        </w:rPr>
        <w:t>1.</w:t>
      </w:r>
      <w:r w:rsidRPr="005F7646">
        <w:rPr>
          <w:sz w:val="22"/>
          <w:szCs w:val="22"/>
        </w:rPr>
        <w:t xml:space="preserve"> </w:t>
      </w:r>
      <w:r w:rsidR="003F0FF6" w:rsidRPr="005F7646">
        <w:rPr>
          <w:b/>
          <w:bCs/>
          <w:sz w:val="22"/>
          <w:szCs w:val="22"/>
        </w:rPr>
        <w:t>Chair’s opening remarks</w:t>
      </w:r>
    </w:p>
    <w:p w14:paraId="7548A6CB" w14:textId="77777777" w:rsidR="00C551A7" w:rsidRPr="005F7646" w:rsidRDefault="00051778" w:rsidP="005D0CE1">
      <w:pPr>
        <w:pStyle w:val="Heading1"/>
        <w:rPr>
          <w:b/>
          <w:bCs/>
          <w:sz w:val="22"/>
          <w:szCs w:val="22"/>
        </w:rPr>
      </w:pPr>
      <w:r w:rsidRPr="005F7646">
        <w:rPr>
          <w:b/>
          <w:bCs/>
          <w:sz w:val="22"/>
          <w:szCs w:val="22"/>
        </w:rPr>
        <w:t>2</w:t>
      </w:r>
      <w:r w:rsidR="001D7281" w:rsidRPr="005F7646">
        <w:rPr>
          <w:b/>
          <w:bCs/>
          <w:sz w:val="22"/>
          <w:szCs w:val="22"/>
        </w:rPr>
        <w:t xml:space="preserve">. </w:t>
      </w:r>
      <w:r w:rsidR="00C551A7" w:rsidRPr="005F7646">
        <w:rPr>
          <w:b/>
          <w:bCs/>
          <w:sz w:val="22"/>
          <w:szCs w:val="22"/>
        </w:rPr>
        <w:t>Ap</w:t>
      </w:r>
      <w:r w:rsidR="00C23452" w:rsidRPr="005F7646">
        <w:rPr>
          <w:b/>
          <w:bCs/>
          <w:sz w:val="22"/>
          <w:szCs w:val="22"/>
        </w:rPr>
        <w:t xml:space="preserve">prove reasons </w:t>
      </w:r>
      <w:r w:rsidR="001F55D1" w:rsidRPr="005F7646">
        <w:rPr>
          <w:b/>
          <w:bCs/>
          <w:sz w:val="22"/>
          <w:szCs w:val="22"/>
        </w:rPr>
        <w:t>for absence</w:t>
      </w:r>
    </w:p>
    <w:p w14:paraId="7F33AABC" w14:textId="77777777" w:rsidR="00F42128" w:rsidRPr="005F7646" w:rsidRDefault="00C23452" w:rsidP="005D0CE1">
      <w:pPr>
        <w:pStyle w:val="Heading1"/>
        <w:rPr>
          <w:b/>
          <w:bCs/>
          <w:sz w:val="22"/>
          <w:szCs w:val="22"/>
        </w:rPr>
      </w:pPr>
      <w:r w:rsidRPr="005F7646">
        <w:rPr>
          <w:b/>
          <w:bCs/>
          <w:sz w:val="22"/>
          <w:szCs w:val="22"/>
        </w:rPr>
        <w:t>3</w:t>
      </w:r>
      <w:r w:rsidR="001D7281" w:rsidRPr="005F7646">
        <w:rPr>
          <w:b/>
          <w:bCs/>
          <w:sz w:val="22"/>
          <w:szCs w:val="22"/>
        </w:rPr>
        <w:t xml:space="preserve">. </w:t>
      </w:r>
      <w:r w:rsidR="0062113B" w:rsidRPr="005F7646">
        <w:rPr>
          <w:b/>
          <w:bCs/>
          <w:sz w:val="22"/>
          <w:szCs w:val="22"/>
        </w:rPr>
        <w:t>Disclosures of interest</w:t>
      </w:r>
      <w:r w:rsidR="00BC31D5" w:rsidRPr="005F7646">
        <w:rPr>
          <w:b/>
          <w:bCs/>
          <w:sz w:val="22"/>
          <w:szCs w:val="22"/>
        </w:rPr>
        <w:t xml:space="preserve"> </w:t>
      </w:r>
    </w:p>
    <w:p w14:paraId="7C29EB33" w14:textId="77777777" w:rsidR="004827DC" w:rsidRPr="005F7646" w:rsidRDefault="00C23452" w:rsidP="005D0CE1">
      <w:pPr>
        <w:pStyle w:val="Heading1"/>
        <w:rPr>
          <w:b/>
          <w:bCs/>
          <w:sz w:val="22"/>
          <w:szCs w:val="22"/>
        </w:rPr>
      </w:pPr>
      <w:r w:rsidRPr="005F7646">
        <w:rPr>
          <w:b/>
          <w:bCs/>
          <w:sz w:val="22"/>
          <w:szCs w:val="22"/>
        </w:rPr>
        <w:t>4</w:t>
      </w:r>
      <w:r w:rsidR="004827DC" w:rsidRPr="005F7646">
        <w:rPr>
          <w:b/>
          <w:bCs/>
          <w:sz w:val="22"/>
          <w:szCs w:val="22"/>
        </w:rPr>
        <w:t>. Minutes of the previous meeting</w:t>
      </w:r>
    </w:p>
    <w:p w14:paraId="360D5DD5" w14:textId="39D578CA" w:rsidR="006E6F28" w:rsidRDefault="004827DC" w:rsidP="006E6F28">
      <w:pPr>
        <w:pStyle w:val="Heading1"/>
        <w:rPr>
          <w:sz w:val="22"/>
          <w:szCs w:val="22"/>
        </w:rPr>
      </w:pPr>
      <w:r w:rsidRPr="005F7646">
        <w:rPr>
          <w:sz w:val="22"/>
          <w:szCs w:val="22"/>
        </w:rPr>
        <w:t xml:space="preserve">To approve the minutes of the meeting of the </w:t>
      </w:r>
      <w:r w:rsidR="005D0CE1" w:rsidRPr="005F7646">
        <w:rPr>
          <w:sz w:val="22"/>
          <w:szCs w:val="22"/>
        </w:rPr>
        <w:t xml:space="preserve">Extraordinary </w:t>
      </w:r>
      <w:r w:rsidRPr="005F7646">
        <w:rPr>
          <w:sz w:val="22"/>
          <w:szCs w:val="22"/>
        </w:rPr>
        <w:t>Governance Committee held on</w:t>
      </w:r>
      <w:r w:rsidR="005D0CE1" w:rsidRPr="005F7646">
        <w:rPr>
          <w:sz w:val="22"/>
          <w:szCs w:val="22"/>
        </w:rPr>
        <w:t xml:space="preserve"> 8</w:t>
      </w:r>
      <w:r w:rsidR="005D0CE1" w:rsidRPr="005F7646">
        <w:rPr>
          <w:sz w:val="22"/>
          <w:szCs w:val="22"/>
          <w:vertAlign w:val="superscript"/>
        </w:rPr>
        <w:t>th</w:t>
      </w:r>
      <w:r w:rsidR="005D0CE1" w:rsidRPr="005F7646">
        <w:rPr>
          <w:sz w:val="22"/>
          <w:szCs w:val="22"/>
        </w:rPr>
        <w:t xml:space="preserve"> June 2023</w:t>
      </w:r>
      <w:r w:rsidRPr="005F7646">
        <w:rPr>
          <w:sz w:val="22"/>
          <w:szCs w:val="22"/>
        </w:rPr>
        <w:t>.</w:t>
      </w:r>
      <w:r w:rsidR="00945E93" w:rsidRPr="005F7646">
        <w:rPr>
          <w:sz w:val="22"/>
          <w:szCs w:val="22"/>
        </w:rPr>
        <w:t xml:space="preserve"> </w:t>
      </w:r>
    </w:p>
    <w:p w14:paraId="76CFE09C" w14:textId="77777777" w:rsidR="00A93301" w:rsidRDefault="00A93301" w:rsidP="00A93301">
      <w:pPr>
        <w:spacing w:after="0"/>
        <w:rPr>
          <w:b/>
          <w:bCs/>
          <w:lang w:eastAsia="en-GB"/>
        </w:rPr>
      </w:pPr>
    </w:p>
    <w:p w14:paraId="33A5F6E2" w14:textId="09F8DBCE" w:rsidR="006E6F28" w:rsidRPr="007867F2" w:rsidRDefault="00933A53" w:rsidP="007867F2">
      <w:pPr>
        <w:rPr>
          <w:b/>
          <w:bCs/>
          <w:lang w:eastAsia="en-GB"/>
        </w:rPr>
      </w:pPr>
      <w:r>
        <w:rPr>
          <w:b/>
          <w:bCs/>
          <w:lang w:eastAsia="en-GB"/>
        </w:rPr>
        <w:t>5</w:t>
      </w:r>
      <w:r w:rsidR="006E6F28" w:rsidRPr="00A93301">
        <w:rPr>
          <w:b/>
          <w:bCs/>
          <w:lang w:eastAsia="en-GB"/>
        </w:rPr>
        <w:t>.</w:t>
      </w:r>
      <w:r w:rsidR="006E6F28" w:rsidRPr="005F7646">
        <w:rPr>
          <w:lang w:eastAsia="en-GB"/>
        </w:rPr>
        <w:t xml:space="preserve"> </w:t>
      </w:r>
      <w:r w:rsidR="006E6F28" w:rsidRPr="005F7646">
        <w:rPr>
          <w:b/>
          <w:bCs/>
          <w:lang w:eastAsia="en-GB"/>
        </w:rPr>
        <w:t xml:space="preserve">To </w:t>
      </w:r>
      <w:r w:rsidR="00C22D4A" w:rsidRPr="005F7646">
        <w:rPr>
          <w:b/>
          <w:bCs/>
          <w:lang w:eastAsia="en-GB"/>
        </w:rPr>
        <w:t>appoint</w:t>
      </w:r>
      <w:r w:rsidR="006E6F28" w:rsidRPr="005F7646">
        <w:rPr>
          <w:b/>
          <w:bCs/>
          <w:lang w:eastAsia="en-GB"/>
        </w:rPr>
        <w:t xml:space="preserve"> </w:t>
      </w:r>
      <w:r w:rsidR="00CE5ACB">
        <w:rPr>
          <w:b/>
          <w:bCs/>
          <w:lang w:eastAsia="en-GB"/>
        </w:rPr>
        <w:t>councillors to</w:t>
      </w:r>
      <w:r w:rsidR="006E6F28" w:rsidRPr="00933A53">
        <w:rPr>
          <w:lang w:eastAsia="en-GB"/>
        </w:rPr>
        <w:t xml:space="preserve"> </w:t>
      </w:r>
      <w:r w:rsidR="006E6F28" w:rsidRPr="007867F2">
        <w:rPr>
          <w:b/>
          <w:bCs/>
          <w:lang w:eastAsia="en-GB"/>
        </w:rPr>
        <w:t>Staffing Sub Committee</w:t>
      </w:r>
      <w:r w:rsidR="00CD3876" w:rsidRPr="00933A53">
        <w:rPr>
          <w:lang w:eastAsia="en-GB"/>
        </w:rPr>
        <w:t xml:space="preserve"> ( Chair</w:t>
      </w:r>
      <w:r>
        <w:rPr>
          <w:lang w:eastAsia="en-GB"/>
        </w:rPr>
        <w:t xml:space="preserve">, </w:t>
      </w:r>
      <w:r w:rsidR="00CD3876" w:rsidRPr="00933A53">
        <w:rPr>
          <w:lang w:eastAsia="en-GB"/>
        </w:rPr>
        <w:t>Vice Chair, plus one)</w:t>
      </w:r>
    </w:p>
    <w:p w14:paraId="5D1E57E2" w14:textId="6003E39C" w:rsidR="00945E93" w:rsidRPr="005F7646" w:rsidRDefault="00933A53" w:rsidP="005D0CE1">
      <w:pPr>
        <w:pStyle w:val="Heading1"/>
        <w:rPr>
          <w:b/>
          <w:bCs/>
          <w:sz w:val="22"/>
          <w:szCs w:val="22"/>
        </w:rPr>
      </w:pPr>
      <w:r>
        <w:rPr>
          <w:b/>
          <w:bCs/>
          <w:sz w:val="22"/>
          <w:szCs w:val="22"/>
        </w:rPr>
        <w:t>6</w:t>
      </w:r>
      <w:r w:rsidR="00945E93" w:rsidRPr="005F7646">
        <w:rPr>
          <w:b/>
          <w:bCs/>
          <w:sz w:val="22"/>
          <w:szCs w:val="22"/>
        </w:rPr>
        <w:t>. Clerk’</w:t>
      </w:r>
      <w:r w:rsidR="007867F2">
        <w:rPr>
          <w:b/>
          <w:bCs/>
          <w:sz w:val="22"/>
          <w:szCs w:val="22"/>
        </w:rPr>
        <w:t>s</w:t>
      </w:r>
      <w:r w:rsidR="00945E93" w:rsidRPr="005F7646">
        <w:rPr>
          <w:b/>
          <w:bCs/>
          <w:sz w:val="22"/>
          <w:szCs w:val="22"/>
        </w:rPr>
        <w:t xml:space="preserve"> report</w:t>
      </w:r>
      <w:r w:rsidR="00C22D4A" w:rsidRPr="005F7646">
        <w:rPr>
          <w:b/>
          <w:bCs/>
          <w:sz w:val="22"/>
          <w:szCs w:val="22"/>
        </w:rPr>
        <w:t>. Including an update on the work in progress on the Contracts Register.</w:t>
      </w:r>
    </w:p>
    <w:p w14:paraId="453DFC21" w14:textId="7CA4C7DC" w:rsidR="0038343D" w:rsidRPr="005F7646" w:rsidRDefault="00933A53" w:rsidP="005D0CE1">
      <w:pPr>
        <w:pStyle w:val="Heading1"/>
        <w:rPr>
          <w:b/>
          <w:bCs/>
          <w:sz w:val="22"/>
          <w:szCs w:val="22"/>
        </w:rPr>
      </w:pPr>
      <w:r>
        <w:rPr>
          <w:b/>
          <w:bCs/>
          <w:sz w:val="22"/>
          <w:szCs w:val="22"/>
        </w:rPr>
        <w:t>7</w:t>
      </w:r>
      <w:r w:rsidR="001D7281" w:rsidRPr="005F7646">
        <w:rPr>
          <w:b/>
          <w:bCs/>
          <w:sz w:val="22"/>
          <w:szCs w:val="22"/>
        </w:rPr>
        <w:t xml:space="preserve">. </w:t>
      </w:r>
      <w:r w:rsidR="0038343D" w:rsidRPr="005F7646">
        <w:rPr>
          <w:b/>
          <w:bCs/>
          <w:sz w:val="22"/>
          <w:szCs w:val="22"/>
        </w:rPr>
        <w:t xml:space="preserve">Public participation </w:t>
      </w:r>
    </w:p>
    <w:p w14:paraId="5A0DE789" w14:textId="7EE39AB3" w:rsidR="00933A53" w:rsidRPr="00A34F67" w:rsidRDefault="00933A53" w:rsidP="00A34F67">
      <w:pPr>
        <w:pStyle w:val="Heading1"/>
        <w:rPr>
          <w:b/>
          <w:bCs/>
          <w:sz w:val="22"/>
          <w:szCs w:val="22"/>
        </w:rPr>
      </w:pPr>
      <w:r>
        <w:rPr>
          <w:b/>
          <w:bCs/>
          <w:sz w:val="22"/>
          <w:szCs w:val="22"/>
        </w:rPr>
        <w:t>8</w:t>
      </w:r>
      <w:r w:rsidR="001D7281" w:rsidRPr="005F7646">
        <w:rPr>
          <w:b/>
          <w:bCs/>
          <w:sz w:val="22"/>
          <w:szCs w:val="22"/>
        </w:rPr>
        <w:t xml:space="preserve">. </w:t>
      </w:r>
      <w:r w:rsidR="00104A75" w:rsidRPr="005F7646">
        <w:rPr>
          <w:b/>
          <w:bCs/>
          <w:sz w:val="22"/>
          <w:szCs w:val="22"/>
        </w:rPr>
        <w:t xml:space="preserve">Important information from Councillors and staff </w:t>
      </w:r>
    </w:p>
    <w:p w14:paraId="1C273542" w14:textId="712D2BF8" w:rsidR="00933A53" w:rsidRPr="00933A53" w:rsidRDefault="00933A53" w:rsidP="00933A53">
      <w:pPr>
        <w:ind w:left="-709"/>
        <w:rPr>
          <w:rFonts w:ascii="Calibri" w:eastAsiaTheme="minorHAnsi" w:hAnsi="Calibri"/>
          <w:b/>
          <w:bCs/>
          <w:lang w:eastAsia="en-GB"/>
        </w:rPr>
      </w:pPr>
      <w:r>
        <w:rPr>
          <w:b/>
          <w:bCs/>
          <w:sz w:val="24"/>
          <w:szCs w:val="24"/>
        </w:rPr>
        <w:tab/>
      </w:r>
      <w:r>
        <w:rPr>
          <w:b/>
          <w:bCs/>
        </w:rPr>
        <w:t>9</w:t>
      </w:r>
      <w:r w:rsidRPr="00933A53">
        <w:rPr>
          <w:b/>
          <w:bCs/>
        </w:rPr>
        <w:t xml:space="preserve">. To consider current Planning applications on CBMDC website and to agree actions (see </w:t>
      </w:r>
      <w:r w:rsidRPr="00933A53">
        <w:rPr>
          <w:b/>
          <w:bCs/>
        </w:rPr>
        <w:tab/>
        <w:t>planning4Bradford.com).</w:t>
      </w:r>
    </w:p>
    <w:p w14:paraId="5F17CAA6" w14:textId="62784EB4" w:rsidR="001B596C" w:rsidRPr="00933A53" w:rsidRDefault="00933A53" w:rsidP="00933A53">
      <w:pPr>
        <w:ind w:left="-709"/>
      </w:pPr>
      <w:r w:rsidRPr="00933A53">
        <w:tab/>
      </w:r>
      <w:r w:rsidRPr="00933A53">
        <w:tab/>
        <w:t>To consider (and comment if necessary) on the following applications</w:t>
      </w:r>
      <w:r>
        <w:t xml:space="preserve">. </w:t>
      </w:r>
      <w:r w:rsidRPr="00933A53">
        <w:t>See appendix 1</w:t>
      </w:r>
      <w:r>
        <w:t>.</w:t>
      </w:r>
    </w:p>
    <w:p w14:paraId="4FD91650" w14:textId="4EF38495" w:rsidR="00C22D4A" w:rsidRPr="005F7646" w:rsidRDefault="00933A53" w:rsidP="00C22D4A">
      <w:pPr>
        <w:rPr>
          <w:rFonts w:cs="Arial"/>
        </w:rPr>
      </w:pPr>
      <w:r>
        <w:rPr>
          <w:rFonts w:cs="Arial"/>
          <w:b/>
          <w:bCs/>
        </w:rPr>
        <w:t>10</w:t>
      </w:r>
      <w:r w:rsidR="00E1026E" w:rsidRPr="005F7646">
        <w:rPr>
          <w:rFonts w:cs="Arial"/>
          <w:b/>
          <w:bCs/>
        </w:rPr>
        <w:t xml:space="preserve">. </w:t>
      </w:r>
      <w:r w:rsidR="00C22D4A" w:rsidRPr="005F7646">
        <w:rPr>
          <w:rFonts w:cs="Arial"/>
          <w:b/>
          <w:bCs/>
        </w:rPr>
        <w:t xml:space="preserve"> Finance -</w:t>
      </w:r>
      <w:r w:rsidR="00C22D4A" w:rsidRPr="005F7646">
        <w:rPr>
          <w:b/>
          <w:bCs/>
        </w:rPr>
        <w:t xml:space="preserve"> To receive and consider the following financial papers</w:t>
      </w:r>
    </w:p>
    <w:p w14:paraId="0FAB8EBB" w14:textId="76D397A6" w:rsidR="00C22D4A" w:rsidRPr="005F7646" w:rsidRDefault="00933A53" w:rsidP="00C22D4A">
      <w:pPr>
        <w:spacing w:after="0"/>
        <w:rPr>
          <w:rFonts w:cs="Arial"/>
        </w:rPr>
      </w:pPr>
      <w:r>
        <w:rPr>
          <w:rFonts w:cs="Arial"/>
        </w:rPr>
        <w:t>10</w:t>
      </w:r>
      <w:r w:rsidR="00C22D4A" w:rsidRPr="005F7646">
        <w:rPr>
          <w:rFonts w:cs="Arial"/>
        </w:rPr>
        <w:t xml:space="preserve">.1 </w:t>
      </w:r>
      <w:r w:rsidR="00C22D4A" w:rsidRPr="005F7646">
        <w:rPr>
          <w:rFonts w:eastAsia="Times New Roman" w:cs="Arial"/>
          <w:lang w:eastAsia="en-GB"/>
        </w:rPr>
        <w:t>Budget Monitor 2023/24</w:t>
      </w:r>
    </w:p>
    <w:p w14:paraId="7B0A8799" w14:textId="7834C2CE" w:rsidR="00C22D4A" w:rsidRPr="005F7646" w:rsidRDefault="00933A53" w:rsidP="00C22D4A">
      <w:pPr>
        <w:spacing w:after="0"/>
        <w:rPr>
          <w:rFonts w:cs="Arial"/>
        </w:rPr>
      </w:pPr>
      <w:r>
        <w:rPr>
          <w:rFonts w:cs="Arial"/>
        </w:rPr>
        <w:t>10</w:t>
      </w:r>
      <w:r w:rsidR="00C22D4A" w:rsidRPr="005F7646">
        <w:rPr>
          <w:rFonts w:cs="Arial"/>
        </w:rPr>
        <w:t xml:space="preserve">.2 </w:t>
      </w:r>
      <w:r w:rsidR="00C22D4A" w:rsidRPr="005F7646">
        <w:rPr>
          <w:rFonts w:eastAsia="Times New Roman" w:cs="Arial"/>
          <w:lang w:eastAsia="en-GB"/>
        </w:rPr>
        <w:t>Payments April – May 202</w:t>
      </w:r>
      <w:r w:rsidR="005F7646">
        <w:rPr>
          <w:rFonts w:eastAsia="Times New Roman" w:cs="Arial"/>
          <w:lang w:eastAsia="en-GB"/>
        </w:rPr>
        <w:t>3</w:t>
      </w:r>
    </w:p>
    <w:p w14:paraId="2740C0CC" w14:textId="0CBE94BF" w:rsidR="00C22D4A" w:rsidRPr="005F7646" w:rsidRDefault="00933A53" w:rsidP="00C22D4A">
      <w:pPr>
        <w:spacing w:after="0"/>
        <w:rPr>
          <w:rFonts w:eastAsia="Times New Roman" w:cs="Arial"/>
          <w:lang w:eastAsia="en-GB"/>
        </w:rPr>
      </w:pPr>
      <w:r>
        <w:rPr>
          <w:rFonts w:cs="Arial"/>
        </w:rPr>
        <w:t>10</w:t>
      </w:r>
      <w:r w:rsidR="00C22D4A" w:rsidRPr="005F7646">
        <w:rPr>
          <w:rFonts w:cs="Arial"/>
        </w:rPr>
        <w:t>.3</w:t>
      </w:r>
      <w:r w:rsidR="00C22D4A" w:rsidRPr="005F7646">
        <w:rPr>
          <w:rFonts w:eastAsia="Times New Roman" w:cs="Arial"/>
          <w:lang w:eastAsia="en-GB"/>
        </w:rPr>
        <w:t xml:space="preserve"> Credit Card Payments April- May 202</w:t>
      </w:r>
      <w:r w:rsidR="005F7646">
        <w:rPr>
          <w:rFonts w:eastAsia="Times New Roman" w:cs="Arial"/>
          <w:lang w:eastAsia="en-GB"/>
        </w:rPr>
        <w:t>3</w:t>
      </w:r>
    </w:p>
    <w:p w14:paraId="0AB67141" w14:textId="3E3CD732" w:rsidR="00C22D4A" w:rsidRPr="005F7646" w:rsidRDefault="005F7646" w:rsidP="00C22D4A">
      <w:pPr>
        <w:spacing w:after="0"/>
        <w:rPr>
          <w:rFonts w:eastAsia="Times New Roman" w:cs="Arial"/>
          <w:lang w:eastAsia="en-GB"/>
        </w:rPr>
      </w:pPr>
      <w:r>
        <w:rPr>
          <w:rFonts w:cs="Arial"/>
        </w:rPr>
        <w:t>1</w:t>
      </w:r>
      <w:r w:rsidR="00933A53">
        <w:rPr>
          <w:rFonts w:cs="Arial"/>
        </w:rPr>
        <w:t>0</w:t>
      </w:r>
      <w:r w:rsidR="00C22D4A" w:rsidRPr="005F7646">
        <w:rPr>
          <w:rFonts w:cs="Arial"/>
        </w:rPr>
        <w:t xml:space="preserve">.4 </w:t>
      </w:r>
      <w:r w:rsidR="00C22D4A" w:rsidRPr="005F7646">
        <w:rPr>
          <w:rFonts w:eastAsia="Times New Roman" w:cs="Arial"/>
          <w:lang w:eastAsia="en-GB"/>
        </w:rPr>
        <w:t>Bank Statement and May reconciliation</w:t>
      </w:r>
    </w:p>
    <w:p w14:paraId="771B4699" w14:textId="2879799B" w:rsidR="00C22D4A" w:rsidRDefault="005F7646" w:rsidP="00C22D4A">
      <w:pPr>
        <w:spacing w:after="0"/>
        <w:rPr>
          <w:rFonts w:eastAsia="Times New Roman" w:cs="Arial"/>
          <w:lang w:eastAsia="en-GB"/>
        </w:rPr>
      </w:pPr>
      <w:r>
        <w:rPr>
          <w:rFonts w:eastAsia="Times New Roman" w:cs="Arial"/>
          <w:lang w:eastAsia="en-GB"/>
        </w:rPr>
        <w:t>1</w:t>
      </w:r>
      <w:r w:rsidR="00933A53">
        <w:rPr>
          <w:rFonts w:eastAsia="Times New Roman" w:cs="Arial"/>
          <w:lang w:eastAsia="en-GB"/>
        </w:rPr>
        <w:t>0</w:t>
      </w:r>
      <w:r w:rsidR="00C22D4A" w:rsidRPr="005F7646">
        <w:rPr>
          <w:rFonts w:eastAsia="Times New Roman" w:cs="Arial"/>
          <w:lang w:eastAsia="en-GB"/>
        </w:rPr>
        <w:t>.5 Schedule of section 137 transactions</w:t>
      </w:r>
    </w:p>
    <w:p w14:paraId="70569ED3" w14:textId="77777777" w:rsidR="005F7646" w:rsidRPr="005F7646" w:rsidRDefault="005F7646" w:rsidP="00C22D4A">
      <w:pPr>
        <w:spacing w:after="0"/>
        <w:rPr>
          <w:rFonts w:cs="Arial"/>
        </w:rPr>
      </w:pPr>
    </w:p>
    <w:p w14:paraId="5F749E01" w14:textId="0BD86B24" w:rsidR="00865DCB" w:rsidRDefault="00C22D4A" w:rsidP="00A149C4">
      <w:pPr>
        <w:rPr>
          <w:rFonts w:eastAsiaTheme="minorHAnsi"/>
          <w:b/>
          <w:bCs/>
        </w:rPr>
      </w:pPr>
      <w:r w:rsidRPr="005F7646">
        <w:rPr>
          <w:rFonts w:eastAsiaTheme="minorHAnsi"/>
          <w:b/>
          <w:bCs/>
        </w:rPr>
        <w:t>1</w:t>
      </w:r>
      <w:r w:rsidR="00933A53">
        <w:rPr>
          <w:rFonts w:eastAsiaTheme="minorHAnsi"/>
          <w:b/>
          <w:bCs/>
        </w:rPr>
        <w:t>1</w:t>
      </w:r>
      <w:r w:rsidRPr="005F7646">
        <w:rPr>
          <w:rFonts w:eastAsiaTheme="minorHAnsi"/>
          <w:b/>
          <w:bCs/>
        </w:rPr>
        <w:t xml:space="preserve">. </w:t>
      </w:r>
      <w:r w:rsidR="00865DCB">
        <w:rPr>
          <w:rFonts w:eastAsiaTheme="minorHAnsi"/>
          <w:b/>
          <w:bCs/>
        </w:rPr>
        <w:t>BTC Action Plan 2023- 2024</w:t>
      </w:r>
    </w:p>
    <w:p w14:paraId="64BA690F" w14:textId="7FAB9F4F" w:rsidR="00A149C4" w:rsidRPr="00933A53" w:rsidRDefault="00C22D4A" w:rsidP="00A149C4">
      <w:pPr>
        <w:rPr>
          <w:rFonts w:eastAsiaTheme="minorHAnsi"/>
        </w:rPr>
      </w:pPr>
      <w:r w:rsidRPr="00933A53">
        <w:rPr>
          <w:rFonts w:eastAsiaTheme="minorHAnsi"/>
        </w:rPr>
        <w:t xml:space="preserve">To consider the draft 2023/24 Baildon Town Council Action Plan and </w:t>
      </w:r>
      <w:r w:rsidR="00A61461" w:rsidRPr="00933A53">
        <w:rPr>
          <w:rFonts w:eastAsiaTheme="minorHAnsi"/>
        </w:rPr>
        <w:t xml:space="preserve">suggest any amendments prior to recommending it to Full Council </w:t>
      </w:r>
    </w:p>
    <w:p w14:paraId="701CCDB5" w14:textId="38F07898" w:rsidR="007B7843" w:rsidRPr="005F7646" w:rsidRDefault="007B7843" w:rsidP="005D0CE1">
      <w:pPr>
        <w:pStyle w:val="Heading1"/>
        <w:rPr>
          <w:b/>
          <w:bCs/>
          <w:sz w:val="22"/>
          <w:szCs w:val="22"/>
        </w:rPr>
      </w:pPr>
      <w:r w:rsidRPr="005F7646">
        <w:rPr>
          <w:b/>
          <w:bCs/>
          <w:sz w:val="22"/>
          <w:szCs w:val="22"/>
        </w:rPr>
        <w:lastRenderedPageBreak/>
        <w:t>1</w:t>
      </w:r>
      <w:r w:rsidR="00933A53">
        <w:rPr>
          <w:b/>
          <w:bCs/>
          <w:sz w:val="22"/>
          <w:szCs w:val="22"/>
        </w:rPr>
        <w:t>4</w:t>
      </w:r>
      <w:r w:rsidRPr="005F7646">
        <w:rPr>
          <w:b/>
          <w:bCs/>
          <w:sz w:val="22"/>
          <w:szCs w:val="22"/>
        </w:rPr>
        <w:t>. Pr</w:t>
      </w:r>
      <w:r w:rsidR="00C22D4A" w:rsidRPr="005F7646">
        <w:rPr>
          <w:b/>
          <w:bCs/>
          <w:sz w:val="22"/>
          <w:szCs w:val="22"/>
        </w:rPr>
        <w:t>o</w:t>
      </w:r>
      <w:r w:rsidRPr="005F7646">
        <w:rPr>
          <w:b/>
          <w:bCs/>
          <w:sz w:val="22"/>
          <w:szCs w:val="22"/>
        </w:rPr>
        <w:t>motional opportunities</w:t>
      </w:r>
    </w:p>
    <w:p w14:paraId="1C0C8780" w14:textId="0383E633" w:rsidR="00F11AF0" w:rsidRPr="005F7646" w:rsidRDefault="00A7181C" w:rsidP="005D0CE1">
      <w:pPr>
        <w:pStyle w:val="Heading1"/>
        <w:rPr>
          <w:b/>
          <w:bCs/>
          <w:sz w:val="22"/>
          <w:szCs w:val="22"/>
        </w:rPr>
      </w:pPr>
      <w:r w:rsidRPr="005F7646">
        <w:rPr>
          <w:b/>
          <w:bCs/>
          <w:sz w:val="22"/>
          <w:szCs w:val="22"/>
        </w:rPr>
        <w:t>1</w:t>
      </w:r>
      <w:r w:rsidR="00933A53">
        <w:rPr>
          <w:b/>
          <w:bCs/>
          <w:sz w:val="22"/>
          <w:szCs w:val="22"/>
        </w:rPr>
        <w:t>5</w:t>
      </w:r>
      <w:r w:rsidR="00400957" w:rsidRPr="005F7646">
        <w:rPr>
          <w:b/>
          <w:bCs/>
          <w:sz w:val="22"/>
          <w:szCs w:val="22"/>
        </w:rPr>
        <w:t>.</w:t>
      </w:r>
      <w:r w:rsidR="00EB77ED" w:rsidRPr="005F7646">
        <w:rPr>
          <w:b/>
          <w:bCs/>
          <w:sz w:val="22"/>
          <w:szCs w:val="22"/>
        </w:rPr>
        <w:t xml:space="preserve"> </w:t>
      </w:r>
      <w:r w:rsidR="00D252C4" w:rsidRPr="005F7646">
        <w:rPr>
          <w:b/>
          <w:bCs/>
          <w:sz w:val="22"/>
          <w:szCs w:val="22"/>
        </w:rPr>
        <w:t>To notify the Clerk of any item</w:t>
      </w:r>
      <w:r w:rsidR="00556308" w:rsidRPr="005F7646">
        <w:rPr>
          <w:b/>
          <w:bCs/>
          <w:sz w:val="22"/>
          <w:szCs w:val="22"/>
        </w:rPr>
        <w:t>s</w:t>
      </w:r>
      <w:r w:rsidR="00D252C4" w:rsidRPr="005F7646">
        <w:rPr>
          <w:b/>
          <w:bCs/>
          <w:sz w:val="22"/>
          <w:szCs w:val="22"/>
        </w:rPr>
        <w:t xml:space="preserve"> for future agenda</w:t>
      </w:r>
      <w:r w:rsidR="00556308" w:rsidRPr="005F7646">
        <w:rPr>
          <w:b/>
          <w:bCs/>
          <w:sz w:val="22"/>
          <w:szCs w:val="22"/>
        </w:rPr>
        <w:t>s</w:t>
      </w:r>
    </w:p>
    <w:p w14:paraId="27B6FEF6" w14:textId="31C21E59" w:rsidR="006464FB" w:rsidRPr="005F7646" w:rsidRDefault="007163FD" w:rsidP="005D0CE1">
      <w:pPr>
        <w:pStyle w:val="Heading1"/>
        <w:rPr>
          <w:b/>
          <w:bCs/>
          <w:sz w:val="22"/>
          <w:szCs w:val="22"/>
        </w:rPr>
      </w:pPr>
      <w:r w:rsidRPr="005F7646">
        <w:rPr>
          <w:b/>
          <w:bCs/>
          <w:sz w:val="22"/>
          <w:szCs w:val="22"/>
        </w:rPr>
        <w:t>1</w:t>
      </w:r>
      <w:r w:rsidR="00933A53">
        <w:rPr>
          <w:b/>
          <w:bCs/>
          <w:sz w:val="22"/>
          <w:szCs w:val="22"/>
        </w:rPr>
        <w:t>6</w:t>
      </w:r>
      <w:r w:rsidR="005F7646">
        <w:rPr>
          <w:b/>
          <w:bCs/>
          <w:sz w:val="22"/>
          <w:szCs w:val="22"/>
        </w:rPr>
        <w:t>.</w:t>
      </w:r>
      <w:r w:rsidR="00EB77ED" w:rsidRPr="005F7646">
        <w:rPr>
          <w:b/>
          <w:bCs/>
          <w:sz w:val="22"/>
          <w:szCs w:val="22"/>
        </w:rPr>
        <w:t xml:space="preserve"> </w:t>
      </w:r>
      <w:r w:rsidR="00085BD1" w:rsidRPr="005F7646">
        <w:rPr>
          <w:b/>
          <w:bCs/>
          <w:sz w:val="22"/>
          <w:szCs w:val="22"/>
        </w:rPr>
        <w:t>Next meeting date</w:t>
      </w:r>
      <w:r w:rsidR="007B7843" w:rsidRPr="005F7646">
        <w:rPr>
          <w:b/>
          <w:bCs/>
          <w:sz w:val="22"/>
          <w:szCs w:val="22"/>
        </w:rPr>
        <w:t xml:space="preserve"> </w:t>
      </w:r>
      <w:r w:rsidR="00C875D6" w:rsidRPr="005F7646">
        <w:rPr>
          <w:b/>
          <w:bCs/>
          <w:sz w:val="22"/>
          <w:szCs w:val="22"/>
        </w:rPr>
        <w:t xml:space="preserve">– </w:t>
      </w:r>
      <w:r w:rsidR="00C22D4A" w:rsidRPr="005F7646">
        <w:rPr>
          <w:b/>
          <w:bCs/>
          <w:sz w:val="22"/>
          <w:szCs w:val="22"/>
        </w:rPr>
        <w:t>11</w:t>
      </w:r>
      <w:r w:rsidR="00C22D4A" w:rsidRPr="005F7646">
        <w:rPr>
          <w:b/>
          <w:bCs/>
          <w:sz w:val="22"/>
          <w:szCs w:val="22"/>
          <w:vertAlign w:val="superscript"/>
        </w:rPr>
        <w:t>th</w:t>
      </w:r>
      <w:r w:rsidR="00C22D4A" w:rsidRPr="005F7646">
        <w:rPr>
          <w:b/>
          <w:bCs/>
          <w:sz w:val="22"/>
          <w:szCs w:val="22"/>
        </w:rPr>
        <w:t xml:space="preserve"> September</w:t>
      </w:r>
      <w:r w:rsidR="006E6F28" w:rsidRPr="005F7646">
        <w:rPr>
          <w:b/>
          <w:bCs/>
          <w:sz w:val="22"/>
          <w:szCs w:val="22"/>
        </w:rPr>
        <w:t xml:space="preserve"> 2023</w:t>
      </w:r>
    </w:p>
    <w:p w14:paraId="325FE575" w14:textId="77777777" w:rsidR="00F836C4" w:rsidRPr="005F7646" w:rsidRDefault="00000000" w:rsidP="00DF6AF5">
      <w:pPr>
        <w:spacing w:after="0" w:line="240" w:lineRule="auto"/>
        <w:jc w:val="center"/>
        <w:rPr>
          <w:rFonts w:ascii="Times New Roman" w:hAnsi="Times New Roman"/>
          <w:b/>
        </w:rPr>
      </w:pPr>
      <w:r>
        <w:rPr>
          <w:rFonts w:cs="Arial"/>
          <w:b/>
        </w:rPr>
        <w:pict w14:anchorId="61722CEB">
          <v:rect id="_x0000_i1025" style="width:0;height:1.5pt" o:hralign="center" o:hrstd="t" o:hr="t" fillcolor="#a0a0a0" stroked="f"/>
        </w:pict>
      </w:r>
    </w:p>
    <w:p w14:paraId="669171BA" w14:textId="3205A604" w:rsidR="00C23452" w:rsidRPr="005F7646" w:rsidRDefault="00944962" w:rsidP="002640FF">
      <w:pPr>
        <w:spacing w:before="100" w:beforeAutospacing="1" w:after="100" w:afterAutospacing="1" w:line="360" w:lineRule="auto"/>
        <w:jc w:val="center"/>
        <w:rPr>
          <w:rFonts w:cs="Arial"/>
        </w:rPr>
      </w:pPr>
      <w:r w:rsidRPr="005F7646">
        <w:rPr>
          <w:rFonts w:cs="Arial"/>
        </w:rPr>
        <w:t>Town</w:t>
      </w:r>
      <w:r w:rsidR="007E2390" w:rsidRPr="005F7646">
        <w:rPr>
          <w:rFonts w:cs="Arial"/>
        </w:rPr>
        <w:t xml:space="preserve"> Clerk </w:t>
      </w:r>
      <w:r w:rsidR="006156DF" w:rsidRPr="005F7646">
        <w:rPr>
          <w:rFonts w:cs="Arial"/>
        </w:rPr>
        <w:t xml:space="preserve">Tel. </w:t>
      </w:r>
      <w:r w:rsidR="00D25766" w:rsidRPr="005F7646">
        <w:rPr>
          <w:rFonts w:cs="Arial"/>
        </w:rPr>
        <w:t>(</w:t>
      </w:r>
      <w:r w:rsidR="00FA2927" w:rsidRPr="005F7646">
        <w:rPr>
          <w:rFonts w:cs="Arial"/>
        </w:rPr>
        <w:t>01274) 593169</w:t>
      </w:r>
      <w:r w:rsidR="00D25766" w:rsidRPr="005F7646">
        <w:rPr>
          <w:rFonts w:cs="Arial"/>
        </w:rPr>
        <w:t xml:space="preserve"> </w:t>
      </w:r>
      <w:r w:rsidR="00FA2927" w:rsidRPr="005F7646">
        <w:rPr>
          <w:rFonts w:cs="Arial"/>
        </w:rPr>
        <w:t xml:space="preserve">Email: </w:t>
      </w:r>
      <w:r w:rsidR="004E4CDC" w:rsidRPr="005F7646">
        <w:rPr>
          <w:rFonts w:cs="Arial"/>
        </w:rPr>
        <w:t>clerk@baildontowncouncil.gov.uk</w:t>
      </w:r>
      <w:r w:rsidR="00E96235" w:rsidRPr="005F7646">
        <w:rPr>
          <w:rFonts w:cs="Arial"/>
        </w:rPr>
        <w:t xml:space="preserve"> </w:t>
      </w:r>
    </w:p>
    <w:p w14:paraId="74C4E175" w14:textId="77777777" w:rsidR="00C23452" w:rsidRPr="00933A53" w:rsidRDefault="00C23452" w:rsidP="004E4CDC">
      <w:pPr>
        <w:spacing w:before="120" w:after="120" w:line="240" w:lineRule="auto"/>
        <w:ind w:left="284" w:right="284"/>
        <w:rPr>
          <w:sz w:val="18"/>
          <w:szCs w:val="18"/>
        </w:rPr>
      </w:pPr>
      <w:r w:rsidRPr="00933A53">
        <w:rPr>
          <w:sz w:val="18"/>
          <w:szCs w:val="18"/>
        </w:rPr>
        <w:t xml:space="preserve">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C23452" w:rsidRPr="00933A53" w:rsidSect="00C55577">
      <w:headerReference w:type="default" r:id="rId10"/>
      <w:footerReference w:type="even" r:id="rId11"/>
      <w:footerReference w:type="default" r:id="rId12"/>
      <w:headerReference w:type="first" r:id="rId13"/>
      <w:footerReference w:type="first" r:id="rId14"/>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0DBF2" w14:textId="77777777" w:rsidR="00F73EAC" w:rsidRDefault="00F73EAC">
      <w:r>
        <w:separator/>
      </w:r>
    </w:p>
  </w:endnote>
  <w:endnote w:type="continuationSeparator" w:id="0">
    <w:p w14:paraId="11F108FE" w14:textId="77777777" w:rsidR="00F73EAC" w:rsidRDefault="00F7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642"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F82AC"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2A50" w14:textId="77777777" w:rsidR="00A033B3" w:rsidRPr="001D7529" w:rsidRDefault="00000000" w:rsidP="0024791D">
    <w:pPr>
      <w:pStyle w:val="Footer"/>
      <w:rPr>
        <w:rFonts w:ascii="Times New Roman" w:hAnsi="Times New Roman"/>
        <w:lang w:val="en-GB"/>
      </w:rPr>
    </w:pPr>
    <w:r>
      <w:rPr>
        <w:rFonts w:ascii="Times New Roman" w:hAnsi="Times New Roman"/>
      </w:rPr>
      <w:pict w14:anchorId="6E969130">
        <v:rect id="_x0000_i1027" style="width:0;height:1.5pt" o:hralign="center" o:hrstd="t" o:hr="t" fillcolor="#a0a0a0" stroked="f"/>
      </w:pict>
    </w:r>
  </w:p>
  <w:p w14:paraId="209B05F2" w14:textId="7AD06969" w:rsidR="00415323" w:rsidRPr="00933A53" w:rsidRDefault="002349BD">
    <w:pPr>
      <w:pStyle w:val="Footer"/>
      <w:rPr>
        <w:rFonts w:ascii="Arial" w:hAnsi="Arial" w:cs="Arial"/>
        <w:lang w:val="en-GB"/>
      </w:rPr>
    </w:pPr>
    <w:r w:rsidRPr="00E71EB8">
      <w:rPr>
        <w:rFonts w:ascii="Arial" w:hAnsi="Arial" w:cs="Arial"/>
      </w:rPr>
      <w:t xml:space="preserve">Document date: </w:t>
    </w:r>
    <w:r w:rsidR="007867F2">
      <w:rPr>
        <w:rFonts w:ascii="Arial" w:hAnsi="Arial" w:cs="Arial"/>
        <w:lang w:val="en-GB"/>
      </w:rPr>
      <w:t>20</w:t>
    </w:r>
    <w:r w:rsidR="00933A53" w:rsidRPr="00933A53">
      <w:rPr>
        <w:rFonts w:ascii="Arial" w:hAnsi="Arial" w:cs="Arial"/>
        <w:vertAlign w:val="superscript"/>
        <w:lang w:val="en-GB"/>
      </w:rPr>
      <w:t>th</w:t>
    </w:r>
    <w:r w:rsidR="00933A53">
      <w:rPr>
        <w:rFonts w:ascii="Arial" w:hAnsi="Arial" w:cs="Arial"/>
        <w:lang w:val="en-GB"/>
      </w:rPr>
      <w:t xml:space="preserve"> June</w:t>
    </w:r>
    <w:r w:rsidR="00361C9D">
      <w:rPr>
        <w:rFonts w:ascii="Arial" w:hAnsi="Arial" w:cs="Arial"/>
        <w:lang w:val="en-GB"/>
      </w:rPr>
      <w:t xml:space="preserve"> </w:t>
    </w:r>
    <w:r w:rsidR="001D7281">
      <w:rPr>
        <w:rFonts w:ascii="Arial" w:hAnsi="Arial" w:cs="Arial"/>
        <w:lang w:val="en-GB"/>
      </w:rPr>
      <w:t>202</w:t>
    </w:r>
    <w:r w:rsidR="00933A53">
      <w:rPr>
        <w:rFonts w:ascii="Arial" w:hAnsi="Arial" w:cs="Arial"/>
        <w:lang w:val="en-GB"/>
      </w:rPr>
      <w:t>3</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1D7529">
      <w:rPr>
        <w:rFonts w:ascii="Arial" w:hAnsi="Arial" w:cs="Arial"/>
        <w:lang w:val="en-GB"/>
      </w:rPr>
      <w:t>2</w:t>
    </w:r>
    <w:r w:rsidR="00933A53">
      <w:rPr>
        <w:rFonts w:ascii="Arial" w:hAnsi="Arial" w:cs="Arial"/>
        <w:lang w:val="en-GB"/>
      </w:rPr>
      <w:t>6</w:t>
    </w:r>
    <w:r w:rsidR="00933A53" w:rsidRPr="00933A53">
      <w:rPr>
        <w:rFonts w:ascii="Arial" w:hAnsi="Arial" w:cs="Arial"/>
        <w:vertAlign w:val="superscript"/>
        <w:lang w:val="en-GB"/>
      </w:rPr>
      <w:t>th</w:t>
    </w:r>
    <w:r w:rsidR="00933A53">
      <w:rPr>
        <w:rFonts w:ascii="Arial" w:hAnsi="Arial" w:cs="Arial"/>
        <w:lang w:val="en-GB"/>
      </w:rPr>
      <w:t xml:space="preserve"> June</w:t>
    </w:r>
    <w:r w:rsidR="001D7529">
      <w:rPr>
        <w:rFonts w:ascii="Arial" w:hAnsi="Arial" w:cs="Arial"/>
        <w:lang w:val="en-GB"/>
      </w:rPr>
      <w:t xml:space="preserve"> 202</w:t>
    </w:r>
    <w:r w:rsidR="00933A53">
      <w:rPr>
        <w:rFonts w:ascii="Arial" w:hAnsi="Arial" w:cs="Arial"/>
        <w:lang w:val="en-GB"/>
      </w:rPr>
      <w:t>3</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BEE" w14:textId="77777777" w:rsidR="003070A3" w:rsidRDefault="00000000" w:rsidP="0024791D">
    <w:pPr>
      <w:pStyle w:val="Footer"/>
      <w:rPr>
        <w:rFonts w:ascii="Times New Roman" w:hAnsi="Times New Roman"/>
      </w:rPr>
    </w:pPr>
    <w:r>
      <w:rPr>
        <w:rFonts w:ascii="Times New Roman" w:hAnsi="Times New Roman"/>
      </w:rPr>
      <w:pict w14:anchorId="214CD008">
        <v:rect id="_x0000_i1028" style="width:0;height:1.5pt" o:hralign="center" o:hrstd="t" o:hr="t" fillcolor="#a0a0a0" stroked="f"/>
      </w:pict>
    </w:r>
  </w:p>
  <w:p w14:paraId="7A2D8787" w14:textId="4368F101" w:rsidR="001A7F60" w:rsidRPr="00E71EB8" w:rsidRDefault="001D7529" w:rsidP="001D7529">
    <w:pPr>
      <w:pStyle w:val="Footer"/>
      <w:rPr>
        <w:rFonts w:ascii="Arial" w:hAnsi="Arial" w:cs="Arial"/>
      </w:rPr>
    </w:pPr>
    <w:r w:rsidRPr="00E71EB8">
      <w:rPr>
        <w:rFonts w:ascii="Arial" w:hAnsi="Arial" w:cs="Arial"/>
      </w:rPr>
      <w:t xml:space="preserve">Document date: </w:t>
    </w:r>
    <w:r w:rsidR="007867F2">
      <w:rPr>
        <w:rFonts w:ascii="Arial" w:hAnsi="Arial" w:cs="Arial"/>
        <w:lang w:val="en-GB"/>
      </w:rPr>
      <w:t>20</w:t>
    </w:r>
    <w:r w:rsidR="00C22D4A" w:rsidRPr="00C22D4A">
      <w:rPr>
        <w:rFonts w:ascii="Arial" w:hAnsi="Arial" w:cs="Arial"/>
        <w:vertAlign w:val="superscript"/>
        <w:lang w:val="en-GB"/>
      </w:rPr>
      <w:t>th</w:t>
    </w:r>
    <w:r w:rsidR="00C22D4A">
      <w:rPr>
        <w:rFonts w:ascii="Arial" w:hAnsi="Arial" w:cs="Arial"/>
        <w:lang w:val="en-GB"/>
      </w:rPr>
      <w:t xml:space="preserve"> June</w:t>
    </w:r>
    <w:r>
      <w:rPr>
        <w:rFonts w:ascii="Arial" w:hAnsi="Arial" w:cs="Arial"/>
        <w:lang w:val="en-GB"/>
      </w:rPr>
      <w:t xml:space="preserve"> 202</w:t>
    </w:r>
    <w:r w:rsidR="00C22D4A">
      <w:rPr>
        <w:rFonts w:ascii="Arial" w:hAnsi="Arial" w:cs="Arial"/>
        <w:lang w:val="en-GB"/>
      </w:rPr>
      <w:t>3</w:t>
    </w:r>
    <w:r w:rsidRPr="00E71EB8">
      <w:rPr>
        <w:rFonts w:ascii="Arial" w:hAnsi="Arial" w:cs="Arial"/>
      </w:rPr>
      <w:tab/>
    </w:r>
    <w:r w:rsidRPr="00E71EB8">
      <w:rPr>
        <w:rFonts w:ascii="Arial" w:hAnsi="Arial" w:cs="Arial"/>
      </w:rPr>
      <w:tab/>
      <w:t xml:space="preserve">Meeting date: </w:t>
    </w:r>
    <w:r w:rsidR="00C22D4A">
      <w:rPr>
        <w:rFonts w:ascii="Arial" w:hAnsi="Arial" w:cs="Arial"/>
        <w:lang w:val="en-GB"/>
      </w:rPr>
      <w:t>26</w:t>
    </w:r>
    <w:r w:rsidR="00C22D4A" w:rsidRPr="00C22D4A">
      <w:rPr>
        <w:rFonts w:ascii="Arial" w:hAnsi="Arial" w:cs="Arial"/>
        <w:vertAlign w:val="superscript"/>
        <w:lang w:val="en-GB"/>
      </w:rPr>
      <w:t>th</w:t>
    </w:r>
    <w:r w:rsidR="00C22D4A">
      <w:rPr>
        <w:rFonts w:ascii="Arial" w:hAnsi="Arial" w:cs="Arial"/>
        <w:lang w:val="en-GB"/>
      </w:rPr>
      <w:t xml:space="preserve"> June</w:t>
    </w:r>
    <w:r>
      <w:rPr>
        <w:rFonts w:ascii="Arial" w:hAnsi="Arial" w:cs="Arial"/>
      </w:rPr>
      <w:t xml:space="preserve"> </w:t>
    </w:r>
    <w:r w:rsidR="0072071D">
      <w:rPr>
        <w:rFonts w:ascii="Arial" w:hAnsi="Arial" w:cs="Arial"/>
        <w:lang w:val="en-GB"/>
      </w:rPr>
      <w:t>202</w:t>
    </w:r>
    <w:r w:rsidR="00C22D4A">
      <w:rPr>
        <w:rFonts w:ascii="Arial" w:hAnsi="Arial" w:cs="Arial"/>
        <w:lang w:val="en-GB"/>
      </w:rPr>
      <w:t>3</w:t>
    </w:r>
    <w:r>
      <w:rPr>
        <w:rFonts w:ascii="Arial" w:hAnsi="Arial" w:cs="Arial"/>
      </w:rPr>
      <w:tab/>
    </w:r>
    <w:r w:rsidRPr="00E71EB8">
      <w:rPr>
        <w:rFonts w:ascii="Arial" w:hAnsi="Arial" w:cs="Arial"/>
      </w:rPr>
      <w:t xml:space="preserve">Page </w:t>
    </w:r>
    <w:r w:rsidRPr="00E71EB8">
      <w:rPr>
        <w:rFonts w:ascii="Arial" w:hAnsi="Arial" w:cs="Arial"/>
        <w:b/>
        <w:bCs/>
      </w:rPr>
      <w:fldChar w:fldCharType="begin"/>
    </w:r>
    <w:r w:rsidRPr="00E71EB8">
      <w:rPr>
        <w:rFonts w:ascii="Arial" w:hAnsi="Arial" w:cs="Arial"/>
        <w:b/>
        <w:bCs/>
      </w:rPr>
      <w:instrText xml:space="preserve"> PAGE </w:instrText>
    </w:r>
    <w:r w:rsidRPr="00E71EB8">
      <w:rPr>
        <w:rFonts w:ascii="Arial" w:hAnsi="Arial" w:cs="Arial"/>
        <w:b/>
        <w:bCs/>
      </w:rPr>
      <w:fldChar w:fldCharType="separate"/>
    </w:r>
    <w:r>
      <w:rPr>
        <w:rFonts w:ascii="Arial" w:hAnsi="Arial" w:cs="Arial"/>
        <w:b/>
        <w:bCs/>
      </w:rPr>
      <w:t>2</w:t>
    </w:r>
    <w:r w:rsidRPr="00E71EB8">
      <w:rPr>
        <w:rFonts w:ascii="Arial" w:hAnsi="Arial" w:cs="Arial"/>
        <w:b/>
        <w:bCs/>
      </w:rPr>
      <w:fldChar w:fldCharType="end"/>
    </w:r>
    <w:r w:rsidRPr="00E71EB8">
      <w:rPr>
        <w:rFonts w:ascii="Arial" w:hAnsi="Arial" w:cs="Arial"/>
      </w:rPr>
      <w:t xml:space="preserve"> of </w:t>
    </w:r>
    <w:r w:rsidRPr="00E71EB8">
      <w:rPr>
        <w:rFonts w:ascii="Arial" w:hAnsi="Arial" w:cs="Arial"/>
        <w:b/>
        <w:bCs/>
      </w:rPr>
      <w:fldChar w:fldCharType="begin"/>
    </w:r>
    <w:r w:rsidRPr="00E71EB8">
      <w:rPr>
        <w:rFonts w:ascii="Arial" w:hAnsi="Arial" w:cs="Arial"/>
        <w:b/>
        <w:bCs/>
      </w:rPr>
      <w:instrText xml:space="preserve"> NUMPAGES  </w:instrText>
    </w:r>
    <w:r w:rsidRPr="00E71EB8">
      <w:rPr>
        <w:rFonts w:ascii="Arial" w:hAnsi="Arial" w:cs="Arial"/>
        <w:b/>
        <w:bCs/>
      </w:rPr>
      <w:fldChar w:fldCharType="separate"/>
    </w:r>
    <w:r>
      <w:rPr>
        <w:rFonts w:ascii="Arial" w:hAnsi="Arial" w:cs="Arial"/>
        <w:b/>
        <w:bCs/>
      </w:rPr>
      <w:t>3</w:t>
    </w:r>
    <w:r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CD84" w14:textId="77777777" w:rsidR="00F73EAC" w:rsidRDefault="00F73EAC">
      <w:r>
        <w:separator/>
      </w:r>
    </w:p>
  </w:footnote>
  <w:footnote w:type="continuationSeparator" w:id="0">
    <w:p w14:paraId="065FEC85" w14:textId="77777777" w:rsidR="00F73EAC" w:rsidRDefault="00F7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1390" w14:textId="77777777"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sidR="00000000">
      <w:rPr>
        <w:rFonts w:ascii="Arial" w:hAnsi="Arial" w:cs="Arial"/>
      </w:rPr>
      <w:pict w14:anchorId="5A183ADA">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FEE9" w14:textId="77777777"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B4D"/>
    <w:multiLevelType w:val="hybridMultilevel"/>
    <w:tmpl w:val="63F8C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9D5FBB"/>
    <w:multiLevelType w:val="hybridMultilevel"/>
    <w:tmpl w:val="948AF69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2F2111B"/>
    <w:multiLevelType w:val="hybridMultilevel"/>
    <w:tmpl w:val="B4DCEB70"/>
    <w:lvl w:ilvl="0" w:tplc="DA267BB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22F2AF4"/>
    <w:multiLevelType w:val="hybridMultilevel"/>
    <w:tmpl w:val="1B48E17E"/>
    <w:lvl w:ilvl="0" w:tplc="08090013">
      <w:start w:val="1"/>
      <w:numFmt w:val="upperRoman"/>
      <w:lvlText w:val="%1."/>
      <w:lvlJc w:val="righ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4" w15:restartNumberingAfterBreak="0">
    <w:nsid w:val="235944EB"/>
    <w:multiLevelType w:val="hybridMultilevel"/>
    <w:tmpl w:val="5EB8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B3DF3"/>
    <w:multiLevelType w:val="hybridMultilevel"/>
    <w:tmpl w:val="B6C0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118EF"/>
    <w:multiLevelType w:val="multilevel"/>
    <w:tmpl w:val="B950BB5C"/>
    <w:lvl w:ilvl="0">
      <w:start w:val="1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C9D41EA"/>
    <w:multiLevelType w:val="hybridMultilevel"/>
    <w:tmpl w:val="175214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989"/>
    <w:multiLevelType w:val="hybridMultilevel"/>
    <w:tmpl w:val="20523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2E70F6"/>
    <w:multiLevelType w:val="multilevel"/>
    <w:tmpl w:val="1180A25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8121C5"/>
    <w:multiLevelType w:val="hybridMultilevel"/>
    <w:tmpl w:val="88825A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7E766B8"/>
    <w:multiLevelType w:val="multilevel"/>
    <w:tmpl w:val="CEF4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E6E67"/>
    <w:multiLevelType w:val="hybridMultilevel"/>
    <w:tmpl w:val="DDE4F564"/>
    <w:lvl w:ilvl="0" w:tplc="690447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BD084F"/>
    <w:multiLevelType w:val="hybridMultilevel"/>
    <w:tmpl w:val="F762F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165E4A"/>
    <w:multiLevelType w:val="hybridMultilevel"/>
    <w:tmpl w:val="E9D2B1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32B7CED"/>
    <w:multiLevelType w:val="hybridMultilevel"/>
    <w:tmpl w:val="DB388E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4605B4A"/>
    <w:multiLevelType w:val="hybridMultilevel"/>
    <w:tmpl w:val="E2348BD2"/>
    <w:lvl w:ilvl="0" w:tplc="A5842D3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7" w15:restartNumberingAfterBreak="0">
    <w:nsid w:val="49191155"/>
    <w:multiLevelType w:val="hybridMultilevel"/>
    <w:tmpl w:val="51489C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9993895"/>
    <w:multiLevelType w:val="hybridMultilevel"/>
    <w:tmpl w:val="0714D8DE"/>
    <w:lvl w:ilvl="0" w:tplc="FFBEC35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61A15"/>
    <w:multiLevelType w:val="multilevel"/>
    <w:tmpl w:val="9B70BE90"/>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DC25FC0"/>
    <w:multiLevelType w:val="hybridMultilevel"/>
    <w:tmpl w:val="341C9E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1322306"/>
    <w:multiLevelType w:val="multilevel"/>
    <w:tmpl w:val="CF7EA1EA"/>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CE92E7F"/>
    <w:multiLevelType w:val="hybridMultilevel"/>
    <w:tmpl w:val="D7C8C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96996"/>
    <w:multiLevelType w:val="hybridMultilevel"/>
    <w:tmpl w:val="6C881D0C"/>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4" w15:restartNumberingAfterBreak="0">
    <w:nsid w:val="6B821B3A"/>
    <w:multiLevelType w:val="multilevel"/>
    <w:tmpl w:val="576AD5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0FB2238"/>
    <w:multiLevelType w:val="hybridMultilevel"/>
    <w:tmpl w:val="087017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1371335"/>
    <w:multiLevelType w:val="multilevel"/>
    <w:tmpl w:val="2B9093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1D971BF"/>
    <w:multiLevelType w:val="hybridMultilevel"/>
    <w:tmpl w:val="DCFE7FB4"/>
    <w:lvl w:ilvl="0" w:tplc="C7FA429C">
      <w:start w:val="1"/>
      <w:numFmt w:val="lowerLetter"/>
      <w:lvlText w:val="%1."/>
      <w:lvlJc w:val="left"/>
      <w:pPr>
        <w:ind w:left="420" w:hanging="360"/>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743D0F28"/>
    <w:multiLevelType w:val="hybridMultilevel"/>
    <w:tmpl w:val="631E0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578576E"/>
    <w:multiLevelType w:val="multilevel"/>
    <w:tmpl w:val="BB7AB9A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71A635B"/>
    <w:multiLevelType w:val="hybridMultilevel"/>
    <w:tmpl w:val="D9DC5C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F905BF"/>
    <w:multiLevelType w:val="hybridMultilevel"/>
    <w:tmpl w:val="5876F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E84687B"/>
    <w:multiLevelType w:val="multilevel"/>
    <w:tmpl w:val="22F44C94"/>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EBD795C"/>
    <w:multiLevelType w:val="multilevel"/>
    <w:tmpl w:val="3FAADBD0"/>
    <w:lvl w:ilvl="0">
      <w:start w:val="11"/>
      <w:numFmt w:val="decimal"/>
      <w:lvlText w:val="%1"/>
      <w:lvlJc w:val="left"/>
      <w:pPr>
        <w:ind w:left="420" w:hanging="420"/>
      </w:pPr>
      <w:rPr>
        <w:rFonts w:hint="default"/>
      </w:rPr>
    </w:lvl>
    <w:lvl w:ilvl="1">
      <w:start w:val="2"/>
      <w:numFmt w:val="decimal"/>
      <w:lvlText w:val="%1.%2"/>
      <w:lvlJc w:val="left"/>
      <w:pPr>
        <w:ind w:left="1151" w:hanging="4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34" w15:restartNumberingAfterBreak="0">
    <w:nsid w:val="7FD13E6B"/>
    <w:multiLevelType w:val="multilevel"/>
    <w:tmpl w:val="90D4BED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77841260">
    <w:abstractNumId w:val="12"/>
  </w:num>
  <w:num w:numId="2" w16cid:durableId="1905870800">
    <w:abstractNumId w:val="13"/>
  </w:num>
  <w:num w:numId="3" w16cid:durableId="1807425635">
    <w:abstractNumId w:val="23"/>
  </w:num>
  <w:num w:numId="4" w16cid:durableId="1768576548">
    <w:abstractNumId w:val="31"/>
  </w:num>
  <w:num w:numId="5" w16cid:durableId="1298998862">
    <w:abstractNumId w:val="30"/>
  </w:num>
  <w:num w:numId="6" w16cid:durableId="149836426">
    <w:abstractNumId w:val="4"/>
  </w:num>
  <w:num w:numId="7" w16cid:durableId="1087844769">
    <w:abstractNumId w:val="24"/>
  </w:num>
  <w:num w:numId="8" w16cid:durableId="762605718">
    <w:abstractNumId w:val="9"/>
  </w:num>
  <w:num w:numId="9" w16cid:durableId="797138624">
    <w:abstractNumId w:val="26"/>
  </w:num>
  <w:num w:numId="10" w16cid:durableId="1202329156">
    <w:abstractNumId w:val="14"/>
  </w:num>
  <w:num w:numId="11" w16cid:durableId="719718335">
    <w:abstractNumId w:val="29"/>
  </w:num>
  <w:num w:numId="12" w16cid:durableId="1468551126">
    <w:abstractNumId w:val="8"/>
  </w:num>
  <w:num w:numId="13" w16cid:durableId="495808784">
    <w:abstractNumId w:val="28"/>
  </w:num>
  <w:num w:numId="14" w16cid:durableId="811363333">
    <w:abstractNumId w:val="3"/>
  </w:num>
  <w:num w:numId="15" w16cid:durableId="667755447">
    <w:abstractNumId w:val="25"/>
  </w:num>
  <w:num w:numId="16" w16cid:durableId="1666398922">
    <w:abstractNumId w:val="20"/>
  </w:num>
  <w:num w:numId="17" w16cid:durableId="980305328">
    <w:abstractNumId w:val="17"/>
  </w:num>
  <w:num w:numId="18" w16cid:durableId="723018881">
    <w:abstractNumId w:val="33"/>
  </w:num>
  <w:num w:numId="19" w16cid:durableId="1802386194">
    <w:abstractNumId w:val="19"/>
  </w:num>
  <w:num w:numId="20" w16cid:durableId="1687055769">
    <w:abstractNumId w:val="32"/>
  </w:num>
  <w:num w:numId="21" w16cid:durableId="999582011">
    <w:abstractNumId w:val="21"/>
  </w:num>
  <w:num w:numId="22" w16cid:durableId="1213275554">
    <w:abstractNumId w:val="1"/>
  </w:num>
  <w:num w:numId="23" w16cid:durableId="573666648">
    <w:abstractNumId w:val="0"/>
  </w:num>
  <w:num w:numId="24" w16cid:durableId="1672953201">
    <w:abstractNumId w:val="18"/>
  </w:num>
  <w:num w:numId="25" w16cid:durableId="1478570659">
    <w:abstractNumId w:val="6"/>
  </w:num>
  <w:num w:numId="26" w16cid:durableId="1354264255">
    <w:abstractNumId w:val="34"/>
  </w:num>
  <w:num w:numId="27" w16cid:durableId="2063825774">
    <w:abstractNumId w:val="10"/>
  </w:num>
  <w:num w:numId="28" w16cid:durableId="1231428551">
    <w:abstractNumId w:val="11"/>
  </w:num>
  <w:num w:numId="29" w16cid:durableId="291521036">
    <w:abstractNumId w:val="15"/>
  </w:num>
  <w:num w:numId="30" w16cid:durableId="1337541008">
    <w:abstractNumId w:val="5"/>
  </w:num>
  <w:num w:numId="31" w16cid:durableId="809905556">
    <w:abstractNumId w:val="22"/>
  </w:num>
  <w:num w:numId="32" w16cid:durableId="1372723914">
    <w:abstractNumId w:val="27"/>
  </w:num>
  <w:num w:numId="33" w16cid:durableId="595940017">
    <w:abstractNumId w:val="7"/>
  </w:num>
  <w:num w:numId="34" w16cid:durableId="344483421">
    <w:abstractNumId w:val="16"/>
  </w:num>
  <w:num w:numId="35" w16cid:durableId="150516789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4649"/>
    <w:rsid w:val="0002568B"/>
    <w:rsid w:val="00025F47"/>
    <w:rsid w:val="0003114C"/>
    <w:rsid w:val="00031371"/>
    <w:rsid w:val="000319B8"/>
    <w:rsid w:val="00031B09"/>
    <w:rsid w:val="00031CEA"/>
    <w:rsid w:val="0003250A"/>
    <w:rsid w:val="0003255E"/>
    <w:rsid w:val="00033965"/>
    <w:rsid w:val="000352B4"/>
    <w:rsid w:val="00035D56"/>
    <w:rsid w:val="00035FAB"/>
    <w:rsid w:val="00037372"/>
    <w:rsid w:val="000401BE"/>
    <w:rsid w:val="000413E9"/>
    <w:rsid w:val="00042353"/>
    <w:rsid w:val="00042994"/>
    <w:rsid w:val="00044C65"/>
    <w:rsid w:val="00046296"/>
    <w:rsid w:val="00047E5B"/>
    <w:rsid w:val="00050A1C"/>
    <w:rsid w:val="00051678"/>
    <w:rsid w:val="00051778"/>
    <w:rsid w:val="000525E6"/>
    <w:rsid w:val="000528E5"/>
    <w:rsid w:val="00053CC4"/>
    <w:rsid w:val="00054484"/>
    <w:rsid w:val="00054DD7"/>
    <w:rsid w:val="000576C8"/>
    <w:rsid w:val="00057CFC"/>
    <w:rsid w:val="0006030D"/>
    <w:rsid w:val="00060935"/>
    <w:rsid w:val="00062149"/>
    <w:rsid w:val="00064615"/>
    <w:rsid w:val="0006485A"/>
    <w:rsid w:val="00065001"/>
    <w:rsid w:val="00065A72"/>
    <w:rsid w:val="00066339"/>
    <w:rsid w:val="000665B3"/>
    <w:rsid w:val="00066730"/>
    <w:rsid w:val="0006682A"/>
    <w:rsid w:val="00067DCD"/>
    <w:rsid w:val="000708F8"/>
    <w:rsid w:val="00073A15"/>
    <w:rsid w:val="00073C32"/>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746E"/>
    <w:rsid w:val="00097825"/>
    <w:rsid w:val="000A15E9"/>
    <w:rsid w:val="000A544C"/>
    <w:rsid w:val="000A67F2"/>
    <w:rsid w:val="000A7683"/>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DD9"/>
    <w:rsid w:val="000C59F2"/>
    <w:rsid w:val="000C606C"/>
    <w:rsid w:val="000C7C71"/>
    <w:rsid w:val="000D0350"/>
    <w:rsid w:val="000D08B5"/>
    <w:rsid w:val="000D106B"/>
    <w:rsid w:val="000D12EE"/>
    <w:rsid w:val="000D1F5E"/>
    <w:rsid w:val="000D2BA9"/>
    <w:rsid w:val="000D32DD"/>
    <w:rsid w:val="000D3DB7"/>
    <w:rsid w:val="000D4F03"/>
    <w:rsid w:val="000E1EAE"/>
    <w:rsid w:val="000E2A4C"/>
    <w:rsid w:val="000E4D40"/>
    <w:rsid w:val="000E5BF7"/>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67C9"/>
    <w:rsid w:val="0011057A"/>
    <w:rsid w:val="00110730"/>
    <w:rsid w:val="00110CFE"/>
    <w:rsid w:val="00114F76"/>
    <w:rsid w:val="0011584F"/>
    <w:rsid w:val="001173B7"/>
    <w:rsid w:val="00117DA2"/>
    <w:rsid w:val="0012014B"/>
    <w:rsid w:val="00120751"/>
    <w:rsid w:val="001211E8"/>
    <w:rsid w:val="00121E2D"/>
    <w:rsid w:val="0012363E"/>
    <w:rsid w:val="00123A73"/>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596C"/>
    <w:rsid w:val="001B6BF2"/>
    <w:rsid w:val="001B71F8"/>
    <w:rsid w:val="001C010A"/>
    <w:rsid w:val="001C17BD"/>
    <w:rsid w:val="001C1938"/>
    <w:rsid w:val="001C2B27"/>
    <w:rsid w:val="001C665A"/>
    <w:rsid w:val="001C6C9C"/>
    <w:rsid w:val="001D059E"/>
    <w:rsid w:val="001D0992"/>
    <w:rsid w:val="001D0B86"/>
    <w:rsid w:val="001D160F"/>
    <w:rsid w:val="001D19B1"/>
    <w:rsid w:val="001D291F"/>
    <w:rsid w:val="001D3F54"/>
    <w:rsid w:val="001D6DC3"/>
    <w:rsid w:val="001D7281"/>
    <w:rsid w:val="001D7529"/>
    <w:rsid w:val="001E10E4"/>
    <w:rsid w:val="001E13D9"/>
    <w:rsid w:val="001E1828"/>
    <w:rsid w:val="001E1C6C"/>
    <w:rsid w:val="001E2176"/>
    <w:rsid w:val="001E240A"/>
    <w:rsid w:val="001E75F0"/>
    <w:rsid w:val="001F55D1"/>
    <w:rsid w:val="001F66F7"/>
    <w:rsid w:val="001F66FC"/>
    <w:rsid w:val="002004DB"/>
    <w:rsid w:val="00200D4A"/>
    <w:rsid w:val="002024F4"/>
    <w:rsid w:val="00203448"/>
    <w:rsid w:val="00203C6C"/>
    <w:rsid w:val="00204364"/>
    <w:rsid w:val="00204478"/>
    <w:rsid w:val="00204507"/>
    <w:rsid w:val="002072C5"/>
    <w:rsid w:val="00210297"/>
    <w:rsid w:val="002119F8"/>
    <w:rsid w:val="00211A73"/>
    <w:rsid w:val="002123A9"/>
    <w:rsid w:val="00213C0B"/>
    <w:rsid w:val="0021430C"/>
    <w:rsid w:val="002144DE"/>
    <w:rsid w:val="00214C22"/>
    <w:rsid w:val="00221CDA"/>
    <w:rsid w:val="00222A26"/>
    <w:rsid w:val="00223721"/>
    <w:rsid w:val="002237BD"/>
    <w:rsid w:val="002242F7"/>
    <w:rsid w:val="00225DD2"/>
    <w:rsid w:val="0023024A"/>
    <w:rsid w:val="0023115E"/>
    <w:rsid w:val="002349BD"/>
    <w:rsid w:val="00234C21"/>
    <w:rsid w:val="00235990"/>
    <w:rsid w:val="00235DF5"/>
    <w:rsid w:val="00236071"/>
    <w:rsid w:val="002367B7"/>
    <w:rsid w:val="0023728F"/>
    <w:rsid w:val="00237332"/>
    <w:rsid w:val="00242ACC"/>
    <w:rsid w:val="002448B8"/>
    <w:rsid w:val="00246313"/>
    <w:rsid w:val="00247874"/>
    <w:rsid w:val="0024791D"/>
    <w:rsid w:val="002544D2"/>
    <w:rsid w:val="00254559"/>
    <w:rsid w:val="00254C7D"/>
    <w:rsid w:val="002556D1"/>
    <w:rsid w:val="00255EF0"/>
    <w:rsid w:val="00257949"/>
    <w:rsid w:val="0026141F"/>
    <w:rsid w:val="00261C7A"/>
    <w:rsid w:val="00261F1A"/>
    <w:rsid w:val="00262023"/>
    <w:rsid w:val="00262C29"/>
    <w:rsid w:val="002640FF"/>
    <w:rsid w:val="0026459E"/>
    <w:rsid w:val="00264992"/>
    <w:rsid w:val="0026510A"/>
    <w:rsid w:val="00265447"/>
    <w:rsid w:val="00265E76"/>
    <w:rsid w:val="00267333"/>
    <w:rsid w:val="00270D51"/>
    <w:rsid w:val="00271211"/>
    <w:rsid w:val="00271A80"/>
    <w:rsid w:val="00271AB7"/>
    <w:rsid w:val="00272AB0"/>
    <w:rsid w:val="00273B75"/>
    <w:rsid w:val="00274C54"/>
    <w:rsid w:val="002762E9"/>
    <w:rsid w:val="00276C01"/>
    <w:rsid w:val="00277719"/>
    <w:rsid w:val="0028060A"/>
    <w:rsid w:val="002809C3"/>
    <w:rsid w:val="0028128D"/>
    <w:rsid w:val="002819A5"/>
    <w:rsid w:val="00281B5A"/>
    <w:rsid w:val="00282648"/>
    <w:rsid w:val="00283569"/>
    <w:rsid w:val="00283CDE"/>
    <w:rsid w:val="00284D09"/>
    <w:rsid w:val="00286461"/>
    <w:rsid w:val="002876E9"/>
    <w:rsid w:val="002941B9"/>
    <w:rsid w:val="00295A8E"/>
    <w:rsid w:val="00295C20"/>
    <w:rsid w:val="002967C8"/>
    <w:rsid w:val="00296B1A"/>
    <w:rsid w:val="002972FD"/>
    <w:rsid w:val="002A0E24"/>
    <w:rsid w:val="002A260C"/>
    <w:rsid w:val="002A2668"/>
    <w:rsid w:val="002A338B"/>
    <w:rsid w:val="002A3914"/>
    <w:rsid w:val="002A407E"/>
    <w:rsid w:val="002A4766"/>
    <w:rsid w:val="002A4E2A"/>
    <w:rsid w:val="002A6364"/>
    <w:rsid w:val="002A64E9"/>
    <w:rsid w:val="002A6660"/>
    <w:rsid w:val="002A7AC6"/>
    <w:rsid w:val="002B36F5"/>
    <w:rsid w:val="002B5D20"/>
    <w:rsid w:val="002B6195"/>
    <w:rsid w:val="002C039B"/>
    <w:rsid w:val="002C0CBB"/>
    <w:rsid w:val="002C2539"/>
    <w:rsid w:val="002C40AA"/>
    <w:rsid w:val="002C495F"/>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222A"/>
    <w:rsid w:val="003143C1"/>
    <w:rsid w:val="00314B86"/>
    <w:rsid w:val="00315E50"/>
    <w:rsid w:val="00316A04"/>
    <w:rsid w:val="00316E8D"/>
    <w:rsid w:val="0031726C"/>
    <w:rsid w:val="00317D5D"/>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4736"/>
    <w:rsid w:val="00326A37"/>
    <w:rsid w:val="00332E6F"/>
    <w:rsid w:val="003340CF"/>
    <w:rsid w:val="0033468D"/>
    <w:rsid w:val="00334825"/>
    <w:rsid w:val="00334D2F"/>
    <w:rsid w:val="00336C97"/>
    <w:rsid w:val="003400E2"/>
    <w:rsid w:val="003405BA"/>
    <w:rsid w:val="00340849"/>
    <w:rsid w:val="0034164A"/>
    <w:rsid w:val="00341FD0"/>
    <w:rsid w:val="00342C10"/>
    <w:rsid w:val="00342E94"/>
    <w:rsid w:val="00345FBD"/>
    <w:rsid w:val="0034623A"/>
    <w:rsid w:val="00346457"/>
    <w:rsid w:val="00347AA8"/>
    <w:rsid w:val="00347BC5"/>
    <w:rsid w:val="00347FBA"/>
    <w:rsid w:val="00350027"/>
    <w:rsid w:val="0035031D"/>
    <w:rsid w:val="00350BB4"/>
    <w:rsid w:val="00351FAD"/>
    <w:rsid w:val="00354144"/>
    <w:rsid w:val="0035544B"/>
    <w:rsid w:val="00360F8E"/>
    <w:rsid w:val="00361C9D"/>
    <w:rsid w:val="0036254A"/>
    <w:rsid w:val="00362BDB"/>
    <w:rsid w:val="0036344A"/>
    <w:rsid w:val="00363F29"/>
    <w:rsid w:val="00364101"/>
    <w:rsid w:val="0036517D"/>
    <w:rsid w:val="0036586F"/>
    <w:rsid w:val="00366022"/>
    <w:rsid w:val="0037016D"/>
    <w:rsid w:val="003702C3"/>
    <w:rsid w:val="00371122"/>
    <w:rsid w:val="0037333B"/>
    <w:rsid w:val="00373587"/>
    <w:rsid w:val="00373904"/>
    <w:rsid w:val="0037519F"/>
    <w:rsid w:val="003820A5"/>
    <w:rsid w:val="00382B0E"/>
    <w:rsid w:val="0038343D"/>
    <w:rsid w:val="00383FF1"/>
    <w:rsid w:val="003841E7"/>
    <w:rsid w:val="00384F64"/>
    <w:rsid w:val="00385980"/>
    <w:rsid w:val="003870C3"/>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6586"/>
    <w:rsid w:val="003A747F"/>
    <w:rsid w:val="003B087F"/>
    <w:rsid w:val="003B181A"/>
    <w:rsid w:val="003B4604"/>
    <w:rsid w:val="003B589F"/>
    <w:rsid w:val="003B6BC6"/>
    <w:rsid w:val="003B7654"/>
    <w:rsid w:val="003C0953"/>
    <w:rsid w:val="003C0D80"/>
    <w:rsid w:val="003C21D0"/>
    <w:rsid w:val="003C23AD"/>
    <w:rsid w:val="003C2AE0"/>
    <w:rsid w:val="003C31B3"/>
    <w:rsid w:val="003C45BF"/>
    <w:rsid w:val="003C4681"/>
    <w:rsid w:val="003C4D57"/>
    <w:rsid w:val="003D0DA7"/>
    <w:rsid w:val="003D10D8"/>
    <w:rsid w:val="003D337E"/>
    <w:rsid w:val="003D41DC"/>
    <w:rsid w:val="003D454A"/>
    <w:rsid w:val="003D5C98"/>
    <w:rsid w:val="003D5C9A"/>
    <w:rsid w:val="003D5D1E"/>
    <w:rsid w:val="003D6DD9"/>
    <w:rsid w:val="003D7CB9"/>
    <w:rsid w:val="003D7FD0"/>
    <w:rsid w:val="003E0BB5"/>
    <w:rsid w:val="003E179B"/>
    <w:rsid w:val="003E1E94"/>
    <w:rsid w:val="003E21BA"/>
    <w:rsid w:val="003E2740"/>
    <w:rsid w:val="003E3977"/>
    <w:rsid w:val="003F0697"/>
    <w:rsid w:val="003F0A10"/>
    <w:rsid w:val="003F0FF6"/>
    <w:rsid w:val="003F194D"/>
    <w:rsid w:val="003F218D"/>
    <w:rsid w:val="003F41DA"/>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BF"/>
    <w:rsid w:val="00421C8F"/>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6309"/>
    <w:rsid w:val="00436BCD"/>
    <w:rsid w:val="004405F1"/>
    <w:rsid w:val="00440931"/>
    <w:rsid w:val="00442E22"/>
    <w:rsid w:val="004433FF"/>
    <w:rsid w:val="00443956"/>
    <w:rsid w:val="00444C51"/>
    <w:rsid w:val="004453AC"/>
    <w:rsid w:val="004461FF"/>
    <w:rsid w:val="0044787D"/>
    <w:rsid w:val="00447909"/>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3944"/>
    <w:rsid w:val="004C5E1D"/>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67C3"/>
    <w:rsid w:val="004F68E6"/>
    <w:rsid w:val="004F6AB4"/>
    <w:rsid w:val="004F77B8"/>
    <w:rsid w:val="00500046"/>
    <w:rsid w:val="00501844"/>
    <w:rsid w:val="005023A6"/>
    <w:rsid w:val="0050326E"/>
    <w:rsid w:val="00504A2E"/>
    <w:rsid w:val="00507A04"/>
    <w:rsid w:val="005128D2"/>
    <w:rsid w:val="00512C65"/>
    <w:rsid w:val="00514385"/>
    <w:rsid w:val="005145D3"/>
    <w:rsid w:val="005163B1"/>
    <w:rsid w:val="00517140"/>
    <w:rsid w:val="00517604"/>
    <w:rsid w:val="005204F5"/>
    <w:rsid w:val="00520CB3"/>
    <w:rsid w:val="00522C60"/>
    <w:rsid w:val="00523686"/>
    <w:rsid w:val="00523900"/>
    <w:rsid w:val="00524C23"/>
    <w:rsid w:val="00526973"/>
    <w:rsid w:val="005269C1"/>
    <w:rsid w:val="00526D80"/>
    <w:rsid w:val="0052732C"/>
    <w:rsid w:val="00527611"/>
    <w:rsid w:val="00527C2F"/>
    <w:rsid w:val="00530474"/>
    <w:rsid w:val="00530779"/>
    <w:rsid w:val="00532DD3"/>
    <w:rsid w:val="005333EC"/>
    <w:rsid w:val="00543931"/>
    <w:rsid w:val="00544299"/>
    <w:rsid w:val="00545638"/>
    <w:rsid w:val="005462F3"/>
    <w:rsid w:val="005476E6"/>
    <w:rsid w:val="00550984"/>
    <w:rsid w:val="00550ABB"/>
    <w:rsid w:val="00550ECD"/>
    <w:rsid w:val="00551CAC"/>
    <w:rsid w:val="00552ADA"/>
    <w:rsid w:val="00553939"/>
    <w:rsid w:val="00556308"/>
    <w:rsid w:val="00556EC5"/>
    <w:rsid w:val="005570D5"/>
    <w:rsid w:val="0055767B"/>
    <w:rsid w:val="00557FF4"/>
    <w:rsid w:val="00564388"/>
    <w:rsid w:val="00564F66"/>
    <w:rsid w:val="005655B8"/>
    <w:rsid w:val="00565C96"/>
    <w:rsid w:val="00565F25"/>
    <w:rsid w:val="00566D90"/>
    <w:rsid w:val="00570389"/>
    <w:rsid w:val="00570E3F"/>
    <w:rsid w:val="00572053"/>
    <w:rsid w:val="005729F5"/>
    <w:rsid w:val="00573D09"/>
    <w:rsid w:val="00573EA6"/>
    <w:rsid w:val="005749BC"/>
    <w:rsid w:val="00577060"/>
    <w:rsid w:val="00581FF0"/>
    <w:rsid w:val="00582397"/>
    <w:rsid w:val="005827A3"/>
    <w:rsid w:val="00586846"/>
    <w:rsid w:val="0059025B"/>
    <w:rsid w:val="00596036"/>
    <w:rsid w:val="005965A5"/>
    <w:rsid w:val="00596E4B"/>
    <w:rsid w:val="00597356"/>
    <w:rsid w:val="005A0F30"/>
    <w:rsid w:val="005A22E3"/>
    <w:rsid w:val="005A570C"/>
    <w:rsid w:val="005A5C8B"/>
    <w:rsid w:val="005A7CAF"/>
    <w:rsid w:val="005B0AFE"/>
    <w:rsid w:val="005B149B"/>
    <w:rsid w:val="005B2D37"/>
    <w:rsid w:val="005B306B"/>
    <w:rsid w:val="005B3C45"/>
    <w:rsid w:val="005B446E"/>
    <w:rsid w:val="005B50BA"/>
    <w:rsid w:val="005B525B"/>
    <w:rsid w:val="005B6B84"/>
    <w:rsid w:val="005C04FC"/>
    <w:rsid w:val="005C05CA"/>
    <w:rsid w:val="005C1838"/>
    <w:rsid w:val="005C2E03"/>
    <w:rsid w:val="005C35E1"/>
    <w:rsid w:val="005C3939"/>
    <w:rsid w:val="005C3A66"/>
    <w:rsid w:val="005C4291"/>
    <w:rsid w:val="005C43B4"/>
    <w:rsid w:val="005C5239"/>
    <w:rsid w:val="005C57E0"/>
    <w:rsid w:val="005C7AB8"/>
    <w:rsid w:val="005D0CE1"/>
    <w:rsid w:val="005D0CF3"/>
    <w:rsid w:val="005D2396"/>
    <w:rsid w:val="005D4F17"/>
    <w:rsid w:val="005D548F"/>
    <w:rsid w:val="005D7C07"/>
    <w:rsid w:val="005E0338"/>
    <w:rsid w:val="005E1061"/>
    <w:rsid w:val="005E107F"/>
    <w:rsid w:val="005E2B22"/>
    <w:rsid w:val="005E32C6"/>
    <w:rsid w:val="005E3399"/>
    <w:rsid w:val="005E379A"/>
    <w:rsid w:val="005E488A"/>
    <w:rsid w:val="005E495C"/>
    <w:rsid w:val="005E4D65"/>
    <w:rsid w:val="005E61C2"/>
    <w:rsid w:val="005E6E59"/>
    <w:rsid w:val="005E7D69"/>
    <w:rsid w:val="005F00A9"/>
    <w:rsid w:val="005F077C"/>
    <w:rsid w:val="005F094A"/>
    <w:rsid w:val="005F2805"/>
    <w:rsid w:val="005F5576"/>
    <w:rsid w:val="005F6622"/>
    <w:rsid w:val="005F71F0"/>
    <w:rsid w:val="005F7323"/>
    <w:rsid w:val="005F7646"/>
    <w:rsid w:val="005F7F03"/>
    <w:rsid w:val="006006BB"/>
    <w:rsid w:val="0060115A"/>
    <w:rsid w:val="00601645"/>
    <w:rsid w:val="00601E78"/>
    <w:rsid w:val="00602DA5"/>
    <w:rsid w:val="0060365C"/>
    <w:rsid w:val="00603D09"/>
    <w:rsid w:val="00604EC9"/>
    <w:rsid w:val="00605600"/>
    <w:rsid w:val="00605BA6"/>
    <w:rsid w:val="00605F13"/>
    <w:rsid w:val="0060763F"/>
    <w:rsid w:val="00607F58"/>
    <w:rsid w:val="006117B3"/>
    <w:rsid w:val="00612058"/>
    <w:rsid w:val="006127C9"/>
    <w:rsid w:val="0061437C"/>
    <w:rsid w:val="006156DF"/>
    <w:rsid w:val="00616119"/>
    <w:rsid w:val="00616E67"/>
    <w:rsid w:val="00620274"/>
    <w:rsid w:val="006208C3"/>
    <w:rsid w:val="0062113B"/>
    <w:rsid w:val="0062127C"/>
    <w:rsid w:val="006229FC"/>
    <w:rsid w:val="00623448"/>
    <w:rsid w:val="0062430C"/>
    <w:rsid w:val="00625519"/>
    <w:rsid w:val="00626CCB"/>
    <w:rsid w:val="00626F53"/>
    <w:rsid w:val="00627327"/>
    <w:rsid w:val="0062741C"/>
    <w:rsid w:val="0063003F"/>
    <w:rsid w:val="00631870"/>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115D"/>
    <w:rsid w:val="00661606"/>
    <w:rsid w:val="0066232A"/>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91A"/>
    <w:rsid w:val="00696B45"/>
    <w:rsid w:val="006A012F"/>
    <w:rsid w:val="006A03C2"/>
    <w:rsid w:val="006A0CAE"/>
    <w:rsid w:val="006A2968"/>
    <w:rsid w:val="006A2D85"/>
    <w:rsid w:val="006A3041"/>
    <w:rsid w:val="006A3E45"/>
    <w:rsid w:val="006A3FF1"/>
    <w:rsid w:val="006A4237"/>
    <w:rsid w:val="006A53BC"/>
    <w:rsid w:val="006A6CEB"/>
    <w:rsid w:val="006A75A9"/>
    <w:rsid w:val="006A7861"/>
    <w:rsid w:val="006B12ED"/>
    <w:rsid w:val="006B159B"/>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EA3"/>
    <w:rsid w:val="006D15D5"/>
    <w:rsid w:val="006D26AD"/>
    <w:rsid w:val="006D2A91"/>
    <w:rsid w:val="006D2DB5"/>
    <w:rsid w:val="006D2E36"/>
    <w:rsid w:val="006D3523"/>
    <w:rsid w:val="006D3BDC"/>
    <w:rsid w:val="006D6EA1"/>
    <w:rsid w:val="006D73BE"/>
    <w:rsid w:val="006D761B"/>
    <w:rsid w:val="006E03BB"/>
    <w:rsid w:val="006E0FA8"/>
    <w:rsid w:val="006E2A42"/>
    <w:rsid w:val="006E3A3E"/>
    <w:rsid w:val="006E3A7F"/>
    <w:rsid w:val="006E4C03"/>
    <w:rsid w:val="006E61CF"/>
    <w:rsid w:val="006E6F28"/>
    <w:rsid w:val="006E7947"/>
    <w:rsid w:val="006F149C"/>
    <w:rsid w:val="006F25CE"/>
    <w:rsid w:val="006F4747"/>
    <w:rsid w:val="006F4FCF"/>
    <w:rsid w:val="006F575E"/>
    <w:rsid w:val="006F6081"/>
    <w:rsid w:val="006F60F8"/>
    <w:rsid w:val="006F62CA"/>
    <w:rsid w:val="006F7D47"/>
    <w:rsid w:val="007002DF"/>
    <w:rsid w:val="00702528"/>
    <w:rsid w:val="00702AA6"/>
    <w:rsid w:val="00705E8F"/>
    <w:rsid w:val="00707586"/>
    <w:rsid w:val="00710ADF"/>
    <w:rsid w:val="00711163"/>
    <w:rsid w:val="007130E3"/>
    <w:rsid w:val="007138CE"/>
    <w:rsid w:val="007163FD"/>
    <w:rsid w:val="007165F9"/>
    <w:rsid w:val="0071681C"/>
    <w:rsid w:val="007200B4"/>
    <w:rsid w:val="00720255"/>
    <w:rsid w:val="0072071D"/>
    <w:rsid w:val="00721091"/>
    <w:rsid w:val="00721ADD"/>
    <w:rsid w:val="00721BD2"/>
    <w:rsid w:val="007221AB"/>
    <w:rsid w:val="00722424"/>
    <w:rsid w:val="007225A6"/>
    <w:rsid w:val="00725C7B"/>
    <w:rsid w:val="00726BC9"/>
    <w:rsid w:val="00730644"/>
    <w:rsid w:val="00730FAD"/>
    <w:rsid w:val="007317DC"/>
    <w:rsid w:val="00732DDE"/>
    <w:rsid w:val="00732F57"/>
    <w:rsid w:val="00733E2D"/>
    <w:rsid w:val="0073488B"/>
    <w:rsid w:val="00737F7F"/>
    <w:rsid w:val="00740721"/>
    <w:rsid w:val="007408BC"/>
    <w:rsid w:val="00742E13"/>
    <w:rsid w:val="00743707"/>
    <w:rsid w:val="00743F3B"/>
    <w:rsid w:val="00744C29"/>
    <w:rsid w:val="00745762"/>
    <w:rsid w:val="007469F2"/>
    <w:rsid w:val="00746DCC"/>
    <w:rsid w:val="0074760F"/>
    <w:rsid w:val="007506C1"/>
    <w:rsid w:val="007508CC"/>
    <w:rsid w:val="007512D5"/>
    <w:rsid w:val="00751A23"/>
    <w:rsid w:val="007535D7"/>
    <w:rsid w:val="0075775C"/>
    <w:rsid w:val="00760A61"/>
    <w:rsid w:val="00762EF6"/>
    <w:rsid w:val="0076300F"/>
    <w:rsid w:val="00763DC2"/>
    <w:rsid w:val="00763EC7"/>
    <w:rsid w:val="00764C56"/>
    <w:rsid w:val="007658C1"/>
    <w:rsid w:val="00766343"/>
    <w:rsid w:val="007663A2"/>
    <w:rsid w:val="007707EE"/>
    <w:rsid w:val="007710CA"/>
    <w:rsid w:val="007717C5"/>
    <w:rsid w:val="00773DD2"/>
    <w:rsid w:val="00773E80"/>
    <w:rsid w:val="00774DE1"/>
    <w:rsid w:val="007759EE"/>
    <w:rsid w:val="00775BFF"/>
    <w:rsid w:val="00775F50"/>
    <w:rsid w:val="00776140"/>
    <w:rsid w:val="00777068"/>
    <w:rsid w:val="007844CA"/>
    <w:rsid w:val="007850ED"/>
    <w:rsid w:val="007867F2"/>
    <w:rsid w:val="007933DB"/>
    <w:rsid w:val="00794E0F"/>
    <w:rsid w:val="00794FC9"/>
    <w:rsid w:val="0079508F"/>
    <w:rsid w:val="0079687D"/>
    <w:rsid w:val="00796D50"/>
    <w:rsid w:val="0079735D"/>
    <w:rsid w:val="007A10A6"/>
    <w:rsid w:val="007A248D"/>
    <w:rsid w:val="007A335C"/>
    <w:rsid w:val="007A362B"/>
    <w:rsid w:val="007A4F65"/>
    <w:rsid w:val="007A50C2"/>
    <w:rsid w:val="007A5F65"/>
    <w:rsid w:val="007B066E"/>
    <w:rsid w:val="007B08D7"/>
    <w:rsid w:val="007B18DC"/>
    <w:rsid w:val="007B1FB8"/>
    <w:rsid w:val="007B3A54"/>
    <w:rsid w:val="007B3E0A"/>
    <w:rsid w:val="007B4432"/>
    <w:rsid w:val="007B498D"/>
    <w:rsid w:val="007B525A"/>
    <w:rsid w:val="007B7843"/>
    <w:rsid w:val="007B7B17"/>
    <w:rsid w:val="007B7E10"/>
    <w:rsid w:val="007C0656"/>
    <w:rsid w:val="007C10BA"/>
    <w:rsid w:val="007C275B"/>
    <w:rsid w:val="007C3537"/>
    <w:rsid w:val="007C39E0"/>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A4B"/>
    <w:rsid w:val="007F3FD0"/>
    <w:rsid w:val="007F50E7"/>
    <w:rsid w:val="007F6D07"/>
    <w:rsid w:val="0080009B"/>
    <w:rsid w:val="00801BBF"/>
    <w:rsid w:val="00801FF7"/>
    <w:rsid w:val="008022ED"/>
    <w:rsid w:val="0080335B"/>
    <w:rsid w:val="008059ED"/>
    <w:rsid w:val="0080736E"/>
    <w:rsid w:val="00810F70"/>
    <w:rsid w:val="0081220E"/>
    <w:rsid w:val="00812C8C"/>
    <w:rsid w:val="00812CCE"/>
    <w:rsid w:val="0081364B"/>
    <w:rsid w:val="00814EB2"/>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26C8"/>
    <w:rsid w:val="00842D0B"/>
    <w:rsid w:val="008462E3"/>
    <w:rsid w:val="008464E1"/>
    <w:rsid w:val="008523D7"/>
    <w:rsid w:val="0085396D"/>
    <w:rsid w:val="008551F9"/>
    <w:rsid w:val="00855719"/>
    <w:rsid w:val="00855EA2"/>
    <w:rsid w:val="00860421"/>
    <w:rsid w:val="00861807"/>
    <w:rsid w:val="008639F9"/>
    <w:rsid w:val="00864355"/>
    <w:rsid w:val="00864575"/>
    <w:rsid w:val="008645AA"/>
    <w:rsid w:val="0086473F"/>
    <w:rsid w:val="00864E9F"/>
    <w:rsid w:val="00865C89"/>
    <w:rsid w:val="00865DCB"/>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90CA8"/>
    <w:rsid w:val="00893FC7"/>
    <w:rsid w:val="008947F3"/>
    <w:rsid w:val="00896288"/>
    <w:rsid w:val="00896BD6"/>
    <w:rsid w:val="008A18BA"/>
    <w:rsid w:val="008A2279"/>
    <w:rsid w:val="008A40A4"/>
    <w:rsid w:val="008A57CF"/>
    <w:rsid w:val="008A6D52"/>
    <w:rsid w:val="008A6E34"/>
    <w:rsid w:val="008A7C7F"/>
    <w:rsid w:val="008A7FEB"/>
    <w:rsid w:val="008B03AE"/>
    <w:rsid w:val="008B1383"/>
    <w:rsid w:val="008B26E5"/>
    <w:rsid w:val="008B27FD"/>
    <w:rsid w:val="008B313A"/>
    <w:rsid w:val="008B3970"/>
    <w:rsid w:val="008B652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22C0"/>
    <w:rsid w:val="008E2C36"/>
    <w:rsid w:val="008E3B4F"/>
    <w:rsid w:val="008E3BEE"/>
    <w:rsid w:val="008E4249"/>
    <w:rsid w:val="008E531F"/>
    <w:rsid w:val="008E59C4"/>
    <w:rsid w:val="008E7241"/>
    <w:rsid w:val="008E7896"/>
    <w:rsid w:val="008F1A64"/>
    <w:rsid w:val="008F2D91"/>
    <w:rsid w:val="008F33E2"/>
    <w:rsid w:val="008F68B8"/>
    <w:rsid w:val="008F7585"/>
    <w:rsid w:val="00901BA5"/>
    <w:rsid w:val="00901FAD"/>
    <w:rsid w:val="00902331"/>
    <w:rsid w:val="00902867"/>
    <w:rsid w:val="00902900"/>
    <w:rsid w:val="009034F4"/>
    <w:rsid w:val="00903581"/>
    <w:rsid w:val="00904A7D"/>
    <w:rsid w:val="0090544C"/>
    <w:rsid w:val="009104A9"/>
    <w:rsid w:val="00911605"/>
    <w:rsid w:val="009121C9"/>
    <w:rsid w:val="0091435F"/>
    <w:rsid w:val="009153E7"/>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3A53"/>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5E93"/>
    <w:rsid w:val="009464A5"/>
    <w:rsid w:val="00947BD6"/>
    <w:rsid w:val="00950037"/>
    <w:rsid w:val="009504F1"/>
    <w:rsid w:val="0095062E"/>
    <w:rsid w:val="00951E49"/>
    <w:rsid w:val="00953C6D"/>
    <w:rsid w:val="00954266"/>
    <w:rsid w:val="00954A8A"/>
    <w:rsid w:val="00954D4F"/>
    <w:rsid w:val="00955427"/>
    <w:rsid w:val="00955D7F"/>
    <w:rsid w:val="00956455"/>
    <w:rsid w:val="00957071"/>
    <w:rsid w:val="00957E35"/>
    <w:rsid w:val="0096200A"/>
    <w:rsid w:val="00962247"/>
    <w:rsid w:val="00963C9B"/>
    <w:rsid w:val="00964D6F"/>
    <w:rsid w:val="00970B85"/>
    <w:rsid w:val="00971E45"/>
    <w:rsid w:val="00972303"/>
    <w:rsid w:val="0097356B"/>
    <w:rsid w:val="0097363B"/>
    <w:rsid w:val="00976692"/>
    <w:rsid w:val="009801DF"/>
    <w:rsid w:val="009823CC"/>
    <w:rsid w:val="00983401"/>
    <w:rsid w:val="009855CC"/>
    <w:rsid w:val="009861F8"/>
    <w:rsid w:val="00986C92"/>
    <w:rsid w:val="0098739A"/>
    <w:rsid w:val="00987C4F"/>
    <w:rsid w:val="00990BFF"/>
    <w:rsid w:val="00990D2F"/>
    <w:rsid w:val="009912A9"/>
    <w:rsid w:val="009914AD"/>
    <w:rsid w:val="00992E1D"/>
    <w:rsid w:val="00993C22"/>
    <w:rsid w:val="00996E92"/>
    <w:rsid w:val="009A0804"/>
    <w:rsid w:val="009A0CF7"/>
    <w:rsid w:val="009A2C93"/>
    <w:rsid w:val="009A3BB9"/>
    <w:rsid w:val="009A4558"/>
    <w:rsid w:val="009A52BC"/>
    <w:rsid w:val="009A5F41"/>
    <w:rsid w:val="009A5FDE"/>
    <w:rsid w:val="009A6A11"/>
    <w:rsid w:val="009B1C1D"/>
    <w:rsid w:val="009B2F9A"/>
    <w:rsid w:val="009B3205"/>
    <w:rsid w:val="009B47C0"/>
    <w:rsid w:val="009B4E9E"/>
    <w:rsid w:val="009B6432"/>
    <w:rsid w:val="009B7A19"/>
    <w:rsid w:val="009C14E3"/>
    <w:rsid w:val="009C2AE1"/>
    <w:rsid w:val="009C32C0"/>
    <w:rsid w:val="009C44EB"/>
    <w:rsid w:val="009C58DA"/>
    <w:rsid w:val="009C6B53"/>
    <w:rsid w:val="009D0F20"/>
    <w:rsid w:val="009D201A"/>
    <w:rsid w:val="009D26BA"/>
    <w:rsid w:val="009D2F24"/>
    <w:rsid w:val="009D32B1"/>
    <w:rsid w:val="009D3310"/>
    <w:rsid w:val="009D3EB8"/>
    <w:rsid w:val="009D430F"/>
    <w:rsid w:val="009D46FF"/>
    <w:rsid w:val="009D4AE3"/>
    <w:rsid w:val="009D51A0"/>
    <w:rsid w:val="009D6473"/>
    <w:rsid w:val="009D68BD"/>
    <w:rsid w:val="009D6E23"/>
    <w:rsid w:val="009E0113"/>
    <w:rsid w:val="009E04F5"/>
    <w:rsid w:val="009E071E"/>
    <w:rsid w:val="009E2FD2"/>
    <w:rsid w:val="009E3C2F"/>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8E5"/>
    <w:rsid w:val="009F6669"/>
    <w:rsid w:val="009F7BB0"/>
    <w:rsid w:val="009F7C63"/>
    <w:rsid w:val="00A02B57"/>
    <w:rsid w:val="00A03023"/>
    <w:rsid w:val="00A033B3"/>
    <w:rsid w:val="00A03433"/>
    <w:rsid w:val="00A03B81"/>
    <w:rsid w:val="00A03BB2"/>
    <w:rsid w:val="00A04603"/>
    <w:rsid w:val="00A04771"/>
    <w:rsid w:val="00A06600"/>
    <w:rsid w:val="00A06C45"/>
    <w:rsid w:val="00A07458"/>
    <w:rsid w:val="00A075CF"/>
    <w:rsid w:val="00A07981"/>
    <w:rsid w:val="00A07E72"/>
    <w:rsid w:val="00A102E9"/>
    <w:rsid w:val="00A1188C"/>
    <w:rsid w:val="00A11A2F"/>
    <w:rsid w:val="00A11BAE"/>
    <w:rsid w:val="00A12F3A"/>
    <w:rsid w:val="00A13C5F"/>
    <w:rsid w:val="00A149C4"/>
    <w:rsid w:val="00A158D7"/>
    <w:rsid w:val="00A159E4"/>
    <w:rsid w:val="00A15E2D"/>
    <w:rsid w:val="00A173FE"/>
    <w:rsid w:val="00A20AEE"/>
    <w:rsid w:val="00A20B80"/>
    <w:rsid w:val="00A2125E"/>
    <w:rsid w:val="00A21294"/>
    <w:rsid w:val="00A230EE"/>
    <w:rsid w:val="00A25569"/>
    <w:rsid w:val="00A26CA9"/>
    <w:rsid w:val="00A271B9"/>
    <w:rsid w:val="00A2739D"/>
    <w:rsid w:val="00A27623"/>
    <w:rsid w:val="00A30C8D"/>
    <w:rsid w:val="00A30CD5"/>
    <w:rsid w:val="00A30ED5"/>
    <w:rsid w:val="00A341F0"/>
    <w:rsid w:val="00A348D4"/>
    <w:rsid w:val="00A34F67"/>
    <w:rsid w:val="00A354C1"/>
    <w:rsid w:val="00A4001A"/>
    <w:rsid w:val="00A419FC"/>
    <w:rsid w:val="00A42AE9"/>
    <w:rsid w:val="00A44EE8"/>
    <w:rsid w:val="00A528B5"/>
    <w:rsid w:val="00A52A8B"/>
    <w:rsid w:val="00A52F70"/>
    <w:rsid w:val="00A54698"/>
    <w:rsid w:val="00A556AC"/>
    <w:rsid w:val="00A6048D"/>
    <w:rsid w:val="00A61461"/>
    <w:rsid w:val="00A61C79"/>
    <w:rsid w:val="00A63151"/>
    <w:rsid w:val="00A6394E"/>
    <w:rsid w:val="00A64C1D"/>
    <w:rsid w:val="00A65232"/>
    <w:rsid w:val="00A656A5"/>
    <w:rsid w:val="00A6665D"/>
    <w:rsid w:val="00A669C8"/>
    <w:rsid w:val="00A6704F"/>
    <w:rsid w:val="00A706DC"/>
    <w:rsid w:val="00A71401"/>
    <w:rsid w:val="00A71537"/>
    <w:rsid w:val="00A7181C"/>
    <w:rsid w:val="00A72169"/>
    <w:rsid w:val="00A72705"/>
    <w:rsid w:val="00A72FCB"/>
    <w:rsid w:val="00A75057"/>
    <w:rsid w:val="00A7579E"/>
    <w:rsid w:val="00A75E23"/>
    <w:rsid w:val="00A82274"/>
    <w:rsid w:val="00A8227E"/>
    <w:rsid w:val="00A82CEF"/>
    <w:rsid w:val="00A86BF4"/>
    <w:rsid w:val="00A86F66"/>
    <w:rsid w:val="00A9033A"/>
    <w:rsid w:val="00A92A69"/>
    <w:rsid w:val="00A93301"/>
    <w:rsid w:val="00A94D1A"/>
    <w:rsid w:val="00A95883"/>
    <w:rsid w:val="00A95A69"/>
    <w:rsid w:val="00AA0B00"/>
    <w:rsid w:val="00AA0C56"/>
    <w:rsid w:val="00AA2D6D"/>
    <w:rsid w:val="00AA346D"/>
    <w:rsid w:val="00AA3BF6"/>
    <w:rsid w:val="00AA40D0"/>
    <w:rsid w:val="00AA42F3"/>
    <w:rsid w:val="00AA5CF0"/>
    <w:rsid w:val="00AA6F09"/>
    <w:rsid w:val="00AB0E4B"/>
    <w:rsid w:val="00AB1B21"/>
    <w:rsid w:val="00AB386D"/>
    <w:rsid w:val="00AB3F09"/>
    <w:rsid w:val="00AB4122"/>
    <w:rsid w:val="00AB4665"/>
    <w:rsid w:val="00AB54BC"/>
    <w:rsid w:val="00AB651C"/>
    <w:rsid w:val="00AC0134"/>
    <w:rsid w:val="00AC019E"/>
    <w:rsid w:val="00AC1C82"/>
    <w:rsid w:val="00AC6490"/>
    <w:rsid w:val="00AD023D"/>
    <w:rsid w:val="00AD0531"/>
    <w:rsid w:val="00AD1178"/>
    <w:rsid w:val="00AD19D8"/>
    <w:rsid w:val="00AD3003"/>
    <w:rsid w:val="00AD393E"/>
    <w:rsid w:val="00AD5364"/>
    <w:rsid w:val="00AD554E"/>
    <w:rsid w:val="00AD704D"/>
    <w:rsid w:val="00AD7DD5"/>
    <w:rsid w:val="00AE06E9"/>
    <w:rsid w:val="00AE0C2B"/>
    <w:rsid w:val="00AE0E00"/>
    <w:rsid w:val="00AE2146"/>
    <w:rsid w:val="00AE2752"/>
    <w:rsid w:val="00AE2ECF"/>
    <w:rsid w:val="00AE6CF8"/>
    <w:rsid w:val="00AE7C99"/>
    <w:rsid w:val="00AE7E95"/>
    <w:rsid w:val="00AF18E7"/>
    <w:rsid w:val="00AF25C3"/>
    <w:rsid w:val="00AF33CE"/>
    <w:rsid w:val="00AF4EA4"/>
    <w:rsid w:val="00AF7ECF"/>
    <w:rsid w:val="00B01704"/>
    <w:rsid w:val="00B02E16"/>
    <w:rsid w:val="00B0313F"/>
    <w:rsid w:val="00B04482"/>
    <w:rsid w:val="00B049A7"/>
    <w:rsid w:val="00B04B99"/>
    <w:rsid w:val="00B05C71"/>
    <w:rsid w:val="00B07A2E"/>
    <w:rsid w:val="00B14677"/>
    <w:rsid w:val="00B15C43"/>
    <w:rsid w:val="00B17B47"/>
    <w:rsid w:val="00B20935"/>
    <w:rsid w:val="00B20986"/>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2317"/>
    <w:rsid w:val="00B93C5E"/>
    <w:rsid w:val="00B93D50"/>
    <w:rsid w:val="00B94617"/>
    <w:rsid w:val="00B946F1"/>
    <w:rsid w:val="00B94A5E"/>
    <w:rsid w:val="00B95376"/>
    <w:rsid w:val="00B95498"/>
    <w:rsid w:val="00B95DA5"/>
    <w:rsid w:val="00B961A6"/>
    <w:rsid w:val="00B96F5E"/>
    <w:rsid w:val="00BA38DB"/>
    <w:rsid w:val="00BA43F1"/>
    <w:rsid w:val="00BA4A9E"/>
    <w:rsid w:val="00BA4C2D"/>
    <w:rsid w:val="00BA4F61"/>
    <w:rsid w:val="00BA5F6C"/>
    <w:rsid w:val="00BA61F2"/>
    <w:rsid w:val="00BA6C30"/>
    <w:rsid w:val="00BA76D7"/>
    <w:rsid w:val="00BA7BA4"/>
    <w:rsid w:val="00BB0627"/>
    <w:rsid w:val="00BB1505"/>
    <w:rsid w:val="00BB1BE6"/>
    <w:rsid w:val="00BB1BF7"/>
    <w:rsid w:val="00BB243B"/>
    <w:rsid w:val="00BB2700"/>
    <w:rsid w:val="00BB2881"/>
    <w:rsid w:val="00BB2CB8"/>
    <w:rsid w:val="00BB2F4F"/>
    <w:rsid w:val="00BB32AF"/>
    <w:rsid w:val="00BB645F"/>
    <w:rsid w:val="00BB65E0"/>
    <w:rsid w:val="00BC1253"/>
    <w:rsid w:val="00BC250E"/>
    <w:rsid w:val="00BC3194"/>
    <w:rsid w:val="00BC31D5"/>
    <w:rsid w:val="00BC359C"/>
    <w:rsid w:val="00BC3836"/>
    <w:rsid w:val="00BC3868"/>
    <w:rsid w:val="00BC4C7E"/>
    <w:rsid w:val="00BC5136"/>
    <w:rsid w:val="00BC546A"/>
    <w:rsid w:val="00BD083F"/>
    <w:rsid w:val="00BD0C92"/>
    <w:rsid w:val="00BD0D3A"/>
    <w:rsid w:val="00BD1151"/>
    <w:rsid w:val="00BD3725"/>
    <w:rsid w:val="00BD43FE"/>
    <w:rsid w:val="00BD480A"/>
    <w:rsid w:val="00BD4C15"/>
    <w:rsid w:val="00BD5DDA"/>
    <w:rsid w:val="00BD6347"/>
    <w:rsid w:val="00BD72E8"/>
    <w:rsid w:val="00BD7E54"/>
    <w:rsid w:val="00BE2534"/>
    <w:rsid w:val="00BE2DBE"/>
    <w:rsid w:val="00BE39CD"/>
    <w:rsid w:val="00BE3C0F"/>
    <w:rsid w:val="00BE4589"/>
    <w:rsid w:val="00BE4EA6"/>
    <w:rsid w:val="00BE6438"/>
    <w:rsid w:val="00BE69DB"/>
    <w:rsid w:val="00BE7D40"/>
    <w:rsid w:val="00BF1D71"/>
    <w:rsid w:val="00BF4116"/>
    <w:rsid w:val="00BF50B5"/>
    <w:rsid w:val="00BF5213"/>
    <w:rsid w:val="00BF5F01"/>
    <w:rsid w:val="00BF7804"/>
    <w:rsid w:val="00C02D7E"/>
    <w:rsid w:val="00C058F4"/>
    <w:rsid w:val="00C070B7"/>
    <w:rsid w:val="00C076DC"/>
    <w:rsid w:val="00C0790E"/>
    <w:rsid w:val="00C11147"/>
    <w:rsid w:val="00C115AB"/>
    <w:rsid w:val="00C129A8"/>
    <w:rsid w:val="00C1416E"/>
    <w:rsid w:val="00C146C8"/>
    <w:rsid w:val="00C157CC"/>
    <w:rsid w:val="00C1767C"/>
    <w:rsid w:val="00C17CB8"/>
    <w:rsid w:val="00C20547"/>
    <w:rsid w:val="00C20B60"/>
    <w:rsid w:val="00C20E70"/>
    <w:rsid w:val="00C22D4A"/>
    <w:rsid w:val="00C23452"/>
    <w:rsid w:val="00C245C5"/>
    <w:rsid w:val="00C27F63"/>
    <w:rsid w:val="00C30FF2"/>
    <w:rsid w:val="00C34F91"/>
    <w:rsid w:val="00C35AC2"/>
    <w:rsid w:val="00C36961"/>
    <w:rsid w:val="00C36CA9"/>
    <w:rsid w:val="00C40AD4"/>
    <w:rsid w:val="00C41A09"/>
    <w:rsid w:val="00C42D0F"/>
    <w:rsid w:val="00C43948"/>
    <w:rsid w:val="00C44023"/>
    <w:rsid w:val="00C4700E"/>
    <w:rsid w:val="00C50930"/>
    <w:rsid w:val="00C517A5"/>
    <w:rsid w:val="00C52140"/>
    <w:rsid w:val="00C52605"/>
    <w:rsid w:val="00C53637"/>
    <w:rsid w:val="00C53D87"/>
    <w:rsid w:val="00C54521"/>
    <w:rsid w:val="00C551A7"/>
    <w:rsid w:val="00C5524B"/>
    <w:rsid w:val="00C55577"/>
    <w:rsid w:val="00C56181"/>
    <w:rsid w:val="00C60086"/>
    <w:rsid w:val="00C600C8"/>
    <w:rsid w:val="00C60E85"/>
    <w:rsid w:val="00C6108F"/>
    <w:rsid w:val="00C616A0"/>
    <w:rsid w:val="00C61DD5"/>
    <w:rsid w:val="00C62005"/>
    <w:rsid w:val="00C636CA"/>
    <w:rsid w:val="00C63C5A"/>
    <w:rsid w:val="00C644A4"/>
    <w:rsid w:val="00C6588E"/>
    <w:rsid w:val="00C65FED"/>
    <w:rsid w:val="00C669F5"/>
    <w:rsid w:val="00C66E6A"/>
    <w:rsid w:val="00C67023"/>
    <w:rsid w:val="00C67268"/>
    <w:rsid w:val="00C71532"/>
    <w:rsid w:val="00C836FA"/>
    <w:rsid w:val="00C837EB"/>
    <w:rsid w:val="00C83AD7"/>
    <w:rsid w:val="00C845C5"/>
    <w:rsid w:val="00C85309"/>
    <w:rsid w:val="00C860CA"/>
    <w:rsid w:val="00C86F4F"/>
    <w:rsid w:val="00C87139"/>
    <w:rsid w:val="00C875D6"/>
    <w:rsid w:val="00C87657"/>
    <w:rsid w:val="00C87E07"/>
    <w:rsid w:val="00C90B6B"/>
    <w:rsid w:val="00C92634"/>
    <w:rsid w:val="00C92FE8"/>
    <w:rsid w:val="00C9387D"/>
    <w:rsid w:val="00C945F5"/>
    <w:rsid w:val="00C94681"/>
    <w:rsid w:val="00C9545D"/>
    <w:rsid w:val="00C96088"/>
    <w:rsid w:val="00C96491"/>
    <w:rsid w:val="00C9699E"/>
    <w:rsid w:val="00C970C4"/>
    <w:rsid w:val="00CA0BBE"/>
    <w:rsid w:val="00CA2158"/>
    <w:rsid w:val="00CA24C0"/>
    <w:rsid w:val="00CA2665"/>
    <w:rsid w:val="00CA287A"/>
    <w:rsid w:val="00CA3414"/>
    <w:rsid w:val="00CA3855"/>
    <w:rsid w:val="00CA3967"/>
    <w:rsid w:val="00CA5179"/>
    <w:rsid w:val="00CA53FF"/>
    <w:rsid w:val="00CA571B"/>
    <w:rsid w:val="00CA68DC"/>
    <w:rsid w:val="00CA6AE5"/>
    <w:rsid w:val="00CA74B4"/>
    <w:rsid w:val="00CB1A08"/>
    <w:rsid w:val="00CB4BF0"/>
    <w:rsid w:val="00CB7DF5"/>
    <w:rsid w:val="00CC0488"/>
    <w:rsid w:val="00CC0845"/>
    <w:rsid w:val="00CC0897"/>
    <w:rsid w:val="00CC2940"/>
    <w:rsid w:val="00CC2E27"/>
    <w:rsid w:val="00CC36EB"/>
    <w:rsid w:val="00CC40A6"/>
    <w:rsid w:val="00CC41BE"/>
    <w:rsid w:val="00CC50A0"/>
    <w:rsid w:val="00CC5283"/>
    <w:rsid w:val="00CC571A"/>
    <w:rsid w:val="00CC76CE"/>
    <w:rsid w:val="00CD071E"/>
    <w:rsid w:val="00CD13FF"/>
    <w:rsid w:val="00CD3876"/>
    <w:rsid w:val="00CD3E3C"/>
    <w:rsid w:val="00CD3EE7"/>
    <w:rsid w:val="00CD4505"/>
    <w:rsid w:val="00CD6103"/>
    <w:rsid w:val="00CD6691"/>
    <w:rsid w:val="00CD6D64"/>
    <w:rsid w:val="00CD7C89"/>
    <w:rsid w:val="00CD7FD1"/>
    <w:rsid w:val="00CE0CCE"/>
    <w:rsid w:val="00CE217B"/>
    <w:rsid w:val="00CE225A"/>
    <w:rsid w:val="00CE2F87"/>
    <w:rsid w:val="00CE4670"/>
    <w:rsid w:val="00CE4F88"/>
    <w:rsid w:val="00CE5ACB"/>
    <w:rsid w:val="00CF14D5"/>
    <w:rsid w:val="00CF1701"/>
    <w:rsid w:val="00CF2B48"/>
    <w:rsid w:val="00CF469A"/>
    <w:rsid w:val="00CF4F35"/>
    <w:rsid w:val="00CF55EA"/>
    <w:rsid w:val="00CF5BBA"/>
    <w:rsid w:val="00CF5D79"/>
    <w:rsid w:val="00CF5D7F"/>
    <w:rsid w:val="00CF6DDB"/>
    <w:rsid w:val="00CF7E93"/>
    <w:rsid w:val="00D00AED"/>
    <w:rsid w:val="00D02255"/>
    <w:rsid w:val="00D03B43"/>
    <w:rsid w:val="00D03FEE"/>
    <w:rsid w:val="00D068D0"/>
    <w:rsid w:val="00D06C12"/>
    <w:rsid w:val="00D0786F"/>
    <w:rsid w:val="00D100A6"/>
    <w:rsid w:val="00D11CDC"/>
    <w:rsid w:val="00D12438"/>
    <w:rsid w:val="00D13D94"/>
    <w:rsid w:val="00D14170"/>
    <w:rsid w:val="00D14568"/>
    <w:rsid w:val="00D156B6"/>
    <w:rsid w:val="00D1576E"/>
    <w:rsid w:val="00D172C7"/>
    <w:rsid w:val="00D17ED8"/>
    <w:rsid w:val="00D212A7"/>
    <w:rsid w:val="00D215F4"/>
    <w:rsid w:val="00D2405C"/>
    <w:rsid w:val="00D24F41"/>
    <w:rsid w:val="00D252C4"/>
    <w:rsid w:val="00D25766"/>
    <w:rsid w:val="00D26004"/>
    <w:rsid w:val="00D26E29"/>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09A0"/>
    <w:rsid w:val="00D51B66"/>
    <w:rsid w:val="00D522B5"/>
    <w:rsid w:val="00D52324"/>
    <w:rsid w:val="00D529BE"/>
    <w:rsid w:val="00D5393D"/>
    <w:rsid w:val="00D539D6"/>
    <w:rsid w:val="00D53C7E"/>
    <w:rsid w:val="00D53DAD"/>
    <w:rsid w:val="00D5473E"/>
    <w:rsid w:val="00D5509F"/>
    <w:rsid w:val="00D55568"/>
    <w:rsid w:val="00D56BC6"/>
    <w:rsid w:val="00D57C9F"/>
    <w:rsid w:val="00D6086E"/>
    <w:rsid w:val="00D619FF"/>
    <w:rsid w:val="00D61EC6"/>
    <w:rsid w:val="00D62D2A"/>
    <w:rsid w:val="00D62FDC"/>
    <w:rsid w:val="00D634FC"/>
    <w:rsid w:val="00D6357D"/>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775DF"/>
    <w:rsid w:val="00D8030D"/>
    <w:rsid w:val="00D80918"/>
    <w:rsid w:val="00D813F9"/>
    <w:rsid w:val="00D82C2C"/>
    <w:rsid w:val="00D82F49"/>
    <w:rsid w:val="00D84A0F"/>
    <w:rsid w:val="00D84D99"/>
    <w:rsid w:val="00D8545E"/>
    <w:rsid w:val="00D86F5D"/>
    <w:rsid w:val="00D871C6"/>
    <w:rsid w:val="00D87D92"/>
    <w:rsid w:val="00D90300"/>
    <w:rsid w:val="00D92790"/>
    <w:rsid w:val="00D93AEA"/>
    <w:rsid w:val="00D97247"/>
    <w:rsid w:val="00D9784D"/>
    <w:rsid w:val="00D9793B"/>
    <w:rsid w:val="00D97AA9"/>
    <w:rsid w:val="00DA02E0"/>
    <w:rsid w:val="00DA0A5A"/>
    <w:rsid w:val="00DA134C"/>
    <w:rsid w:val="00DA1863"/>
    <w:rsid w:val="00DA2804"/>
    <w:rsid w:val="00DA342A"/>
    <w:rsid w:val="00DA344C"/>
    <w:rsid w:val="00DA5D83"/>
    <w:rsid w:val="00DA67FB"/>
    <w:rsid w:val="00DA6958"/>
    <w:rsid w:val="00DA7011"/>
    <w:rsid w:val="00DA7E18"/>
    <w:rsid w:val="00DB11B5"/>
    <w:rsid w:val="00DB2189"/>
    <w:rsid w:val="00DB247F"/>
    <w:rsid w:val="00DB2484"/>
    <w:rsid w:val="00DB4BFC"/>
    <w:rsid w:val="00DB590C"/>
    <w:rsid w:val="00DB6012"/>
    <w:rsid w:val="00DB6627"/>
    <w:rsid w:val="00DB78F2"/>
    <w:rsid w:val="00DC0408"/>
    <w:rsid w:val="00DC0A9B"/>
    <w:rsid w:val="00DC10AE"/>
    <w:rsid w:val="00DC11FE"/>
    <w:rsid w:val="00DC1E5C"/>
    <w:rsid w:val="00DC369B"/>
    <w:rsid w:val="00DC4FF7"/>
    <w:rsid w:val="00DC65BE"/>
    <w:rsid w:val="00DD0295"/>
    <w:rsid w:val="00DD0E1E"/>
    <w:rsid w:val="00DD18AD"/>
    <w:rsid w:val="00DD20D4"/>
    <w:rsid w:val="00DD23D4"/>
    <w:rsid w:val="00DD3E70"/>
    <w:rsid w:val="00DD44AF"/>
    <w:rsid w:val="00DD4C4C"/>
    <w:rsid w:val="00DD7318"/>
    <w:rsid w:val="00DE0D85"/>
    <w:rsid w:val="00DE1E70"/>
    <w:rsid w:val="00DE3502"/>
    <w:rsid w:val="00DE36D9"/>
    <w:rsid w:val="00DE38E9"/>
    <w:rsid w:val="00DE4751"/>
    <w:rsid w:val="00DE764D"/>
    <w:rsid w:val="00DF18C5"/>
    <w:rsid w:val="00DF2312"/>
    <w:rsid w:val="00DF3825"/>
    <w:rsid w:val="00DF3AA4"/>
    <w:rsid w:val="00DF6AF5"/>
    <w:rsid w:val="00DF6E7E"/>
    <w:rsid w:val="00DF6FBC"/>
    <w:rsid w:val="00DF7B2A"/>
    <w:rsid w:val="00E00558"/>
    <w:rsid w:val="00E00744"/>
    <w:rsid w:val="00E040D3"/>
    <w:rsid w:val="00E06AD6"/>
    <w:rsid w:val="00E07B54"/>
    <w:rsid w:val="00E1026E"/>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2420"/>
    <w:rsid w:val="00E22F67"/>
    <w:rsid w:val="00E2419A"/>
    <w:rsid w:val="00E27DD3"/>
    <w:rsid w:val="00E30318"/>
    <w:rsid w:val="00E306DD"/>
    <w:rsid w:val="00E32D81"/>
    <w:rsid w:val="00E340CA"/>
    <w:rsid w:val="00E34139"/>
    <w:rsid w:val="00E35585"/>
    <w:rsid w:val="00E375FA"/>
    <w:rsid w:val="00E416F7"/>
    <w:rsid w:val="00E41856"/>
    <w:rsid w:val="00E419EA"/>
    <w:rsid w:val="00E42227"/>
    <w:rsid w:val="00E424FF"/>
    <w:rsid w:val="00E42786"/>
    <w:rsid w:val="00E42B6C"/>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18F9"/>
    <w:rsid w:val="00E71EB8"/>
    <w:rsid w:val="00E72F14"/>
    <w:rsid w:val="00E73F84"/>
    <w:rsid w:val="00E74E42"/>
    <w:rsid w:val="00E751AD"/>
    <w:rsid w:val="00E75F63"/>
    <w:rsid w:val="00E76A9A"/>
    <w:rsid w:val="00E77523"/>
    <w:rsid w:val="00E778D8"/>
    <w:rsid w:val="00E81170"/>
    <w:rsid w:val="00E817C6"/>
    <w:rsid w:val="00E81C4F"/>
    <w:rsid w:val="00E81E98"/>
    <w:rsid w:val="00E82F9F"/>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408C"/>
    <w:rsid w:val="00E95801"/>
    <w:rsid w:val="00E96235"/>
    <w:rsid w:val="00E977EA"/>
    <w:rsid w:val="00EA14C9"/>
    <w:rsid w:val="00EA1A20"/>
    <w:rsid w:val="00EA25C7"/>
    <w:rsid w:val="00EA336E"/>
    <w:rsid w:val="00EA3697"/>
    <w:rsid w:val="00EA3F2B"/>
    <w:rsid w:val="00EA5789"/>
    <w:rsid w:val="00EA6660"/>
    <w:rsid w:val="00EB0AD0"/>
    <w:rsid w:val="00EB1405"/>
    <w:rsid w:val="00EB1AA1"/>
    <w:rsid w:val="00EB2DDA"/>
    <w:rsid w:val="00EB32C3"/>
    <w:rsid w:val="00EB41CB"/>
    <w:rsid w:val="00EB47CE"/>
    <w:rsid w:val="00EB6C32"/>
    <w:rsid w:val="00EB77ED"/>
    <w:rsid w:val="00EC0DE6"/>
    <w:rsid w:val="00EC14F7"/>
    <w:rsid w:val="00EC2B6C"/>
    <w:rsid w:val="00EC63D1"/>
    <w:rsid w:val="00ED06DF"/>
    <w:rsid w:val="00ED3ACD"/>
    <w:rsid w:val="00ED3E45"/>
    <w:rsid w:val="00ED3E4F"/>
    <w:rsid w:val="00ED4F06"/>
    <w:rsid w:val="00ED6C35"/>
    <w:rsid w:val="00ED71AE"/>
    <w:rsid w:val="00EE11AD"/>
    <w:rsid w:val="00EE1D35"/>
    <w:rsid w:val="00EE28FD"/>
    <w:rsid w:val="00EE5480"/>
    <w:rsid w:val="00EE5A44"/>
    <w:rsid w:val="00EE6153"/>
    <w:rsid w:val="00EE653E"/>
    <w:rsid w:val="00EE6B14"/>
    <w:rsid w:val="00EF4B28"/>
    <w:rsid w:val="00EF4C5E"/>
    <w:rsid w:val="00EF4F3B"/>
    <w:rsid w:val="00EF6646"/>
    <w:rsid w:val="00EF691C"/>
    <w:rsid w:val="00EF6BC5"/>
    <w:rsid w:val="00EF7AC1"/>
    <w:rsid w:val="00F01A52"/>
    <w:rsid w:val="00F02087"/>
    <w:rsid w:val="00F034E7"/>
    <w:rsid w:val="00F044A6"/>
    <w:rsid w:val="00F05220"/>
    <w:rsid w:val="00F066FD"/>
    <w:rsid w:val="00F07A9F"/>
    <w:rsid w:val="00F07E6B"/>
    <w:rsid w:val="00F115D7"/>
    <w:rsid w:val="00F11AF0"/>
    <w:rsid w:val="00F16498"/>
    <w:rsid w:val="00F169E6"/>
    <w:rsid w:val="00F17ABE"/>
    <w:rsid w:val="00F204E1"/>
    <w:rsid w:val="00F21AD0"/>
    <w:rsid w:val="00F2339C"/>
    <w:rsid w:val="00F24EF7"/>
    <w:rsid w:val="00F25047"/>
    <w:rsid w:val="00F25531"/>
    <w:rsid w:val="00F25A4F"/>
    <w:rsid w:val="00F25FF6"/>
    <w:rsid w:val="00F26054"/>
    <w:rsid w:val="00F27D16"/>
    <w:rsid w:val="00F31253"/>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E4D"/>
    <w:rsid w:val="00F5410E"/>
    <w:rsid w:val="00F541A7"/>
    <w:rsid w:val="00F542AD"/>
    <w:rsid w:val="00F542EB"/>
    <w:rsid w:val="00F562BA"/>
    <w:rsid w:val="00F57C73"/>
    <w:rsid w:val="00F60884"/>
    <w:rsid w:val="00F63C5F"/>
    <w:rsid w:val="00F66B06"/>
    <w:rsid w:val="00F72659"/>
    <w:rsid w:val="00F735E6"/>
    <w:rsid w:val="00F73EAC"/>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47C2"/>
    <w:rsid w:val="00F96441"/>
    <w:rsid w:val="00F965D6"/>
    <w:rsid w:val="00FA0043"/>
    <w:rsid w:val="00FA15FC"/>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70B7"/>
    <w:rsid w:val="00FE72C8"/>
    <w:rsid w:val="00FF08A5"/>
    <w:rsid w:val="00FF0AAB"/>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7C6F7"/>
  <w15:chartTrackingRefBased/>
  <w15:docId w15:val="{54AE2EF1-2328-4CA1-AFDC-2D900105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5D0CE1"/>
    <w:pPr>
      <w:keepNext/>
      <w:spacing w:before="240" w:after="60"/>
      <w:outlineLvl w:val="0"/>
    </w:pPr>
    <w:rPr>
      <w:rFonts w:eastAsia="Times New Roman"/>
      <w:kern w:val="32"/>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5D0CE1"/>
    <w:rPr>
      <w:rFonts w:ascii="Arial" w:hAnsi="Arial"/>
      <w:kern w:val="32"/>
      <w:sz w:val="24"/>
      <w:szCs w:val="32"/>
    </w:rPr>
  </w:style>
  <w:style w:type="paragraph" w:styleId="Subtitle">
    <w:name w:val="Subtitle"/>
    <w:basedOn w:val="Normal"/>
    <w:next w:val="Normal"/>
    <w:link w:val="SubtitleChar"/>
    <w:autoRedefine/>
    <w:qFormat/>
    <w:rsid w:val="00520CB3"/>
    <w:pPr>
      <w:spacing w:after="60"/>
      <w:outlineLvl w:val="1"/>
    </w:pPr>
    <w:rPr>
      <w:rFonts w:eastAsia="Times New Roman"/>
      <w:b/>
      <w:szCs w:val="24"/>
    </w:rPr>
  </w:style>
  <w:style w:type="character" w:customStyle="1" w:styleId="SubtitleChar">
    <w:name w:val="Subtitle Char"/>
    <w:link w:val="Subtitle"/>
    <w:rsid w:val="00520CB3"/>
    <w:rPr>
      <w:rFonts w:ascii="Arial" w:eastAsia="Times New Roman" w:hAnsi="Arial" w:cs="Times New Roman"/>
      <w:b/>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 w:type="paragraph" w:styleId="Revision">
    <w:name w:val="Revision"/>
    <w:hidden/>
    <w:uiPriority w:val="99"/>
    <w:semiHidden/>
    <w:rsid w:val="002762E9"/>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85439882">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4120011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90321843">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4450">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7</cp:revision>
  <cp:lastPrinted>2022-02-22T12:39:00Z</cp:lastPrinted>
  <dcterms:created xsi:type="dcterms:W3CDTF">2023-06-19T11:27:00Z</dcterms:created>
  <dcterms:modified xsi:type="dcterms:W3CDTF">2023-06-20T14:16:00Z</dcterms:modified>
</cp:coreProperties>
</file>