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Look w:val="04A0" w:firstRow="1" w:lastRow="0" w:firstColumn="1" w:lastColumn="0" w:noHBand="0" w:noVBand="1"/>
      </w:tblPr>
      <w:tblGrid>
        <w:gridCol w:w="3828"/>
        <w:gridCol w:w="1330"/>
        <w:gridCol w:w="2213"/>
        <w:gridCol w:w="1985"/>
        <w:gridCol w:w="1984"/>
        <w:gridCol w:w="1336"/>
        <w:gridCol w:w="2596"/>
      </w:tblGrid>
      <w:tr w:rsidR="00E23F37" w:rsidRPr="00E23F37" w14:paraId="75735A69" w14:textId="77777777" w:rsidTr="009B2737">
        <w:trPr>
          <w:trHeight w:val="360"/>
        </w:trPr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B1B9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  <w:t>Draft budget for precept 2025/26 Option 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482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1F2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9F23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CAF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5D8B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E23F37" w:rsidRPr="00E23F37" w14:paraId="632CE38C" w14:textId="77777777" w:rsidTr="009B2737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1D5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139A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203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997B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B5BD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D405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C524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E23F37" w:rsidRPr="00E23F37" w14:paraId="0475EEAB" w14:textId="77777777" w:rsidTr="009B2737">
        <w:trPr>
          <w:trHeight w:val="372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5A29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  <w:t>See covering report for strategy and assumptions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AABD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F851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53A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7F0D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E23F37" w:rsidRPr="00E23F37" w14:paraId="530D2869" w14:textId="77777777" w:rsidTr="009B2737">
        <w:trPr>
          <w:trHeight w:val="69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BA89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DFE4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Budget code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A6FB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 xml:space="preserve">Current 2024/25 budget. Estimated income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BAD6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Estimated 2526 Budget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D5A71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use of reserves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6B74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2526 Budget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2923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Notes</w:t>
            </w:r>
          </w:p>
        </w:tc>
      </w:tr>
      <w:tr w:rsidR="00E23F37" w:rsidRPr="00E23F37" w14:paraId="38C8E353" w14:textId="77777777" w:rsidTr="009B2737">
        <w:trPr>
          <w:trHeight w:val="63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385C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INCOME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F0B1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8BD4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F8F9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C2F3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3042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A73C8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9C53B24" w14:textId="77777777" w:rsidTr="009B2737">
        <w:trPr>
          <w:trHeight w:val="26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56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Precept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33A5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01D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£317,109.34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0EC8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£332,932.37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B2D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AAA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5F61B9">
              <w:rPr>
                <w:rFonts w:ascii="Calibri" w:eastAsia="Times New Roman" w:hAnsi="Calibri" w:cs="Calibri"/>
                <w:color w:val="000000"/>
                <w:szCs w:val="24"/>
                <w:highlight w:val="yellow"/>
                <w:lang w:eastAsia="en-GB"/>
              </w:rPr>
              <w:t>£332,932.37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220276" w14:textId="21D64FBC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5% rise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, </w:t>
            </w: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tax base 630</w:t>
            </w:r>
            <w:r w:rsidR="009B27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</w:t>
            </w:r>
          </w:p>
        </w:tc>
      </w:tr>
      <w:tr w:rsidR="00E23F37" w:rsidRPr="00E23F37" w14:paraId="32A8C6C0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987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CCLA Interest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8C70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4CA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9F3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53D0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CC52" w14:textId="280AD78A" w:rsidR="00E23F37" w:rsidRPr="00E23F37" w:rsidRDefault="009B2737" w:rsidP="00E23F37">
            <w:pPr>
              <w:tabs>
                <w:tab w:val="left" w:pos="1513"/>
              </w:tabs>
              <w:spacing w:before="0" w:after="0"/>
              <w:ind w:left="-429" w:right="0" w:firstLine="284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  £</w:t>
            </w:r>
            <w:r w:rsidR="00E23F37"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5,000.00</w:t>
            </w:r>
            <w:r w:rsid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ab/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480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E342D1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92E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Bracken Hall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9C25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501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91A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£750.00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E35F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632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7C4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A96B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518D7D9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947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Allotment rents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83E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E80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£2,800.00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DD0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83B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1C8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8776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D822F6D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733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Benches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A584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315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7E5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0A8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07E8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2F1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2D06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692B2A4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35E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CIL Income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B89F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531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B5E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1D9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F13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3954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9E784CF" w14:textId="77777777" w:rsidTr="009B2737">
        <w:trPr>
          <w:trHeight w:val="33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BF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Grant Income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F24E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8AE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B9E7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912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4F0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15CF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355506D" w14:textId="77777777" w:rsidTr="009B2737">
        <w:trPr>
          <w:trHeight w:val="32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CB5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Total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2AE5A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B806F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£328,159.34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F0E5E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£350,232.37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B0F8E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4AA1C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£350,232.37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CDE3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45E09872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2FC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B86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98A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77E6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9550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506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C19A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26BA905" w14:textId="77777777" w:rsidTr="009B2737">
        <w:trPr>
          <w:trHeight w:val="86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2E8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68DB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7B4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 xml:space="preserve">Current 2024/25 budget. Estimated expenditure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F2BB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Estimated 2526 Budget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DC4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use of reserves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F35E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Proposed 2526 Budget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B31CF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Notes</w:t>
            </w:r>
          </w:p>
        </w:tc>
      </w:tr>
      <w:tr w:rsidR="00E23F37" w:rsidRPr="00E23F37" w14:paraId="3476D7F3" w14:textId="77777777" w:rsidTr="009B2737">
        <w:trPr>
          <w:trHeight w:val="56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E49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EXPENDITURE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F1B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94D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B6E5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097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231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D0E30E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C3ECE2A" w14:textId="77777777" w:rsidTr="009B273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4A70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Administration Expenditure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F7744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379B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0F39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5D659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CE999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A878B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56B51C3B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060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Employee Costs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6CE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8C8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£139,778.00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68B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£172,870.00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A30FC" w14:textId="29DDE81D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</w:t>
            </w:r>
            <w:r w:rsidR="00C82B10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</w:t>
            </w:r>
            <w:r w:rsidR="005F61B9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,</w:t>
            </w:r>
            <w:r w:rsidR="00C82B10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087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EF7D" w14:textId="14CE3C9C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£16</w:t>
            </w:r>
            <w:r w:rsidR="00C82B10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</w:t>
            </w: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,</w:t>
            </w:r>
            <w:r w:rsidR="00C82B10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783.</w:t>
            </w: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1743E" w14:textId="2E5F9DB6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BHCC</w:t>
            </w:r>
            <w:r w:rsidR="005F61B9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</w:t>
            </w: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 hrs</w:t>
            </w:r>
          </w:p>
        </w:tc>
      </w:tr>
      <w:tr w:rsidR="00E23F37" w:rsidRPr="00E23F37" w14:paraId="48B40811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D5A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Officer Training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8654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C5F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£1,750.00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2494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24F3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58E5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2F45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7227D676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DF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Employee expense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8E14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6581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917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C49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DBF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E64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8FB2F63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596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Repair and </w:t>
            </w:r>
            <w:proofErr w:type="spellStart"/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maint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FF2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FA9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1A19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0E7C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9D4C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3D7D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6CB394C4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73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Outsourced HR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8C2E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1005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8FE2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B759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DDA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6013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8B77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F640A08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0E0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Room Rent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AE37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FE6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£1,800.00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1B6A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£1,300.00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EAD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94EB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£1,300.00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C974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0979063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B82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lastRenderedPageBreak/>
              <w:t xml:space="preserve">Telephone &amp; </w:t>
            </w:r>
            <w:proofErr w:type="spellStart"/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Wifi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3D6C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2E21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756E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£1,200.00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CD21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5EE0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£1,200.00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DC5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D917D03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D1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Office Supplies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5B3D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112F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0D7E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B5C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77D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908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16B345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9A2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Insurance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CD1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A56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5DE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E3F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D844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78A8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6658B69C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B84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Bank Charges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DD27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1015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EBBF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£250.00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E1C8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E4B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4ED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C92C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5789427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6D5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Software Support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9874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8C05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£2,245.30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7669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071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2C2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C182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1BC9446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3DF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IT hardware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DD2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1021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486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A81C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DFF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392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EB9D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FEFF1FB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E2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Subscriptions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1CA0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1035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FF9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£2,300.00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CD1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£2,350.00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D127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354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£2,350.00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7C5E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687F3C4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F37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Audit Fees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E86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1040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B9B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£1,850.00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1C2E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£1,800.00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F150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7543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£1,800.00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76AC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5BF334D" w14:textId="77777777" w:rsidTr="009B2737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4C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Civic Costs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9A6B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1050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A45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£1,300.00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4A0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£1,250.00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0A5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0713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£1,250.00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411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6F2362EB" w14:textId="77777777" w:rsidTr="009B2737">
        <w:trPr>
          <w:trHeight w:val="33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D4E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38A4F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1EB21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£164,773.30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BA3D67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£194,470.00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670AC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14C6E2" w14:textId="1570CC84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£18</w:t>
            </w:r>
            <w:r w:rsidR="00C82B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7</w:t>
            </w: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,</w:t>
            </w:r>
            <w:r w:rsidR="00C82B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383</w:t>
            </w: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.00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C97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5C4CCDA" w14:textId="77777777" w:rsidTr="009B273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D445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Bracken Hall Expenditure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417F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643A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DCA9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22633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02E18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53812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25A40C9" w14:textId="77777777" w:rsidTr="009B2737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978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08985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5000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CA19D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£9,200.00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4D9F0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£8,600.00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DA8E2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8D753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£8,600.00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6BE9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6E96EEF6" w14:textId="77777777" w:rsidTr="009B273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8A11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Community Expenditure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377AE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2F52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B1FDA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1B77A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8F86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6D71A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7C4D19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509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Youth Work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DEF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348C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ACF3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F05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EE4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£20,000.00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E0E3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E0154E1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485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Grants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A59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75D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91F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4C16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CF60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7EB7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00B5E75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FFF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Community Development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6C5B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6015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AA19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£40,000.00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50D1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£44,000.00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2E4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F5A0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£44,000.00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E172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GOV2425/41</w:t>
            </w:r>
          </w:p>
        </w:tc>
      </w:tr>
      <w:tr w:rsidR="00E23F37" w:rsidRPr="00E23F37" w14:paraId="0E1D60ED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6AD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Defibs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DC9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990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356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68F2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ED55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B1BF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DE51F9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176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NHW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745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6025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AC28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4E91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03F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364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E454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DA01B2F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D44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Imagination Library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868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6030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ACD1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BD1F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2B0F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00F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FECE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70E293B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59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Community Events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BE0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6040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D0BE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AD0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49E4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838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7BB8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5ECE1B3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E7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Remembrance Sunday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FA18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6045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5241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807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DF20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E09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AAF1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750618C3" w14:textId="77777777" w:rsidTr="009B2737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B54A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0BBFE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CE833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£69,500.00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8BF36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£73,500.00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06638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2618F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£73,500.00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7FE5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31375A7" w14:textId="77777777" w:rsidTr="009B273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67CE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Economy Expenditure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FE35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362E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7786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E3056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3938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CFB5A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5164D5B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45D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Christmas Event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D99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7001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745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EF83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£12,250.00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328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4921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£12,250.00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50C5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ECO2425/20</w:t>
            </w:r>
          </w:p>
        </w:tc>
      </w:tr>
      <w:tr w:rsidR="00E23F37" w:rsidRPr="00E23F37" w14:paraId="1F614E27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4BF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Bunting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12A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7005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049B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7C78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FAD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9A75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5155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6C66FAC7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EF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Walkers are Welcome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4360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7007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A43C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5EAF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449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7876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1752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788757F7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A04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Northgate Toilets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5751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B2D9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£16,500.00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88C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£16,500.00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BA6A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8AF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£16,500.00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1236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8640CA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981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Business Support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6744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7258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6BA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8142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240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926D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4290916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B6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Marketing Baildon/Visit Baildon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FC9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2B46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CC0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7435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215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F046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ECO2425/25</w:t>
            </w:r>
          </w:p>
        </w:tc>
      </w:tr>
      <w:tr w:rsidR="00E23F37" w:rsidRPr="00E23F37" w14:paraId="27D4368A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5BC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Tramway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3790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8B1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C10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207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9FD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D11E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D6FA1D4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66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Station Improvements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0AE0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291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574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813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9BF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6ED6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E00B7BF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81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Library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2945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E7A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295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101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F937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887D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70E5FBC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F66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lastRenderedPageBreak/>
              <w:t>Harley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A82F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1F5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E467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D7A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8B4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67DA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D1548D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656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City of Culture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DB31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7028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C29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4B07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782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443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5AA5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GOV2425/39.4</w:t>
            </w:r>
          </w:p>
        </w:tc>
      </w:tr>
      <w:tr w:rsidR="00E23F37" w:rsidRPr="00E23F37" w14:paraId="2FF36D60" w14:textId="77777777" w:rsidTr="009B2737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91E0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21C0E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F2D11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£35,000.00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C4B168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£40,750.00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ACE5F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001D6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£38,750.00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4A53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8BE4814" w14:textId="77777777" w:rsidTr="009B273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275E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Environment Expenditure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2149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A2B9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F4556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3BB94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CD3E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1B15E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711AC1D1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F47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Allotments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1705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3001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F728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A66D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8E57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83A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3A3A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496457CD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61F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Footpaths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2D8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3002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A3DE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5757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8EE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1EA6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9DA30" w14:textId="63A63F58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ENV2425/</w:t>
            </w:r>
            <w:r w:rsidR="00452E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35</w:t>
            </w:r>
          </w:p>
        </w:tc>
      </w:tr>
      <w:tr w:rsidR="00E23F37" w:rsidRPr="00E23F37" w14:paraId="0F701FBB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30C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Green Spaces Funds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061C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3005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437A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077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42FF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1ADC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4132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GOV2425/43.1</w:t>
            </w:r>
          </w:p>
        </w:tc>
      </w:tr>
      <w:tr w:rsidR="00E23F37" w:rsidRPr="00E23F37" w14:paraId="587BA72D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0AD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Grit Bins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E0D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153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A8C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FFDA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2F2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7DC5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8AA6EB6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597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Green &amp; Clean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13B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3011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971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£8,000.00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217C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6558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E78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£7,000.00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AEFB3" w14:textId="4F9C54D2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ENV2425/3</w:t>
            </w:r>
            <w:r w:rsidR="00452E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7</w:t>
            </w:r>
          </w:p>
        </w:tc>
      </w:tr>
      <w:tr w:rsidR="00E23F37" w:rsidRPr="00E23F37" w14:paraId="483CEF57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F6F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proofErr w:type="spellStart"/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Litterfree</w:t>
            </w:r>
            <w:proofErr w:type="spellEnd"/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 xml:space="preserve"> Baildon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F1F3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3015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6C8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85D7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583F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018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C7D3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7F0B004A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B3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Street Furniture/BT boxes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D87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EAC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DD6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8EE6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F609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8E23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2F772223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0C9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Benches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B0AD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3021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E25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66C8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8A3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8BCD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£2,000.00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156A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BA5FDA9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52C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Tree Planting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BA1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3025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0F2B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926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422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7A2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656A0" w14:textId="1523D111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ENV2425/</w:t>
            </w:r>
            <w:r w:rsidR="00452E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36</w:t>
            </w:r>
          </w:p>
        </w:tc>
      </w:tr>
      <w:tr w:rsidR="00E23F37" w:rsidRPr="00E23F37" w14:paraId="4EF8BB5D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057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Future of Baildon Moor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AEA7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3030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A6A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1D1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9FAC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7AFE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803F" w14:textId="305E2756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ENV2425/3</w:t>
            </w:r>
            <w:r w:rsidR="00452E42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8</w:t>
            </w:r>
          </w:p>
        </w:tc>
      </w:tr>
      <w:tr w:rsidR="00E23F37" w:rsidRPr="00E23F37" w14:paraId="01D52EDA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CDC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in Bloom (clerk)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A3F5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3035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47A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2FE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A76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A14C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£4,000.00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BB6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9989A42" w14:textId="77777777" w:rsidTr="009B2737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31B0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CE1312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2803A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£26,500.00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201C7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£22,000.00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F1E1E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74CD8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£22,000.00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DE07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5227A48" w14:textId="77777777" w:rsidTr="009B2737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43B7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  <w:t>Governance Expenditure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BA749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7342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B9FB7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B0952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6075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E6841" w14:textId="77777777" w:rsidR="00E23F37" w:rsidRPr="00E23F37" w:rsidRDefault="00E23F37" w:rsidP="00E23F37">
            <w:pPr>
              <w:spacing w:before="0" w:after="0"/>
              <w:ind w:left="0" w:right="0"/>
              <w:outlineLvl w:val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9B62655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C89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Health &amp; Safety Budget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17A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2005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4B5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566C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CB3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4DE9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CFA9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650A6BD0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5C8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General Council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0669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2006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D634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CD1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DDB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AD6B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B4D1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A7FE5C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E45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Website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2353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2010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82D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8D96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606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C97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14639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GOV2425/36.2</w:t>
            </w:r>
          </w:p>
        </w:tc>
      </w:tr>
      <w:tr w:rsidR="00E23F37" w:rsidRPr="00E23F37" w14:paraId="0E030084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54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Finance Software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686B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2015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3C73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£1,304.70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BCD4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DB9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3F9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2402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GOV2425/36.3</w:t>
            </w:r>
          </w:p>
        </w:tc>
      </w:tr>
      <w:tr w:rsidR="00E23F37" w:rsidRPr="00E23F37" w14:paraId="3274784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893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Library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7E4D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C82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43A10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42CD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E4D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CDBA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GOV2425/36.1</w:t>
            </w:r>
          </w:p>
        </w:tc>
      </w:tr>
      <w:tr w:rsidR="00E23F37" w:rsidRPr="00E23F37" w14:paraId="55D591CA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227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Office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698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2025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F42C5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£10,000.00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4F4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£10,000.00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ADE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B04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£10,000.00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6EF4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10B8610E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D1EA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Planning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EE8D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2026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F6A7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£6,600.00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4FDE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BC0F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5F12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£6,000.00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3044B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36CDA292" w14:textId="77777777" w:rsidTr="009B2737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053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Baildon Civic and Hist Soc (Yorkshire Day)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4F27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2027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76147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BBFA6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441DC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66D1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£1,000.00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84E38" w14:textId="77777777" w:rsidR="00E23F37" w:rsidRPr="00E23F37" w:rsidRDefault="00E23F37" w:rsidP="00E23F37">
            <w:pPr>
              <w:spacing w:before="0" w:after="0"/>
              <w:ind w:left="0" w:right="0"/>
              <w:outlineLvl w:val="1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GOV2425/37</w:t>
            </w:r>
          </w:p>
        </w:tc>
      </w:tr>
      <w:tr w:rsidR="00E23F37" w:rsidRPr="00E23F37" w14:paraId="555FF72A" w14:textId="77777777" w:rsidTr="009B2737">
        <w:trPr>
          <w:trHeight w:val="28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287EB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Sub total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503C8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FF73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£24,904.70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2CAB8EB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£20,000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24D68F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47CE7E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£20,000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98780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23F37" w:rsidRPr="00E23F37" w14:paraId="0622A5F1" w14:textId="77777777" w:rsidTr="009B2737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2E7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704A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80F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C6FB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BB9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61D1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96132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3F37" w:rsidRPr="00E23F37" w14:paraId="2E457345" w14:textId="77777777" w:rsidTr="009B2737">
        <w:trPr>
          <w:trHeight w:val="28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BBCE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Total Expenditure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5C2F3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4BA85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329,878.00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5CC8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359,320.00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81DAD" w14:textId="14384CA6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£</w:t>
            </w:r>
            <w:r w:rsidR="00C82B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9</w:t>
            </w:r>
            <w:r w:rsidR="005F61B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,0</w:t>
            </w:r>
            <w:r w:rsidR="00C82B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87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5874" w14:textId="6B87E0B9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3</w:t>
            </w:r>
            <w:r w:rsidR="00C82B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50</w:t>
            </w: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,</w:t>
            </w:r>
            <w:r w:rsidR="00C82B1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233</w:t>
            </w: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.00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9357A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3F3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1E40443C" w14:textId="77777777" w:rsidR="00E23F37" w:rsidRDefault="00E23F37">
      <w:r>
        <w:br w:type="page"/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3828"/>
        <w:gridCol w:w="1330"/>
        <w:gridCol w:w="2213"/>
        <w:gridCol w:w="1985"/>
        <w:gridCol w:w="1880"/>
        <w:gridCol w:w="1336"/>
        <w:gridCol w:w="2596"/>
      </w:tblGrid>
      <w:tr w:rsidR="00E23F37" w:rsidRPr="00E23F37" w14:paraId="0FBE1198" w14:textId="77777777" w:rsidTr="00E23F37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ABBC" w14:textId="7B559BA0" w:rsidR="00E23F37" w:rsidRDefault="00E23F37" w:rsidP="00E23F37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72E6E98" w14:textId="77777777" w:rsidR="00E23F37" w:rsidRDefault="00E23F37" w:rsidP="00E23F37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3963F1E9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5B4D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2C7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2E9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BD95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EE46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18C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E23F37" w:rsidRPr="00E23F37" w14:paraId="2F42FF8B" w14:textId="77777777" w:rsidTr="00E23F37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9D82" w14:textId="77777777" w:rsidR="00E23F37" w:rsidRPr="00E23F37" w:rsidRDefault="00E23F37" w:rsidP="00E23F37">
            <w:pPr>
              <w:spacing w:before="0" w:after="0"/>
              <w:ind w:left="0" w:right="0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3AED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6081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F68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6AD6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6184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F39F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  <w:tr w:rsidR="00E23F37" w:rsidRPr="00E23F37" w14:paraId="3A1077A1" w14:textId="77777777" w:rsidTr="00E23F37">
        <w:trPr>
          <w:trHeight w:val="31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36BD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Summary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FD3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036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2024/25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A4C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7EA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1A1D6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2025/26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62E3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E23F37" w:rsidRPr="00E23F37" w14:paraId="24EFD49A" w14:textId="77777777" w:rsidTr="00E23F37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3B2C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Budgeted income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F19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7B34D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£328,159.34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65621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2EE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3FD083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£350,232.37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1971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E23F37" w:rsidRPr="00E23F37" w14:paraId="02AEB217" w14:textId="77777777" w:rsidTr="00E23F37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D58A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Budgeted spend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CE74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7E8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£329,878.00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E016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68C2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2C03C" w14:textId="61DDCCC0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</w:t>
            </w:r>
            <w:r w:rsidR="00C82B10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50</w:t>
            </w: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,</w:t>
            </w:r>
            <w:r w:rsidR="00C82B10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233</w:t>
            </w: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488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E23F37" w:rsidRPr="00E23F37" w14:paraId="02321AE7" w14:textId="77777777" w:rsidTr="00E23F37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D96D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Estimated Spend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DF8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051E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£329,878.00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1702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9AA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0729A" w14:textId="7D9491D8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9B2737">
              <w:rPr>
                <w:rFonts w:ascii="Calibri" w:eastAsia="Times New Roman" w:hAnsi="Calibri" w:cs="Calibri"/>
                <w:color w:val="000000"/>
                <w:szCs w:val="24"/>
                <w:highlight w:val="yellow"/>
                <w:lang w:eastAsia="en-GB"/>
              </w:rPr>
              <w:t>£359,320</w:t>
            </w:r>
            <w:r w:rsidR="009B2737" w:rsidRPr="009B2737">
              <w:rPr>
                <w:rFonts w:ascii="Calibri" w:eastAsia="Times New Roman" w:hAnsi="Calibri" w:cs="Calibri"/>
                <w:color w:val="000000"/>
                <w:szCs w:val="24"/>
                <w:highlight w:val="yellow"/>
                <w:lang w:eastAsia="en-GB"/>
              </w:rPr>
              <w:t>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619B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E23F37" w:rsidRPr="00E23F37" w14:paraId="004633FA" w14:textId="77777777" w:rsidTr="00E23F37">
        <w:trPr>
          <w:trHeight w:val="31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CE1B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difference (under/over spend)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D8E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C58C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£1,718.66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9DE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15B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E9362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£9,087.63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C97A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E23F37" w:rsidRPr="00E23F37" w14:paraId="47611378" w14:textId="77777777" w:rsidTr="00E23F37">
        <w:trPr>
          <w:trHeight w:val="312"/>
        </w:trPr>
        <w:tc>
          <w:tcPr>
            <w:tcW w:w="51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AB74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planned spend from Earmarked Reserves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4C6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£0.00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877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8970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C6DF9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£500.00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AC97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  <w:tr w:rsidR="00E23F37" w:rsidRPr="00E23F37" w14:paraId="47CD0FA4" w14:textId="77777777" w:rsidTr="00E23F37">
        <w:trPr>
          <w:trHeight w:val="32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4AAAC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from General Reserves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7EA5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6B04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£1,718.66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54195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1D5C3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24B25" w14:textId="0927FC4B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  <w:r w:rsidRPr="00E23F37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£</w:t>
            </w:r>
            <w:r w:rsidR="00C82B10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8</w:t>
            </w:r>
            <w:r w:rsidR="005F61B9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,5</w:t>
            </w:r>
            <w:r w:rsidR="00C82B10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87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1DA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</w:tr>
    </w:tbl>
    <w:p w14:paraId="1B6BE323" w14:textId="77777777" w:rsidR="00E23F37" w:rsidRDefault="00E23F37">
      <w:r>
        <w:br w:type="page"/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3828"/>
        <w:gridCol w:w="1330"/>
        <w:gridCol w:w="2213"/>
        <w:gridCol w:w="1985"/>
        <w:gridCol w:w="1880"/>
        <w:gridCol w:w="1336"/>
        <w:gridCol w:w="2596"/>
      </w:tblGrid>
      <w:tr w:rsidR="00E23F37" w:rsidRPr="00E23F37" w14:paraId="0C80BD42" w14:textId="77777777" w:rsidTr="00E23F37">
        <w:trPr>
          <w:trHeight w:val="31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04E" w14:textId="2286760F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F1F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70B5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A0C1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CD28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E1E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53A4" w14:textId="77777777" w:rsidR="00E23F37" w:rsidRPr="00E23F37" w:rsidRDefault="00E23F37" w:rsidP="00E23F37">
            <w:pPr>
              <w:spacing w:before="0" w:after="0"/>
              <w:ind w:left="0" w:right="0"/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</w:p>
        </w:tc>
      </w:tr>
    </w:tbl>
    <w:p w14:paraId="421BB341" w14:textId="77777777" w:rsidR="00E845DD" w:rsidRPr="00E23F37" w:rsidRDefault="00E845DD" w:rsidP="00AC0399">
      <w:pPr>
        <w:tabs>
          <w:tab w:val="left" w:pos="12333"/>
        </w:tabs>
        <w:ind w:left="0"/>
        <w:rPr>
          <w:sz w:val="20"/>
        </w:rPr>
      </w:pPr>
    </w:p>
    <w:sectPr w:rsidR="00E845DD" w:rsidRPr="00E23F37" w:rsidSect="00E23F3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37"/>
    <w:rsid w:val="0005692F"/>
    <w:rsid w:val="001C6B08"/>
    <w:rsid w:val="0028676D"/>
    <w:rsid w:val="003704CA"/>
    <w:rsid w:val="00452E42"/>
    <w:rsid w:val="00520A97"/>
    <w:rsid w:val="00522B76"/>
    <w:rsid w:val="005C6601"/>
    <w:rsid w:val="005D41BF"/>
    <w:rsid w:val="005F61B9"/>
    <w:rsid w:val="00685954"/>
    <w:rsid w:val="007C287D"/>
    <w:rsid w:val="009B2737"/>
    <w:rsid w:val="00A718AC"/>
    <w:rsid w:val="00AC0399"/>
    <w:rsid w:val="00BD7298"/>
    <w:rsid w:val="00BE6D74"/>
    <w:rsid w:val="00C82B10"/>
    <w:rsid w:val="00E23F37"/>
    <w:rsid w:val="00E845DD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4BF1"/>
  <w15:chartTrackingRefBased/>
  <w15:docId w15:val="{5778C24F-1D3C-4D1E-A031-F4FE168B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F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F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F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F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F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F3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F3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F3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F37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F37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F37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F37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F37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F37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23F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F37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23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F37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23F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23F3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F37"/>
    <w:rPr>
      <w:color w:val="96607D"/>
      <w:u w:val="single"/>
    </w:rPr>
  </w:style>
  <w:style w:type="paragraph" w:customStyle="1" w:styleId="msonormal0">
    <w:name w:val="msonormal"/>
    <w:basedOn w:val="Normal"/>
    <w:rsid w:val="00E23F37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E23F37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7">
    <w:name w:val="xl67"/>
    <w:basedOn w:val="Normal"/>
    <w:rsid w:val="00E23F37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8">
    <w:name w:val="xl68"/>
    <w:basedOn w:val="Normal"/>
    <w:rsid w:val="00E23F37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9">
    <w:name w:val="xl69"/>
    <w:basedOn w:val="Normal"/>
    <w:rsid w:val="00E23F37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0">
    <w:name w:val="xl70"/>
    <w:basedOn w:val="Normal"/>
    <w:rsid w:val="00E23F37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E23F37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E23F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E23F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7">
    <w:name w:val="xl77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E23F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2">
    <w:name w:val="xl82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eastAsia="Times New Roman" w:cs="Arial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E23F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eastAsia="Times New Roman" w:cs="Arial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E23F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E23F37"/>
    <w:pPr>
      <w:pBdr>
        <w:top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E23F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E23F37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8">
    <w:name w:val="xl88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9">
    <w:name w:val="xl89"/>
    <w:basedOn w:val="Normal"/>
    <w:rsid w:val="00E23F37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0">
    <w:name w:val="xl90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1">
    <w:name w:val="xl91"/>
    <w:basedOn w:val="Normal"/>
    <w:rsid w:val="00E23F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2">
    <w:name w:val="xl92"/>
    <w:basedOn w:val="Normal"/>
    <w:rsid w:val="00E23F37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3">
    <w:name w:val="xl93"/>
    <w:basedOn w:val="Normal"/>
    <w:rsid w:val="00E23F37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4">
    <w:name w:val="xl94"/>
    <w:basedOn w:val="Normal"/>
    <w:rsid w:val="00E23F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5">
    <w:name w:val="xl95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6">
    <w:name w:val="xl96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7">
    <w:name w:val="xl97"/>
    <w:basedOn w:val="Normal"/>
    <w:rsid w:val="00E23F37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8">
    <w:name w:val="xl98"/>
    <w:basedOn w:val="Normal"/>
    <w:rsid w:val="00E23F37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9">
    <w:name w:val="xl99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0">
    <w:name w:val="xl100"/>
    <w:basedOn w:val="Normal"/>
    <w:rsid w:val="00E23F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1">
    <w:name w:val="xl101"/>
    <w:basedOn w:val="Normal"/>
    <w:rsid w:val="00E23F37"/>
    <w:pPr>
      <w:pBdr>
        <w:top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E23F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E23F37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E23F37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E23F37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7">
    <w:name w:val="xl107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8">
    <w:name w:val="xl108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9">
    <w:name w:val="xl109"/>
    <w:basedOn w:val="Normal"/>
    <w:rsid w:val="00E23F37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0">
    <w:name w:val="xl110"/>
    <w:basedOn w:val="Normal"/>
    <w:rsid w:val="00E23F37"/>
    <w:pP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1">
    <w:name w:val="xl111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  <w:textAlignment w:val="top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E23F37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i/>
      <w:iCs/>
      <w:sz w:val="24"/>
      <w:szCs w:val="24"/>
      <w:lang w:eastAsia="en-GB"/>
    </w:rPr>
  </w:style>
  <w:style w:type="paragraph" w:customStyle="1" w:styleId="xl113">
    <w:name w:val="xl113"/>
    <w:basedOn w:val="Normal"/>
    <w:rsid w:val="00E23F37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4">
    <w:name w:val="xl114"/>
    <w:basedOn w:val="Normal"/>
    <w:rsid w:val="00E23F37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E23F37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16">
    <w:name w:val="xl116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7">
    <w:name w:val="xl117"/>
    <w:basedOn w:val="Normal"/>
    <w:rsid w:val="00E23F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18">
    <w:name w:val="xl118"/>
    <w:basedOn w:val="Normal"/>
    <w:rsid w:val="00E23F37"/>
    <w:pPr>
      <w:pBdr>
        <w:top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9">
    <w:name w:val="xl119"/>
    <w:basedOn w:val="Normal"/>
    <w:rsid w:val="00E23F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20">
    <w:name w:val="xl120"/>
    <w:basedOn w:val="Normal"/>
    <w:rsid w:val="00E23F37"/>
    <w:pP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1">
    <w:name w:val="xl121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2">
    <w:name w:val="xl122"/>
    <w:basedOn w:val="Normal"/>
    <w:rsid w:val="00E23F37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3">
    <w:name w:val="xl123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24">
    <w:name w:val="xl124"/>
    <w:basedOn w:val="Normal"/>
    <w:rsid w:val="00E23F37"/>
    <w:pPr>
      <w:pBdr>
        <w:righ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25">
    <w:name w:val="xl125"/>
    <w:basedOn w:val="Normal"/>
    <w:rsid w:val="00E23F37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6">
    <w:name w:val="xl126"/>
    <w:basedOn w:val="Normal"/>
    <w:rsid w:val="00E23F37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7">
    <w:name w:val="xl127"/>
    <w:basedOn w:val="Normal"/>
    <w:rsid w:val="00E23F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8">
    <w:name w:val="xl128"/>
    <w:basedOn w:val="Normal"/>
    <w:rsid w:val="00E23F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9">
    <w:name w:val="xl129"/>
    <w:basedOn w:val="Normal"/>
    <w:rsid w:val="00E23F37"/>
    <w:pPr>
      <w:pBdr>
        <w:top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30">
    <w:name w:val="xl130"/>
    <w:basedOn w:val="Normal"/>
    <w:rsid w:val="00E23F37"/>
    <w:pPr>
      <w:pBdr>
        <w:left w:val="single" w:sz="8" w:space="0" w:color="auto"/>
      </w:pBd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31">
    <w:name w:val="xl131"/>
    <w:basedOn w:val="Normal"/>
    <w:rsid w:val="00E23F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2">
    <w:name w:val="xl132"/>
    <w:basedOn w:val="Normal"/>
    <w:rsid w:val="00E23F37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3">
    <w:name w:val="xl133"/>
    <w:basedOn w:val="Normal"/>
    <w:rsid w:val="00E23F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4">
    <w:name w:val="xl134"/>
    <w:basedOn w:val="Normal"/>
    <w:rsid w:val="00E23F37"/>
    <w:pPr>
      <w:pBdr>
        <w:top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5">
    <w:name w:val="xl135"/>
    <w:basedOn w:val="Normal"/>
    <w:rsid w:val="00E23F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right="0"/>
    </w:pPr>
    <w:rPr>
      <w:rFonts w:ascii="Calibri" w:eastAsia="Times New Roman" w:hAnsi="Calibri" w:cs="Calibri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7</cp:revision>
  <dcterms:created xsi:type="dcterms:W3CDTF">2024-11-24T16:00:00Z</dcterms:created>
  <dcterms:modified xsi:type="dcterms:W3CDTF">2024-11-26T15:33:00Z</dcterms:modified>
</cp:coreProperties>
</file>