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F89E" w14:textId="625A9089" w:rsidR="008A019E" w:rsidRPr="00A841E7" w:rsidRDefault="0084075A">
      <w:pPr>
        <w:rPr>
          <w:sz w:val="28"/>
          <w:szCs w:val="28"/>
          <w:u w:val="single"/>
        </w:rPr>
      </w:pPr>
      <w:r w:rsidRPr="00A841E7">
        <w:rPr>
          <w:sz w:val="28"/>
          <w:szCs w:val="28"/>
          <w:u w:val="single"/>
        </w:rPr>
        <w:t>Parish Nursing Report</w:t>
      </w:r>
      <w:r w:rsidR="00D74C40">
        <w:rPr>
          <w:sz w:val="28"/>
          <w:szCs w:val="28"/>
          <w:u w:val="single"/>
        </w:rPr>
        <w:t xml:space="preserve"> </w:t>
      </w:r>
      <w:r w:rsidRPr="00A841E7">
        <w:rPr>
          <w:sz w:val="28"/>
          <w:szCs w:val="28"/>
          <w:u w:val="single"/>
        </w:rPr>
        <w:t>July-September 202</w:t>
      </w:r>
      <w:r w:rsidR="006578A6">
        <w:rPr>
          <w:sz w:val="28"/>
          <w:szCs w:val="28"/>
          <w:u w:val="single"/>
        </w:rPr>
        <w:t>3</w:t>
      </w:r>
    </w:p>
    <w:p w14:paraId="603264C7" w14:textId="4A1B2DA1" w:rsidR="0084075A" w:rsidRDefault="0084075A">
      <w:pPr>
        <w:rPr>
          <w:sz w:val="28"/>
          <w:szCs w:val="28"/>
        </w:rPr>
      </w:pPr>
      <w:r>
        <w:rPr>
          <w:sz w:val="28"/>
          <w:szCs w:val="28"/>
        </w:rPr>
        <w:t xml:space="preserve">The Skylark grant, specifically for equipment has been used to purchase a blood pressure monitor </w:t>
      </w:r>
      <w:r w:rsidR="00A841E7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cuffs of varying size, weighing scales and display board. The service is at the point of purchasing a laptop. Our thanks </w:t>
      </w:r>
      <w:r w:rsidR="00AE1301">
        <w:rPr>
          <w:sz w:val="28"/>
          <w:szCs w:val="28"/>
        </w:rPr>
        <w:t xml:space="preserve">go </w:t>
      </w:r>
      <w:r>
        <w:rPr>
          <w:sz w:val="28"/>
          <w:szCs w:val="28"/>
        </w:rPr>
        <w:t>to Baildon Town Council for this £500 grant.</w:t>
      </w:r>
    </w:p>
    <w:p w14:paraId="6B5CFFDD" w14:textId="32925627" w:rsidR="00192577" w:rsidRDefault="0084075A">
      <w:pPr>
        <w:rPr>
          <w:sz w:val="28"/>
          <w:szCs w:val="28"/>
        </w:rPr>
      </w:pPr>
      <w:r>
        <w:rPr>
          <w:sz w:val="28"/>
          <w:szCs w:val="28"/>
        </w:rPr>
        <w:t>The Parish Nurse service has been advertised via the two Baildon medical practices, library, the three pharmacies</w:t>
      </w:r>
      <w:r w:rsidR="0077581F">
        <w:rPr>
          <w:sz w:val="28"/>
          <w:szCs w:val="28"/>
        </w:rPr>
        <w:t>, in the churches</w:t>
      </w:r>
      <w:r w:rsidR="00D74C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on several social media sites. Awareness raising and </w:t>
      </w:r>
      <w:r w:rsidR="00A278EC">
        <w:rPr>
          <w:sz w:val="28"/>
          <w:szCs w:val="28"/>
        </w:rPr>
        <w:t xml:space="preserve">some assessment of </w:t>
      </w:r>
      <w:r>
        <w:rPr>
          <w:sz w:val="28"/>
          <w:szCs w:val="28"/>
        </w:rPr>
        <w:t>community need ha</w:t>
      </w:r>
      <w:r w:rsidR="00A278EC">
        <w:rPr>
          <w:sz w:val="28"/>
          <w:szCs w:val="28"/>
        </w:rPr>
        <w:t>s</w:t>
      </w:r>
      <w:r>
        <w:rPr>
          <w:sz w:val="28"/>
          <w:szCs w:val="28"/>
        </w:rPr>
        <w:t xml:space="preserve"> been undertaken by speaking to groups, Rotary Club and Mother’s Union</w:t>
      </w:r>
      <w:r w:rsidR="00A278EC">
        <w:rPr>
          <w:sz w:val="28"/>
          <w:szCs w:val="28"/>
        </w:rPr>
        <w:t>,</w:t>
      </w:r>
      <w:r w:rsidR="00AE1301">
        <w:rPr>
          <w:sz w:val="28"/>
          <w:szCs w:val="28"/>
        </w:rPr>
        <w:t xml:space="preserve"> and through manned displays at events, such as St James</w:t>
      </w:r>
      <w:r w:rsidR="00D74C40">
        <w:rPr>
          <w:sz w:val="28"/>
          <w:szCs w:val="28"/>
        </w:rPr>
        <w:t>’s</w:t>
      </w:r>
      <w:r w:rsidR="00AE1301">
        <w:rPr>
          <w:sz w:val="28"/>
          <w:szCs w:val="28"/>
        </w:rPr>
        <w:t xml:space="preserve"> community strawberry tea. Displays have included a regional </w:t>
      </w:r>
      <w:proofErr w:type="gramStart"/>
      <w:r w:rsidR="00EF32C1">
        <w:rPr>
          <w:sz w:val="28"/>
          <w:szCs w:val="28"/>
        </w:rPr>
        <w:t>twenty</w:t>
      </w:r>
      <w:r w:rsidR="00AE1301">
        <w:rPr>
          <w:sz w:val="28"/>
          <w:szCs w:val="28"/>
        </w:rPr>
        <w:t xml:space="preserve"> minute</w:t>
      </w:r>
      <w:proofErr w:type="gramEnd"/>
      <w:r w:rsidR="00AE1301">
        <w:rPr>
          <w:sz w:val="28"/>
          <w:szCs w:val="28"/>
        </w:rPr>
        <w:t xml:space="preserve"> exercise challenge, summer safety, and mental health.</w:t>
      </w:r>
      <w:r w:rsidR="00192577">
        <w:rPr>
          <w:sz w:val="28"/>
          <w:szCs w:val="28"/>
        </w:rPr>
        <w:t xml:space="preserve"> The intention is to highlight national health campaigns.</w:t>
      </w:r>
      <w:r w:rsidR="00AE1301">
        <w:rPr>
          <w:sz w:val="28"/>
          <w:szCs w:val="28"/>
        </w:rPr>
        <w:t xml:space="preserve"> </w:t>
      </w:r>
      <w:r w:rsidR="006578A6">
        <w:rPr>
          <w:sz w:val="28"/>
          <w:szCs w:val="28"/>
        </w:rPr>
        <w:t xml:space="preserve">A range of health advice leaflets have been sourced and are readily available. </w:t>
      </w:r>
      <w:r w:rsidR="00192577">
        <w:rPr>
          <w:sz w:val="28"/>
          <w:szCs w:val="28"/>
        </w:rPr>
        <w:t xml:space="preserve">Health promotion and disease prevention are an important aspect of the service. </w:t>
      </w:r>
    </w:p>
    <w:p w14:paraId="518965EC" w14:textId="3FB91AFF" w:rsidR="0084075A" w:rsidRDefault="00AE1301">
      <w:pPr>
        <w:rPr>
          <w:sz w:val="28"/>
          <w:szCs w:val="28"/>
        </w:rPr>
      </w:pPr>
      <w:r>
        <w:rPr>
          <w:sz w:val="28"/>
          <w:szCs w:val="28"/>
        </w:rPr>
        <w:t xml:space="preserve">The PN has liaised with the Wesley Wellbeing team, St Hugh’s centre, and Community Link, giving a presentation to explain the scope of the service and encourage referral. Carolyn (PN) is currently liaising with Baildon Community First Responders to facilitate a practical resuscitation evening in November, with scope to widen invitation </w:t>
      </w:r>
      <w:r w:rsidR="0077581F">
        <w:rPr>
          <w:sz w:val="28"/>
          <w:szCs w:val="28"/>
        </w:rPr>
        <w:t xml:space="preserve">to further events </w:t>
      </w:r>
      <w:r>
        <w:rPr>
          <w:sz w:val="28"/>
          <w:szCs w:val="28"/>
        </w:rPr>
        <w:t xml:space="preserve">should there be demand. </w:t>
      </w:r>
    </w:p>
    <w:p w14:paraId="4491C628" w14:textId="35983233" w:rsidR="00EF32C1" w:rsidRPr="0084075A" w:rsidRDefault="00A278EC">
      <w:pPr>
        <w:rPr>
          <w:sz w:val="28"/>
          <w:szCs w:val="28"/>
        </w:rPr>
      </w:pPr>
      <w:r>
        <w:rPr>
          <w:sz w:val="28"/>
          <w:szCs w:val="28"/>
        </w:rPr>
        <w:t xml:space="preserve">Demand for the PN service is steadily growing. Opportunistic listening and advice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provided at Wednesday Coffee, most Wednesdays in termtime 10am-12pm in an informal way</w:t>
      </w:r>
      <w:r w:rsidR="007758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7581F">
        <w:rPr>
          <w:sz w:val="28"/>
          <w:szCs w:val="28"/>
        </w:rPr>
        <w:t>T</w:t>
      </w:r>
      <w:r>
        <w:rPr>
          <w:sz w:val="28"/>
          <w:szCs w:val="28"/>
        </w:rPr>
        <w:t>hree from the community have engaged in a more intentional, ongoing manner</w:t>
      </w:r>
      <w:r w:rsidR="0077581F">
        <w:rPr>
          <w:sz w:val="28"/>
          <w:szCs w:val="28"/>
        </w:rPr>
        <w:t>, two in response to advertisement, one from a hub hirers activity.</w:t>
      </w:r>
      <w:r>
        <w:rPr>
          <w:sz w:val="28"/>
          <w:szCs w:val="28"/>
        </w:rPr>
        <w:t xml:space="preserve"> Support has been provided by email to two, by text to three, and by phone to three. The PN has accompanied </w:t>
      </w:r>
      <w:r w:rsidR="00EF32C1">
        <w:rPr>
          <w:sz w:val="28"/>
          <w:szCs w:val="28"/>
        </w:rPr>
        <w:t xml:space="preserve">three to medical appointments and undertaken four home visits, delivering information leaflets, as requested, to two regarding treatment and diet. Sign posting </w:t>
      </w:r>
      <w:r w:rsidR="0077581F">
        <w:rPr>
          <w:sz w:val="28"/>
          <w:szCs w:val="28"/>
        </w:rPr>
        <w:t xml:space="preserve">has directed service users </w:t>
      </w:r>
      <w:r w:rsidR="00EF32C1">
        <w:rPr>
          <w:sz w:val="28"/>
          <w:szCs w:val="28"/>
        </w:rPr>
        <w:t xml:space="preserve">to other groups within Baildon, the pastoral visiting scheme and charities/ schemes such as Alzheimer’s </w:t>
      </w:r>
      <w:r w:rsidR="00D74C40">
        <w:rPr>
          <w:sz w:val="28"/>
          <w:szCs w:val="28"/>
        </w:rPr>
        <w:t>S</w:t>
      </w:r>
      <w:r w:rsidR="00EF32C1">
        <w:rPr>
          <w:sz w:val="28"/>
          <w:szCs w:val="28"/>
        </w:rPr>
        <w:t>ociety, Blue badge application and Bradford safe and sound falls alert. Reasons for accessing the service are mainly loneliness and isolation,</w:t>
      </w:r>
      <w:r w:rsidR="00A841E7">
        <w:rPr>
          <w:sz w:val="28"/>
          <w:szCs w:val="28"/>
        </w:rPr>
        <w:t xml:space="preserve"> anxiety,</w:t>
      </w:r>
      <w:r w:rsidR="00EF32C1">
        <w:rPr>
          <w:sz w:val="28"/>
          <w:szCs w:val="28"/>
        </w:rPr>
        <w:t xml:space="preserve"> bereavement, </w:t>
      </w:r>
      <w:r w:rsidR="0077581F">
        <w:rPr>
          <w:sz w:val="28"/>
          <w:szCs w:val="28"/>
        </w:rPr>
        <w:t xml:space="preserve">and </w:t>
      </w:r>
      <w:r w:rsidR="00EF32C1">
        <w:rPr>
          <w:sz w:val="28"/>
          <w:szCs w:val="28"/>
        </w:rPr>
        <w:t xml:space="preserve">support with </w:t>
      </w:r>
      <w:proofErr w:type="gramStart"/>
      <w:r w:rsidR="00EF32C1">
        <w:rPr>
          <w:sz w:val="28"/>
          <w:szCs w:val="28"/>
        </w:rPr>
        <w:t>short</w:t>
      </w:r>
      <w:r w:rsidR="00D74C40">
        <w:rPr>
          <w:sz w:val="28"/>
          <w:szCs w:val="28"/>
        </w:rPr>
        <w:t xml:space="preserve"> </w:t>
      </w:r>
      <w:r w:rsidR="00EF32C1">
        <w:rPr>
          <w:sz w:val="28"/>
          <w:szCs w:val="28"/>
        </w:rPr>
        <w:t>and long term</w:t>
      </w:r>
      <w:proofErr w:type="gramEnd"/>
      <w:r w:rsidR="00EF32C1">
        <w:rPr>
          <w:sz w:val="28"/>
          <w:szCs w:val="28"/>
        </w:rPr>
        <w:t xml:space="preserve"> conditions. It is hoped </w:t>
      </w:r>
      <w:r w:rsidR="0077581F">
        <w:rPr>
          <w:sz w:val="28"/>
          <w:szCs w:val="28"/>
        </w:rPr>
        <w:t xml:space="preserve">that as unmet community wellbeing needs are further explored the PN service can recruit volunteers from the community </w:t>
      </w:r>
      <w:r w:rsidR="00A841E7">
        <w:rPr>
          <w:sz w:val="28"/>
          <w:szCs w:val="28"/>
        </w:rPr>
        <w:t>to support</w:t>
      </w:r>
      <w:r w:rsidR="00D74C40">
        <w:rPr>
          <w:sz w:val="28"/>
          <w:szCs w:val="28"/>
        </w:rPr>
        <w:t xml:space="preserve"> </w:t>
      </w:r>
      <w:r w:rsidR="00A841E7">
        <w:rPr>
          <w:sz w:val="28"/>
          <w:szCs w:val="28"/>
        </w:rPr>
        <w:t xml:space="preserve">and call upon specialists to deliver tailored sessions. </w:t>
      </w:r>
    </w:p>
    <w:sectPr w:rsidR="00EF32C1" w:rsidRPr="00840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5A"/>
    <w:rsid w:val="00160049"/>
    <w:rsid w:val="00192577"/>
    <w:rsid w:val="006578A6"/>
    <w:rsid w:val="006C2755"/>
    <w:rsid w:val="0077581F"/>
    <w:rsid w:val="0084075A"/>
    <w:rsid w:val="008A019E"/>
    <w:rsid w:val="0093123A"/>
    <w:rsid w:val="00A278EC"/>
    <w:rsid w:val="00A77ABF"/>
    <w:rsid w:val="00A841E7"/>
    <w:rsid w:val="00AE1301"/>
    <w:rsid w:val="00D74C40"/>
    <w:rsid w:val="00E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E449"/>
  <w15:chartTrackingRefBased/>
  <w15:docId w15:val="{0D204FA9-F535-448D-8B8B-477A93DE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Gomersal, H</dc:creator>
  <cp:keywords/>
  <dc:description/>
  <cp:lastModifiedBy>Sandra Benham</cp:lastModifiedBy>
  <cp:revision>2</cp:revision>
  <dcterms:created xsi:type="dcterms:W3CDTF">2023-10-02T13:15:00Z</dcterms:created>
  <dcterms:modified xsi:type="dcterms:W3CDTF">2023-10-02T13:15:00Z</dcterms:modified>
</cp:coreProperties>
</file>